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86B" w:rsidRPr="00101406" w:rsidRDefault="00687EF8" w:rsidP="000F486B">
      <w:pPr>
        <w:spacing w:after="160" w:line="256" w:lineRule="auto"/>
        <w:jc w:val="center"/>
        <w:rPr>
          <w:rFonts w:eastAsiaTheme="minorHAnsi"/>
          <w:b/>
          <w:sz w:val="36"/>
          <w:szCs w:val="36"/>
          <w:lang w:val="hu-HU"/>
        </w:rPr>
      </w:pPr>
      <w:r w:rsidRPr="00101406">
        <w:rPr>
          <w:rFonts w:eastAsiaTheme="minorHAnsi"/>
          <w:b/>
          <w:sz w:val="36"/>
          <w:szCs w:val="36"/>
          <w:lang w:val="hu-HU"/>
        </w:rPr>
        <w:t xml:space="preserve">KISKUNHALASI EGYSÉGES </w:t>
      </w:r>
    </w:p>
    <w:p w:rsidR="000F486B" w:rsidRPr="00101406" w:rsidRDefault="000F486B" w:rsidP="000F486B">
      <w:pPr>
        <w:spacing w:after="160" w:line="256" w:lineRule="auto"/>
        <w:jc w:val="center"/>
        <w:rPr>
          <w:rFonts w:eastAsiaTheme="minorHAnsi"/>
          <w:b/>
          <w:sz w:val="36"/>
          <w:szCs w:val="36"/>
          <w:lang w:val="hu-HU"/>
        </w:rPr>
      </w:pPr>
    </w:p>
    <w:p w:rsidR="000F486B" w:rsidRPr="00101406" w:rsidRDefault="00687EF8" w:rsidP="000F486B">
      <w:pPr>
        <w:spacing w:after="160" w:line="256" w:lineRule="auto"/>
        <w:jc w:val="center"/>
        <w:rPr>
          <w:rFonts w:eastAsiaTheme="minorHAnsi"/>
          <w:b/>
          <w:sz w:val="36"/>
          <w:szCs w:val="36"/>
          <w:lang w:val="hu-HU"/>
        </w:rPr>
      </w:pPr>
      <w:r w:rsidRPr="00101406">
        <w:rPr>
          <w:rFonts w:eastAsiaTheme="minorHAnsi"/>
          <w:b/>
          <w:sz w:val="36"/>
          <w:szCs w:val="36"/>
          <w:lang w:val="hu-HU"/>
        </w:rPr>
        <w:t>GYÓGYPEDAGÓGIAI MÓDSZERTAN</w:t>
      </w:r>
      <w:r w:rsidR="007D5131" w:rsidRPr="00101406">
        <w:rPr>
          <w:rFonts w:eastAsiaTheme="minorHAnsi"/>
          <w:b/>
          <w:sz w:val="36"/>
          <w:szCs w:val="36"/>
          <w:lang w:val="hu-HU"/>
        </w:rPr>
        <w:t xml:space="preserve">I </w:t>
      </w:r>
    </w:p>
    <w:p w:rsidR="000F486B" w:rsidRPr="00101406" w:rsidRDefault="000F486B" w:rsidP="000F486B">
      <w:pPr>
        <w:spacing w:after="160" w:line="256" w:lineRule="auto"/>
        <w:jc w:val="center"/>
        <w:rPr>
          <w:rFonts w:eastAsiaTheme="minorHAnsi"/>
          <w:b/>
          <w:sz w:val="36"/>
          <w:szCs w:val="36"/>
          <w:lang w:val="hu-HU"/>
        </w:rPr>
      </w:pPr>
    </w:p>
    <w:p w:rsidR="000F486B" w:rsidRPr="00101406" w:rsidRDefault="007D5131" w:rsidP="000F486B">
      <w:pPr>
        <w:spacing w:after="160" w:line="256" w:lineRule="auto"/>
        <w:jc w:val="center"/>
        <w:rPr>
          <w:rFonts w:eastAsiaTheme="minorHAnsi"/>
          <w:b/>
          <w:sz w:val="36"/>
          <w:szCs w:val="36"/>
          <w:lang w:val="hu-HU"/>
        </w:rPr>
      </w:pPr>
      <w:r w:rsidRPr="00101406">
        <w:rPr>
          <w:rFonts w:eastAsiaTheme="minorHAnsi"/>
          <w:b/>
          <w:sz w:val="36"/>
          <w:szCs w:val="36"/>
          <w:lang w:val="hu-HU"/>
        </w:rPr>
        <w:t xml:space="preserve">INTÉZMÉNY, ÓVODA és ÁLTALÁNOS </w:t>
      </w:r>
    </w:p>
    <w:p w:rsidR="000F486B" w:rsidRPr="00101406" w:rsidRDefault="000F486B" w:rsidP="000F486B">
      <w:pPr>
        <w:spacing w:after="160" w:line="256" w:lineRule="auto"/>
        <w:jc w:val="center"/>
        <w:rPr>
          <w:rFonts w:eastAsiaTheme="minorHAnsi"/>
          <w:b/>
          <w:sz w:val="36"/>
          <w:szCs w:val="36"/>
          <w:lang w:val="hu-HU"/>
        </w:rPr>
      </w:pPr>
    </w:p>
    <w:p w:rsidR="000F486B" w:rsidRPr="00101406" w:rsidRDefault="00687EF8" w:rsidP="000F486B">
      <w:pPr>
        <w:spacing w:after="160" w:line="256" w:lineRule="auto"/>
        <w:jc w:val="center"/>
        <w:rPr>
          <w:rFonts w:eastAsiaTheme="minorHAnsi"/>
          <w:b/>
          <w:sz w:val="36"/>
          <w:szCs w:val="36"/>
          <w:lang w:val="hu-HU"/>
        </w:rPr>
      </w:pPr>
      <w:r w:rsidRPr="00101406">
        <w:rPr>
          <w:rFonts w:eastAsiaTheme="minorHAnsi"/>
          <w:b/>
          <w:sz w:val="36"/>
          <w:szCs w:val="36"/>
          <w:lang w:val="hu-HU"/>
        </w:rPr>
        <w:t>ISKOLA</w:t>
      </w:r>
      <w:r w:rsidR="007D5131" w:rsidRPr="00101406">
        <w:rPr>
          <w:rFonts w:eastAsiaTheme="minorHAnsi"/>
          <w:b/>
          <w:sz w:val="36"/>
          <w:szCs w:val="36"/>
          <w:lang w:val="hu-HU"/>
        </w:rPr>
        <w:t xml:space="preserve">       </w:t>
      </w:r>
    </w:p>
    <w:p w:rsidR="000F486B" w:rsidRPr="00101406" w:rsidRDefault="000F486B" w:rsidP="000F486B">
      <w:pPr>
        <w:spacing w:after="160" w:line="256" w:lineRule="auto"/>
        <w:jc w:val="center"/>
        <w:rPr>
          <w:rFonts w:eastAsiaTheme="minorHAnsi"/>
          <w:b/>
          <w:sz w:val="36"/>
          <w:szCs w:val="36"/>
          <w:lang w:val="hu-HU"/>
        </w:rPr>
      </w:pPr>
    </w:p>
    <w:p w:rsidR="00BF1735" w:rsidRPr="00101406" w:rsidRDefault="000F486B" w:rsidP="003F1DBD">
      <w:pPr>
        <w:spacing w:after="160" w:line="256" w:lineRule="auto"/>
        <w:jc w:val="center"/>
        <w:rPr>
          <w:rFonts w:eastAsiaTheme="minorHAnsi"/>
          <w:b/>
          <w:sz w:val="36"/>
          <w:szCs w:val="36"/>
          <w:lang w:val="hu-HU"/>
        </w:rPr>
      </w:pPr>
      <w:r w:rsidRPr="00101406">
        <w:rPr>
          <w:rFonts w:eastAsiaTheme="minorHAnsi"/>
          <w:b/>
          <w:sz w:val="36"/>
          <w:szCs w:val="36"/>
          <w:lang w:val="hu-HU"/>
        </w:rPr>
        <w:t>MUNKATERVE 2024-2025.</w:t>
      </w:r>
    </w:p>
    <w:p w:rsidR="00BF1735" w:rsidRDefault="00BF1735" w:rsidP="003F1DBD">
      <w:pPr>
        <w:spacing w:after="160" w:line="256" w:lineRule="auto"/>
        <w:jc w:val="center"/>
        <w:rPr>
          <w:rFonts w:eastAsiaTheme="minorHAnsi"/>
          <w:b/>
          <w:sz w:val="24"/>
          <w:szCs w:val="24"/>
          <w:lang w:val="hu-HU"/>
        </w:rPr>
      </w:pPr>
    </w:p>
    <w:p w:rsidR="00101406" w:rsidRDefault="00101406" w:rsidP="003F1DBD">
      <w:pPr>
        <w:spacing w:after="160" w:line="256" w:lineRule="auto"/>
        <w:jc w:val="center"/>
        <w:rPr>
          <w:rFonts w:eastAsiaTheme="minorHAnsi"/>
          <w:b/>
          <w:sz w:val="24"/>
          <w:szCs w:val="24"/>
          <w:lang w:val="hu-HU"/>
        </w:rPr>
      </w:pPr>
    </w:p>
    <w:p w:rsidR="00101406" w:rsidRDefault="00101406" w:rsidP="003F1DBD">
      <w:pPr>
        <w:spacing w:after="160" w:line="256" w:lineRule="auto"/>
        <w:jc w:val="center"/>
        <w:rPr>
          <w:rFonts w:eastAsiaTheme="minorHAnsi"/>
          <w:b/>
          <w:sz w:val="24"/>
          <w:szCs w:val="24"/>
          <w:lang w:val="hu-HU"/>
        </w:rPr>
      </w:pPr>
    </w:p>
    <w:p w:rsidR="00101406" w:rsidRDefault="00101406" w:rsidP="003F1DBD">
      <w:pPr>
        <w:spacing w:after="160" w:line="256" w:lineRule="auto"/>
        <w:jc w:val="center"/>
        <w:rPr>
          <w:rFonts w:eastAsiaTheme="minorHAnsi"/>
          <w:b/>
          <w:sz w:val="24"/>
          <w:szCs w:val="24"/>
          <w:lang w:val="hu-HU"/>
        </w:rPr>
      </w:pPr>
    </w:p>
    <w:p w:rsidR="00101406" w:rsidRPr="00101406" w:rsidRDefault="00101406" w:rsidP="003F1DBD">
      <w:pPr>
        <w:spacing w:after="160" w:line="256" w:lineRule="auto"/>
        <w:jc w:val="center"/>
        <w:rPr>
          <w:rFonts w:eastAsiaTheme="minorHAnsi"/>
          <w:b/>
          <w:sz w:val="24"/>
          <w:szCs w:val="24"/>
          <w:lang w:val="hu-HU"/>
        </w:rPr>
      </w:pPr>
    </w:p>
    <w:p w:rsidR="009332F7" w:rsidRPr="00101406" w:rsidRDefault="00B66174" w:rsidP="00F43813">
      <w:pPr>
        <w:rPr>
          <w:rFonts w:eastAsiaTheme="minorHAnsi"/>
          <w:b/>
          <w:sz w:val="24"/>
          <w:szCs w:val="24"/>
          <w:lang w:val="hu-HU"/>
        </w:rPr>
      </w:pPr>
      <w:r w:rsidRPr="00101406">
        <w:rPr>
          <w:noProof/>
          <w:sz w:val="24"/>
          <w:szCs w:val="24"/>
          <w:lang w:val="hu-HU"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3067050"/>
            <wp:effectExtent l="0" t="0" r="0" b="0"/>
            <wp:wrapNone/>
            <wp:docPr id="3" name="Kép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5131" w:rsidRPr="00101406" w:rsidRDefault="007D5131" w:rsidP="00F43813">
      <w:pPr>
        <w:rPr>
          <w:rFonts w:eastAsiaTheme="minorHAnsi"/>
          <w:b/>
          <w:sz w:val="24"/>
          <w:szCs w:val="24"/>
          <w:lang w:val="hu-HU"/>
        </w:rPr>
      </w:pPr>
    </w:p>
    <w:p w:rsidR="007D5131" w:rsidRPr="00101406" w:rsidRDefault="007D5131" w:rsidP="00F43813">
      <w:pPr>
        <w:rPr>
          <w:b/>
          <w:sz w:val="24"/>
          <w:szCs w:val="24"/>
          <w:u w:val="single"/>
        </w:rPr>
      </w:pPr>
    </w:p>
    <w:p w:rsidR="00B66174" w:rsidRPr="00101406" w:rsidRDefault="00B66174" w:rsidP="00F43813">
      <w:pPr>
        <w:rPr>
          <w:b/>
          <w:sz w:val="24"/>
          <w:szCs w:val="24"/>
          <w:u w:val="single"/>
        </w:rPr>
      </w:pPr>
    </w:p>
    <w:p w:rsidR="00B66174" w:rsidRPr="00101406" w:rsidRDefault="00B66174" w:rsidP="00F43813">
      <w:pPr>
        <w:rPr>
          <w:b/>
          <w:sz w:val="24"/>
          <w:szCs w:val="24"/>
          <w:u w:val="single"/>
        </w:rPr>
      </w:pPr>
    </w:p>
    <w:p w:rsidR="00B66174" w:rsidRPr="00101406" w:rsidRDefault="00B66174" w:rsidP="00F43813">
      <w:pPr>
        <w:rPr>
          <w:b/>
          <w:sz w:val="24"/>
          <w:szCs w:val="24"/>
          <w:u w:val="single"/>
        </w:rPr>
      </w:pPr>
    </w:p>
    <w:p w:rsidR="00B66174" w:rsidRPr="00101406" w:rsidRDefault="00B66174" w:rsidP="00F43813">
      <w:pPr>
        <w:rPr>
          <w:b/>
          <w:sz w:val="24"/>
          <w:szCs w:val="24"/>
          <w:u w:val="single"/>
        </w:rPr>
      </w:pPr>
    </w:p>
    <w:p w:rsidR="00B66174" w:rsidRPr="00101406" w:rsidRDefault="00B66174" w:rsidP="00F43813">
      <w:pPr>
        <w:rPr>
          <w:b/>
          <w:sz w:val="24"/>
          <w:szCs w:val="24"/>
          <w:u w:val="single"/>
        </w:rPr>
      </w:pPr>
    </w:p>
    <w:p w:rsidR="00B66174" w:rsidRPr="00101406" w:rsidRDefault="00B66174" w:rsidP="00F43813">
      <w:pPr>
        <w:rPr>
          <w:b/>
          <w:sz w:val="24"/>
          <w:szCs w:val="24"/>
          <w:u w:val="single"/>
        </w:rPr>
      </w:pPr>
    </w:p>
    <w:p w:rsidR="00B66174" w:rsidRPr="00101406" w:rsidRDefault="00B66174" w:rsidP="00F43813">
      <w:pPr>
        <w:rPr>
          <w:b/>
          <w:sz w:val="24"/>
          <w:szCs w:val="24"/>
          <w:u w:val="single"/>
        </w:rPr>
      </w:pPr>
    </w:p>
    <w:p w:rsidR="00B66174" w:rsidRPr="00101406" w:rsidRDefault="00B66174" w:rsidP="00F43813">
      <w:pPr>
        <w:rPr>
          <w:b/>
          <w:sz w:val="24"/>
          <w:szCs w:val="24"/>
          <w:u w:val="single"/>
        </w:rPr>
      </w:pPr>
    </w:p>
    <w:p w:rsidR="00713C43" w:rsidRPr="00101406" w:rsidRDefault="00713C43" w:rsidP="00F43813">
      <w:pPr>
        <w:rPr>
          <w:b/>
          <w:sz w:val="24"/>
          <w:szCs w:val="24"/>
          <w:u w:val="single"/>
        </w:rPr>
      </w:pPr>
    </w:p>
    <w:p w:rsidR="00713C43" w:rsidRPr="00101406" w:rsidRDefault="00713C43" w:rsidP="00F43813">
      <w:pPr>
        <w:rPr>
          <w:b/>
          <w:sz w:val="24"/>
          <w:szCs w:val="24"/>
          <w:u w:val="single"/>
        </w:rPr>
      </w:pPr>
    </w:p>
    <w:p w:rsidR="00713C43" w:rsidRPr="00101406" w:rsidRDefault="00713C43" w:rsidP="00F43813">
      <w:pPr>
        <w:rPr>
          <w:b/>
          <w:sz w:val="24"/>
          <w:szCs w:val="24"/>
          <w:u w:val="single"/>
        </w:rPr>
      </w:pPr>
    </w:p>
    <w:p w:rsidR="00713C43" w:rsidRPr="00101406" w:rsidRDefault="00713C43" w:rsidP="00F43813">
      <w:pPr>
        <w:rPr>
          <w:b/>
          <w:sz w:val="24"/>
          <w:szCs w:val="24"/>
          <w:u w:val="single"/>
        </w:rPr>
      </w:pPr>
    </w:p>
    <w:p w:rsidR="00713C43" w:rsidRDefault="00713C43" w:rsidP="00F43813">
      <w:pPr>
        <w:rPr>
          <w:b/>
          <w:sz w:val="24"/>
          <w:szCs w:val="24"/>
          <w:u w:val="single"/>
        </w:rPr>
      </w:pPr>
    </w:p>
    <w:p w:rsidR="00101406" w:rsidRDefault="00101406" w:rsidP="00F43813">
      <w:pPr>
        <w:rPr>
          <w:b/>
          <w:sz w:val="24"/>
          <w:szCs w:val="24"/>
          <w:u w:val="single"/>
        </w:rPr>
      </w:pPr>
    </w:p>
    <w:p w:rsidR="00101406" w:rsidRDefault="00101406" w:rsidP="00F43813">
      <w:pPr>
        <w:rPr>
          <w:b/>
          <w:sz w:val="24"/>
          <w:szCs w:val="24"/>
          <w:u w:val="single"/>
        </w:rPr>
      </w:pPr>
    </w:p>
    <w:p w:rsidR="00101406" w:rsidRDefault="00101406" w:rsidP="00F43813">
      <w:pPr>
        <w:rPr>
          <w:b/>
          <w:sz w:val="24"/>
          <w:szCs w:val="24"/>
          <w:u w:val="single"/>
        </w:rPr>
      </w:pPr>
    </w:p>
    <w:p w:rsidR="00101406" w:rsidRDefault="00101406" w:rsidP="00F43813">
      <w:pPr>
        <w:rPr>
          <w:b/>
          <w:sz w:val="24"/>
          <w:szCs w:val="24"/>
          <w:u w:val="single"/>
        </w:rPr>
      </w:pPr>
    </w:p>
    <w:p w:rsidR="00101406" w:rsidRPr="00101406" w:rsidRDefault="00101406" w:rsidP="00F43813">
      <w:pPr>
        <w:rPr>
          <w:b/>
          <w:sz w:val="24"/>
          <w:szCs w:val="24"/>
          <w:u w:val="single"/>
        </w:rPr>
      </w:pPr>
    </w:p>
    <w:p w:rsidR="000F486B" w:rsidRPr="00101406" w:rsidRDefault="000F486B" w:rsidP="00F43813">
      <w:pPr>
        <w:rPr>
          <w:b/>
          <w:sz w:val="24"/>
          <w:szCs w:val="24"/>
          <w:u w:val="single"/>
        </w:rPr>
      </w:pPr>
    </w:p>
    <w:p w:rsidR="00101406" w:rsidRDefault="00101406" w:rsidP="00F43813">
      <w:pPr>
        <w:rPr>
          <w:b/>
          <w:sz w:val="32"/>
          <w:szCs w:val="32"/>
          <w:u w:val="single"/>
        </w:rPr>
      </w:pPr>
    </w:p>
    <w:p w:rsidR="00101406" w:rsidRDefault="00101406" w:rsidP="00F43813">
      <w:pPr>
        <w:rPr>
          <w:b/>
          <w:sz w:val="32"/>
          <w:szCs w:val="32"/>
          <w:u w:val="single"/>
        </w:rPr>
      </w:pPr>
    </w:p>
    <w:p w:rsidR="00101406" w:rsidRDefault="00101406" w:rsidP="00F43813">
      <w:pPr>
        <w:rPr>
          <w:b/>
          <w:sz w:val="32"/>
          <w:szCs w:val="32"/>
          <w:u w:val="single"/>
        </w:rPr>
      </w:pPr>
    </w:p>
    <w:p w:rsidR="00F43813" w:rsidRPr="00101406" w:rsidRDefault="00F43813" w:rsidP="00F43813">
      <w:pPr>
        <w:rPr>
          <w:b/>
          <w:sz w:val="32"/>
          <w:szCs w:val="32"/>
          <w:u w:val="single"/>
        </w:rPr>
      </w:pPr>
      <w:r w:rsidRPr="00101406">
        <w:rPr>
          <w:b/>
          <w:sz w:val="32"/>
          <w:szCs w:val="32"/>
          <w:u w:val="single"/>
        </w:rPr>
        <w:t>Tartalomjegyzék:</w:t>
      </w:r>
    </w:p>
    <w:p w:rsidR="00A60A49" w:rsidRPr="00101406" w:rsidRDefault="00A60A49" w:rsidP="00F43813">
      <w:pPr>
        <w:rPr>
          <w:b/>
          <w:sz w:val="24"/>
          <w:szCs w:val="24"/>
          <w:u w:val="single"/>
        </w:rPr>
      </w:pPr>
    </w:p>
    <w:p w:rsidR="000F486B" w:rsidRPr="00101406" w:rsidRDefault="000F486B" w:rsidP="00F43813">
      <w:pPr>
        <w:rPr>
          <w:b/>
          <w:sz w:val="24"/>
          <w:szCs w:val="24"/>
          <w:u w:val="single"/>
        </w:rPr>
      </w:pPr>
    </w:p>
    <w:p w:rsidR="00467DB3" w:rsidRPr="00101406" w:rsidRDefault="00467DB3" w:rsidP="00F43813">
      <w:pPr>
        <w:rPr>
          <w:b/>
          <w:sz w:val="24"/>
          <w:szCs w:val="24"/>
          <w:u w:val="single"/>
        </w:rPr>
      </w:pPr>
    </w:p>
    <w:p w:rsidR="00467DB3" w:rsidRPr="00101406" w:rsidRDefault="000F486B" w:rsidP="00686BF6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101406">
        <w:rPr>
          <w:b/>
          <w:sz w:val="28"/>
          <w:szCs w:val="28"/>
        </w:rPr>
        <w:t xml:space="preserve"> </w:t>
      </w:r>
      <w:r w:rsidR="00F43813" w:rsidRPr="00101406">
        <w:rPr>
          <w:b/>
          <w:sz w:val="28"/>
          <w:szCs w:val="28"/>
        </w:rPr>
        <w:t>Helyzetelemzés</w:t>
      </w:r>
    </w:p>
    <w:p w:rsidR="00A60A49" w:rsidRPr="00101406" w:rsidRDefault="00A60A49" w:rsidP="00A60A49">
      <w:pPr>
        <w:pStyle w:val="Listaszerbekezds"/>
        <w:ind w:left="3276"/>
        <w:rPr>
          <w:b/>
          <w:sz w:val="28"/>
          <w:szCs w:val="28"/>
        </w:rPr>
      </w:pPr>
    </w:p>
    <w:p w:rsidR="000F486B" w:rsidRPr="00101406" w:rsidRDefault="000F486B" w:rsidP="000F486B">
      <w:pPr>
        <w:pStyle w:val="Listaszerbekezds"/>
        <w:ind w:left="3276"/>
        <w:rPr>
          <w:b/>
          <w:sz w:val="28"/>
          <w:szCs w:val="28"/>
        </w:rPr>
      </w:pPr>
    </w:p>
    <w:p w:rsidR="00467DB3" w:rsidRPr="00101406" w:rsidRDefault="000F486B" w:rsidP="00B34E49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101406">
        <w:rPr>
          <w:b/>
          <w:sz w:val="28"/>
          <w:szCs w:val="28"/>
        </w:rPr>
        <w:t>2024-2025</w:t>
      </w:r>
      <w:r w:rsidR="00F43813" w:rsidRPr="00101406">
        <w:rPr>
          <w:b/>
          <w:sz w:val="28"/>
          <w:szCs w:val="28"/>
        </w:rPr>
        <w:t>. tanév feladatai</w:t>
      </w:r>
    </w:p>
    <w:p w:rsidR="00A60A49" w:rsidRPr="00101406" w:rsidRDefault="00A60A49" w:rsidP="00A60A49">
      <w:pPr>
        <w:pStyle w:val="Listaszerbekezds"/>
        <w:ind w:left="3276"/>
        <w:rPr>
          <w:b/>
          <w:sz w:val="28"/>
          <w:szCs w:val="28"/>
        </w:rPr>
      </w:pPr>
    </w:p>
    <w:p w:rsidR="000F486B" w:rsidRPr="00101406" w:rsidRDefault="000F486B" w:rsidP="000F486B">
      <w:pPr>
        <w:ind w:left="2556"/>
        <w:rPr>
          <w:b/>
          <w:sz w:val="28"/>
          <w:szCs w:val="28"/>
        </w:rPr>
      </w:pPr>
    </w:p>
    <w:p w:rsidR="00467DB3" w:rsidRPr="00101406" w:rsidRDefault="00F43813" w:rsidP="00467DB3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101406">
        <w:rPr>
          <w:b/>
          <w:sz w:val="28"/>
          <w:szCs w:val="28"/>
        </w:rPr>
        <w:t>Programterv</w:t>
      </w:r>
    </w:p>
    <w:p w:rsidR="00A60A49" w:rsidRPr="00101406" w:rsidRDefault="00A60A49" w:rsidP="00A60A49">
      <w:pPr>
        <w:pStyle w:val="Listaszerbekezds"/>
        <w:ind w:left="3276"/>
        <w:rPr>
          <w:b/>
          <w:sz w:val="28"/>
          <w:szCs w:val="28"/>
        </w:rPr>
      </w:pPr>
    </w:p>
    <w:p w:rsidR="000F486B" w:rsidRPr="00101406" w:rsidRDefault="000F486B" w:rsidP="000F486B">
      <w:pPr>
        <w:pStyle w:val="Listaszerbekezds"/>
        <w:ind w:left="3276"/>
        <w:rPr>
          <w:b/>
          <w:sz w:val="28"/>
          <w:szCs w:val="28"/>
        </w:rPr>
      </w:pPr>
    </w:p>
    <w:p w:rsidR="00C63230" w:rsidRPr="00101406" w:rsidRDefault="00F43813" w:rsidP="00C63230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101406">
        <w:rPr>
          <w:b/>
          <w:sz w:val="28"/>
          <w:szCs w:val="28"/>
        </w:rPr>
        <w:t>Ellenőrzési terv</w:t>
      </w:r>
    </w:p>
    <w:p w:rsidR="00A60A49" w:rsidRPr="00101406" w:rsidRDefault="00A60A49" w:rsidP="00A60A49">
      <w:pPr>
        <w:pStyle w:val="Listaszerbekezds"/>
        <w:ind w:left="3276"/>
        <w:rPr>
          <w:b/>
          <w:sz w:val="28"/>
          <w:szCs w:val="28"/>
        </w:rPr>
      </w:pPr>
    </w:p>
    <w:p w:rsidR="000F486B" w:rsidRPr="00101406" w:rsidRDefault="000F486B" w:rsidP="000F486B">
      <w:pPr>
        <w:rPr>
          <w:b/>
          <w:sz w:val="28"/>
          <w:szCs w:val="28"/>
        </w:rPr>
      </w:pPr>
    </w:p>
    <w:p w:rsidR="000F486B" w:rsidRPr="00101406" w:rsidRDefault="000F486B" w:rsidP="000F486B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101406">
        <w:rPr>
          <w:b/>
          <w:sz w:val="28"/>
          <w:szCs w:val="28"/>
        </w:rPr>
        <w:t>Munkaközössége</w:t>
      </w:r>
      <w:r w:rsidR="00F15551" w:rsidRPr="00101406">
        <w:rPr>
          <w:b/>
          <w:sz w:val="28"/>
          <w:szCs w:val="28"/>
        </w:rPr>
        <w:t>k</w:t>
      </w:r>
    </w:p>
    <w:p w:rsidR="00A60A49" w:rsidRPr="00101406" w:rsidRDefault="00A60A49" w:rsidP="00A60A49">
      <w:pPr>
        <w:pStyle w:val="Listaszerbekezds"/>
        <w:ind w:left="3276"/>
        <w:rPr>
          <w:b/>
          <w:sz w:val="28"/>
          <w:szCs w:val="28"/>
        </w:rPr>
      </w:pPr>
    </w:p>
    <w:p w:rsidR="00F15551" w:rsidRPr="00101406" w:rsidRDefault="00F15551" w:rsidP="00A60A49">
      <w:pPr>
        <w:pStyle w:val="Listaszerbekezds"/>
        <w:ind w:left="3276"/>
        <w:rPr>
          <w:b/>
          <w:sz w:val="28"/>
          <w:szCs w:val="28"/>
        </w:rPr>
      </w:pPr>
    </w:p>
    <w:p w:rsidR="00F15551" w:rsidRPr="00101406" w:rsidRDefault="00F15551" w:rsidP="00F15551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101406">
        <w:rPr>
          <w:b/>
          <w:sz w:val="28"/>
          <w:szCs w:val="28"/>
        </w:rPr>
        <w:t>Diákönkormányzat munkaterve</w:t>
      </w:r>
    </w:p>
    <w:p w:rsidR="000F486B" w:rsidRPr="00101406" w:rsidRDefault="000F486B" w:rsidP="000F486B">
      <w:pPr>
        <w:pStyle w:val="Listaszerbekezds"/>
        <w:ind w:left="3276"/>
        <w:rPr>
          <w:b/>
          <w:sz w:val="28"/>
          <w:szCs w:val="28"/>
        </w:rPr>
      </w:pPr>
    </w:p>
    <w:p w:rsidR="00F15551" w:rsidRPr="00101406" w:rsidRDefault="00F15551" w:rsidP="000F486B">
      <w:pPr>
        <w:pStyle w:val="Listaszerbekezds"/>
        <w:ind w:left="3276"/>
        <w:rPr>
          <w:b/>
          <w:sz w:val="28"/>
          <w:szCs w:val="28"/>
        </w:rPr>
      </w:pPr>
    </w:p>
    <w:p w:rsidR="00A60A49" w:rsidRPr="00101406" w:rsidRDefault="004E6DC3" w:rsidP="00A60A49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101406">
        <w:rPr>
          <w:b/>
          <w:sz w:val="28"/>
          <w:szCs w:val="28"/>
        </w:rPr>
        <w:t xml:space="preserve">Utazó gyógypedagógiai hálózat </w:t>
      </w:r>
    </w:p>
    <w:p w:rsidR="00A60A49" w:rsidRPr="00101406" w:rsidRDefault="00B34E49" w:rsidP="00467DB3">
      <w:pPr>
        <w:pStyle w:val="Listaszerbekezds"/>
        <w:ind w:left="3276"/>
        <w:rPr>
          <w:b/>
          <w:sz w:val="28"/>
          <w:szCs w:val="28"/>
        </w:rPr>
      </w:pPr>
      <w:r w:rsidRPr="00101406">
        <w:rPr>
          <w:b/>
          <w:sz w:val="28"/>
          <w:szCs w:val="28"/>
        </w:rPr>
        <w:t>munkaterve</w:t>
      </w:r>
    </w:p>
    <w:p w:rsidR="00A60A49" w:rsidRPr="00101406" w:rsidRDefault="00A60A49" w:rsidP="00467DB3">
      <w:pPr>
        <w:pStyle w:val="Listaszerbekezds"/>
        <w:ind w:left="3276"/>
        <w:rPr>
          <w:b/>
          <w:sz w:val="28"/>
          <w:szCs w:val="28"/>
        </w:rPr>
      </w:pPr>
    </w:p>
    <w:p w:rsidR="00A60A49" w:rsidRPr="00101406" w:rsidRDefault="00A60A49" w:rsidP="00467DB3">
      <w:pPr>
        <w:pStyle w:val="Listaszerbekezds"/>
        <w:ind w:left="3276"/>
        <w:rPr>
          <w:b/>
          <w:sz w:val="24"/>
          <w:szCs w:val="24"/>
        </w:rPr>
      </w:pPr>
    </w:p>
    <w:p w:rsidR="000F486B" w:rsidRPr="00101406" w:rsidRDefault="000F486B" w:rsidP="00467DB3">
      <w:pPr>
        <w:pStyle w:val="Listaszerbekezds"/>
        <w:ind w:left="3276"/>
        <w:rPr>
          <w:b/>
          <w:sz w:val="24"/>
          <w:szCs w:val="24"/>
        </w:rPr>
      </w:pPr>
    </w:p>
    <w:p w:rsidR="00F43813" w:rsidRPr="00101406" w:rsidRDefault="00F43813" w:rsidP="00F43813">
      <w:pPr>
        <w:rPr>
          <w:b/>
          <w:sz w:val="24"/>
          <w:szCs w:val="24"/>
          <w:u w:val="single"/>
        </w:rPr>
      </w:pPr>
    </w:p>
    <w:p w:rsidR="00F43813" w:rsidRPr="00101406" w:rsidRDefault="00F43813" w:rsidP="00F43813">
      <w:pPr>
        <w:rPr>
          <w:b/>
          <w:sz w:val="24"/>
          <w:szCs w:val="24"/>
          <w:u w:val="single"/>
        </w:rPr>
      </w:pPr>
    </w:p>
    <w:p w:rsidR="000F486B" w:rsidRPr="00101406" w:rsidRDefault="000F486B" w:rsidP="00F43813">
      <w:pPr>
        <w:rPr>
          <w:b/>
          <w:sz w:val="24"/>
          <w:szCs w:val="24"/>
          <w:u w:val="single"/>
        </w:rPr>
      </w:pPr>
    </w:p>
    <w:p w:rsidR="00F43813" w:rsidRPr="00101406" w:rsidRDefault="00F43813" w:rsidP="00F43813">
      <w:pPr>
        <w:spacing w:before="11" w:line="220" w:lineRule="exact"/>
        <w:rPr>
          <w:sz w:val="24"/>
          <w:szCs w:val="24"/>
        </w:rPr>
      </w:pPr>
    </w:p>
    <w:p w:rsidR="00A60A49" w:rsidRPr="00101406" w:rsidRDefault="00A60A49" w:rsidP="00F43813">
      <w:pPr>
        <w:spacing w:before="11" w:line="220" w:lineRule="exact"/>
        <w:rPr>
          <w:sz w:val="24"/>
          <w:szCs w:val="24"/>
        </w:rPr>
      </w:pPr>
    </w:p>
    <w:p w:rsidR="00A60A49" w:rsidRPr="00101406" w:rsidRDefault="00A60A49" w:rsidP="00F43813">
      <w:pPr>
        <w:spacing w:before="11" w:line="220" w:lineRule="exact"/>
        <w:rPr>
          <w:sz w:val="24"/>
          <w:szCs w:val="24"/>
        </w:rPr>
      </w:pPr>
    </w:p>
    <w:p w:rsidR="00A60A49" w:rsidRPr="00101406" w:rsidRDefault="00A60A49" w:rsidP="00F43813">
      <w:pPr>
        <w:spacing w:before="11" w:line="220" w:lineRule="exact"/>
        <w:rPr>
          <w:sz w:val="24"/>
          <w:szCs w:val="24"/>
        </w:rPr>
      </w:pPr>
    </w:p>
    <w:p w:rsidR="00A60A49" w:rsidRPr="00101406" w:rsidRDefault="00A60A49" w:rsidP="00F43813">
      <w:pPr>
        <w:spacing w:before="11" w:line="220" w:lineRule="exact"/>
        <w:rPr>
          <w:sz w:val="24"/>
          <w:szCs w:val="24"/>
        </w:rPr>
      </w:pPr>
    </w:p>
    <w:p w:rsidR="00A60A49" w:rsidRPr="00101406" w:rsidRDefault="00A60A49" w:rsidP="00F43813">
      <w:pPr>
        <w:spacing w:before="11" w:line="220" w:lineRule="exact"/>
        <w:rPr>
          <w:sz w:val="24"/>
          <w:szCs w:val="24"/>
        </w:rPr>
      </w:pPr>
    </w:p>
    <w:p w:rsidR="00A60A49" w:rsidRPr="00101406" w:rsidRDefault="00A60A49" w:rsidP="00F43813">
      <w:pPr>
        <w:spacing w:before="11" w:line="220" w:lineRule="exact"/>
        <w:rPr>
          <w:sz w:val="24"/>
          <w:szCs w:val="24"/>
        </w:rPr>
      </w:pPr>
    </w:p>
    <w:p w:rsidR="00A60A49" w:rsidRDefault="00A60A49" w:rsidP="00F43813">
      <w:pPr>
        <w:spacing w:before="11" w:line="220" w:lineRule="exact"/>
        <w:rPr>
          <w:sz w:val="24"/>
          <w:szCs w:val="24"/>
        </w:rPr>
      </w:pPr>
    </w:p>
    <w:p w:rsidR="00101406" w:rsidRDefault="00101406" w:rsidP="00F43813">
      <w:pPr>
        <w:spacing w:before="11" w:line="220" w:lineRule="exact"/>
        <w:rPr>
          <w:sz w:val="24"/>
          <w:szCs w:val="24"/>
        </w:rPr>
      </w:pPr>
    </w:p>
    <w:p w:rsidR="00101406" w:rsidRPr="00101406" w:rsidRDefault="00101406" w:rsidP="00F43813">
      <w:pPr>
        <w:spacing w:before="11" w:line="220" w:lineRule="exact"/>
        <w:rPr>
          <w:sz w:val="24"/>
          <w:szCs w:val="24"/>
        </w:rPr>
      </w:pPr>
    </w:p>
    <w:p w:rsidR="00A60A49" w:rsidRPr="00101406" w:rsidRDefault="00A60A49" w:rsidP="00F43813">
      <w:pPr>
        <w:spacing w:before="11" w:line="220" w:lineRule="exact"/>
        <w:rPr>
          <w:sz w:val="24"/>
          <w:szCs w:val="24"/>
        </w:rPr>
      </w:pPr>
    </w:p>
    <w:p w:rsidR="00A60A49" w:rsidRPr="00101406" w:rsidRDefault="00A60A49" w:rsidP="00F43813">
      <w:pPr>
        <w:spacing w:before="11" w:line="220" w:lineRule="exact"/>
        <w:rPr>
          <w:sz w:val="24"/>
          <w:szCs w:val="24"/>
        </w:rPr>
      </w:pPr>
    </w:p>
    <w:p w:rsidR="00A60A49" w:rsidRPr="00101406" w:rsidRDefault="00A60A49" w:rsidP="00F43813">
      <w:pPr>
        <w:spacing w:before="11" w:line="220" w:lineRule="exact"/>
        <w:rPr>
          <w:sz w:val="24"/>
          <w:szCs w:val="24"/>
        </w:rPr>
      </w:pPr>
    </w:p>
    <w:p w:rsidR="00A60A49" w:rsidRPr="00101406" w:rsidRDefault="00A60A49" w:rsidP="00F43813">
      <w:pPr>
        <w:spacing w:before="11" w:line="220" w:lineRule="exact"/>
        <w:rPr>
          <w:sz w:val="24"/>
          <w:szCs w:val="24"/>
        </w:rPr>
      </w:pPr>
    </w:p>
    <w:p w:rsidR="00B66174" w:rsidRPr="00101406" w:rsidRDefault="00B66174" w:rsidP="00F43813">
      <w:pPr>
        <w:rPr>
          <w:b/>
          <w:sz w:val="24"/>
          <w:szCs w:val="24"/>
          <w:u w:val="single"/>
        </w:rPr>
      </w:pPr>
    </w:p>
    <w:p w:rsidR="00F43813" w:rsidRPr="00101406" w:rsidRDefault="00F43813" w:rsidP="00C1223C">
      <w:pPr>
        <w:pStyle w:val="Listaszerbekezds"/>
        <w:numPr>
          <w:ilvl w:val="0"/>
          <w:numId w:val="26"/>
        </w:numPr>
        <w:rPr>
          <w:b/>
          <w:sz w:val="32"/>
          <w:szCs w:val="32"/>
          <w:u w:val="single"/>
        </w:rPr>
      </w:pPr>
      <w:r w:rsidRPr="00101406">
        <w:rPr>
          <w:b/>
          <w:sz w:val="32"/>
          <w:szCs w:val="32"/>
          <w:u w:val="single"/>
        </w:rPr>
        <w:lastRenderedPageBreak/>
        <w:t>Helyzetelemzés</w:t>
      </w:r>
    </w:p>
    <w:p w:rsidR="000F486B" w:rsidRPr="00101406" w:rsidRDefault="000F486B" w:rsidP="000F486B">
      <w:pPr>
        <w:pStyle w:val="Listaszerbekezds"/>
        <w:ind w:left="1080"/>
        <w:rPr>
          <w:b/>
          <w:sz w:val="24"/>
          <w:szCs w:val="24"/>
          <w:u w:val="single"/>
        </w:rPr>
      </w:pPr>
    </w:p>
    <w:p w:rsidR="00F43813" w:rsidRPr="00101406" w:rsidRDefault="00F43813" w:rsidP="00F43813">
      <w:pPr>
        <w:spacing w:before="3" w:line="240" w:lineRule="exact"/>
        <w:rPr>
          <w:sz w:val="24"/>
          <w:szCs w:val="24"/>
        </w:rPr>
      </w:pPr>
    </w:p>
    <w:p w:rsidR="000F486B" w:rsidRPr="00101406" w:rsidRDefault="000F486B" w:rsidP="000F486B">
      <w:pPr>
        <w:rPr>
          <w:b/>
          <w:sz w:val="24"/>
          <w:szCs w:val="24"/>
          <w:u w:val="single"/>
        </w:rPr>
      </w:pPr>
    </w:p>
    <w:p w:rsidR="000F486B" w:rsidRPr="00101406" w:rsidRDefault="000F486B" w:rsidP="000F486B">
      <w:pPr>
        <w:rPr>
          <w:b/>
          <w:sz w:val="28"/>
          <w:szCs w:val="28"/>
          <w:u w:val="single"/>
        </w:rPr>
      </w:pPr>
      <w:r w:rsidRPr="00101406">
        <w:rPr>
          <w:b/>
          <w:sz w:val="28"/>
          <w:szCs w:val="28"/>
          <w:u w:val="single"/>
        </w:rPr>
        <w:t>A intézmény nevelő-oktató munkáját és működését meghatározó dokumentumok:</w:t>
      </w:r>
    </w:p>
    <w:p w:rsidR="000F486B" w:rsidRPr="00101406" w:rsidRDefault="000F486B" w:rsidP="000F486B">
      <w:pPr>
        <w:rPr>
          <w:b/>
          <w:sz w:val="24"/>
          <w:szCs w:val="24"/>
          <w:u w:val="single"/>
        </w:rPr>
      </w:pPr>
    </w:p>
    <w:p w:rsidR="000F486B" w:rsidRPr="00101406" w:rsidRDefault="000F486B" w:rsidP="000F486B">
      <w:pPr>
        <w:spacing w:before="8" w:line="240" w:lineRule="exact"/>
        <w:rPr>
          <w:sz w:val="24"/>
          <w:szCs w:val="24"/>
        </w:rPr>
      </w:pPr>
    </w:p>
    <w:p w:rsidR="000F486B" w:rsidRPr="00101406" w:rsidRDefault="000F486B" w:rsidP="000F486B">
      <w:pPr>
        <w:spacing w:before="29"/>
        <w:ind w:left="479"/>
        <w:rPr>
          <w:sz w:val="24"/>
          <w:szCs w:val="24"/>
        </w:rPr>
      </w:pPr>
      <w:r w:rsidRPr="00101406">
        <w:rPr>
          <w:sz w:val="24"/>
          <w:szCs w:val="24"/>
        </w:rPr>
        <w:t xml:space="preserve">1.   </w:t>
      </w:r>
      <w:r w:rsidRPr="00101406">
        <w:rPr>
          <w:spacing w:val="1"/>
          <w:sz w:val="24"/>
          <w:szCs w:val="24"/>
        </w:rPr>
        <w:t>Alapító okirat</w:t>
      </w:r>
    </w:p>
    <w:p w:rsidR="000F486B" w:rsidRPr="00101406" w:rsidRDefault="000F486B" w:rsidP="000F486B">
      <w:pPr>
        <w:spacing w:before="16" w:line="260" w:lineRule="exact"/>
        <w:rPr>
          <w:sz w:val="24"/>
          <w:szCs w:val="24"/>
        </w:rPr>
      </w:pPr>
    </w:p>
    <w:p w:rsidR="000F486B" w:rsidRPr="00101406" w:rsidRDefault="000F486B" w:rsidP="000F486B">
      <w:pPr>
        <w:ind w:left="479"/>
        <w:rPr>
          <w:sz w:val="24"/>
          <w:szCs w:val="24"/>
        </w:rPr>
      </w:pPr>
      <w:r w:rsidRPr="00101406">
        <w:rPr>
          <w:sz w:val="24"/>
          <w:szCs w:val="24"/>
        </w:rPr>
        <w:t>2.   N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>T (Kerettanterv)</w:t>
      </w:r>
    </w:p>
    <w:p w:rsidR="000F486B" w:rsidRPr="00101406" w:rsidRDefault="000F486B" w:rsidP="000F486B">
      <w:pPr>
        <w:spacing w:before="16" w:line="260" w:lineRule="exact"/>
        <w:rPr>
          <w:sz w:val="24"/>
          <w:szCs w:val="24"/>
        </w:rPr>
      </w:pPr>
    </w:p>
    <w:p w:rsidR="000F486B" w:rsidRPr="00101406" w:rsidRDefault="000F486B" w:rsidP="000F486B">
      <w:pPr>
        <w:ind w:left="479"/>
        <w:rPr>
          <w:sz w:val="24"/>
          <w:szCs w:val="24"/>
        </w:rPr>
      </w:pPr>
      <w:r w:rsidRPr="00101406">
        <w:rPr>
          <w:sz w:val="24"/>
          <w:szCs w:val="24"/>
        </w:rPr>
        <w:t xml:space="preserve">3.   </w:t>
      </w:r>
      <w:r w:rsidRPr="00101406">
        <w:rPr>
          <w:spacing w:val="1"/>
          <w:sz w:val="24"/>
          <w:szCs w:val="24"/>
        </w:rPr>
        <w:t>S</w:t>
      </w:r>
      <w:r w:rsidRPr="00101406">
        <w:rPr>
          <w:spacing w:val="-3"/>
          <w:sz w:val="24"/>
          <w:szCs w:val="24"/>
        </w:rPr>
        <w:t>Z</w:t>
      </w:r>
      <w:r w:rsidRPr="00101406">
        <w:rPr>
          <w:sz w:val="24"/>
          <w:szCs w:val="24"/>
        </w:rPr>
        <w:t>M</w:t>
      </w:r>
      <w:r w:rsidRPr="00101406">
        <w:rPr>
          <w:spacing w:val="1"/>
          <w:sz w:val="24"/>
          <w:szCs w:val="24"/>
        </w:rPr>
        <w:t>S</w:t>
      </w:r>
      <w:r w:rsidRPr="00101406">
        <w:rPr>
          <w:sz w:val="24"/>
          <w:szCs w:val="24"/>
        </w:rPr>
        <w:t>Z</w:t>
      </w:r>
    </w:p>
    <w:p w:rsidR="000F486B" w:rsidRPr="00101406" w:rsidRDefault="000F486B" w:rsidP="000F486B">
      <w:pPr>
        <w:spacing w:before="16" w:line="260" w:lineRule="exact"/>
        <w:rPr>
          <w:sz w:val="24"/>
          <w:szCs w:val="24"/>
        </w:rPr>
      </w:pPr>
    </w:p>
    <w:p w:rsidR="000F486B" w:rsidRPr="00101406" w:rsidRDefault="000F486B" w:rsidP="000F486B">
      <w:pPr>
        <w:ind w:left="479"/>
        <w:rPr>
          <w:sz w:val="24"/>
          <w:szCs w:val="24"/>
        </w:rPr>
      </w:pPr>
      <w:r w:rsidRPr="00101406">
        <w:rPr>
          <w:sz w:val="24"/>
          <w:szCs w:val="24"/>
        </w:rPr>
        <w:t>4.   H</w:t>
      </w:r>
      <w:r w:rsidRPr="00101406">
        <w:rPr>
          <w:spacing w:val="-1"/>
          <w:sz w:val="24"/>
          <w:szCs w:val="24"/>
        </w:rPr>
        <w:t>á</w:t>
      </w:r>
      <w:r w:rsidRPr="00101406">
        <w:rPr>
          <w:spacing w:val="1"/>
          <w:sz w:val="24"/>
          <w:szCs w:val="24"/>
        </w:rPr>
        <w:t>z</w:t>
      </w:r>
      <w:r w:rsidRPr="00101406">
        <w:rPr>
          <w:sz w:val="24"/>
          <w:szCs w:val="24"/>
        </w:rPr>
        <w:t>ir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nd</w:t>
      </w:r>
    </w:p>
    <w:p w:rsidR="000F486B" w:rsidRPr="00101406" w:rsidRDefault="000F486B" w:rsidP="000F486B">
      <w:pPr>
        <w:spacing w:before="14" w:line="260" w:lineRule="exact"/>
        <w:rPr>
          <w:sz w:val="24"/>
          <w:szCs w:val="24"/>
        </w:rPr>
      </w:pPr>
    </w:p>
    <w:p w:rsidR="000F486B" w:rsidRPr="00101406" w:rsidRDefault="000F486B" w:rsidP="000F486B">
      <w:pPr>
        <w:ind w:left="479"/>
        <w:rPr>
          <w:sz w:val="24"/>
          <w:szCs w:val="24"/>
        </w:rPr>
      </w:pPr>
      <w:r w:rsidRPr="00101406">
        <w:rPr>
          <w:sz w:val="24"/>
          <w:szCs w:val="24"/>
        </w:rPr>
        <w:t>5.   A von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>tko</w:t>
      </w:r>
      <w:r w:rsidRPr="00101406">
        <w:rPr>
          <w:spacing w:val="2"/>
          <w:sz w:val="24"/>
          <w:szCs w:val="24"/>
        </w:rPr>
        <w:t>z</w:t>
      </w:r>
      <w:r w:rsidRPr="00101406">
        <w:rPr>
          <w:sz w:val="24"/>
          <w:szCs w:val="24"/>
        </w:rPr>
        <w:t>ó jo</w:t>
      </w:r>
      <w:r w:rsidRPr="00101406">
        <w:rPr>
          <w:spacing w:val="-2"/>
          <w:sz w:val="24"/>
          <w:szCs w:val="24"/>
        </w:rPr>
        <w:t>g</w:t>
      </w:r>
      <w:r w:rsidRPr="00101406">
        <w:rPr>
          <w:sz w:val="24"/>
          <w:szCs w:val="24"/>
        </w:rPr>
        <w:t>s</w:t>
      </w:r>
      <w:r w:rsidRPr="00101406">
        <w:rPr>
          <w:spacing w:val="1"/>
          <w:sz w:val="24"/>
          <w:szCs w:val="24"/>
        </w:rPr>
        <w:t>z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>b</w:t>
      </w:r>
      <w:r w:rsidRPr="00101406">
        <w:rPr>
          <w:spacing w:val="-1"/>
          <w:sz w:val="24"/>
          <w:szCs w:val="24"/>
        </w:rPr>
        <w:t>á</w:t>
      </w:r>
      <w:r w:rsidRPr="00101406">
        <w:rPr>
          <w:spacing w:val="3"/>
          <w:sz w:val="24"/>
          <w:szCs w:val="24"/>
        </w:rPr>
        <w:t>l</w:t>
      </w:r>
      <w:r w:rsidRPr="00101406">
        <w:rPr>
          <w:spacing w:val="-5"/>
          <w:sz w:val="24"/>
          <w:szCs w:val="24"/>
        </w:rPr>
        <w:t>y</w:t>
      </w:r>
      <w:r w:rsidRPr="00101406">
        <w:rPr>
          <w:spacing w:val="2"/>
          <w:sz w:val="24"/>
          <w:szCs w:val="24"/>
        </w:rPr>
        <w:t>o</w:t>
      </w:r>
      <w:r w:rsidRPr="00101406">
        <w:rPr>
          <w:sz w:val="24"/>
          <w:szCs w:val="24"/>
        </w:rPr>
        <w:t xml:space="preserve">k </w:t>
      </w:r>
      <w:r w:rsidRPr="00101406">
        <w:rPr>
          <w:spacing w:val="-1"/>
          <w:sz w:val="24"/>
          <w:szCs w:val="24"/>
        </w:rPr>
        <w:t>é</w:t>
      </w:r>
      <w:r w:rsidRPr="00101406">
        <w:rPr>
          <w:sz w:val="24"/>
          <w:szCs w:val="24"/>
        </w:rPr>
        <w:t>s r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nd</w:t>
      </w:r>
      <w:r w:rsidRPr="00101406">
        <w:rPr>
          <w:spacing w:val="-1"/>
          <w:sz w:val="24"/>
          <w:szCs w:val="24"/>
        </w:rPr>
        <w:t>e</w:t>
      </w:r>
      <w:r w:rsidRPr="00101406">
        <w:rPr>
          <w:spacing w:val="3"/>
          <w:sz w:val="24"/>
          <w:szCs w:val="24"/>
        </w:rPr>
        <w:t>l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tek</w:t>
      </w:r>
    </w:p>
    <w:p w:rsidR="000F486B" w:rsidRPr="00101406" w:rsidRDefault="000F486B" w:rsidP="000F486B">
      <w:pPr>
        <w:spacing w:before="16" w:line="260" w:lineRule="exact"/>
        <w:rPr>
          <w:sz w:val="24"/>
          <w:szCs w:val="24"/>
        </w:rPr>
      </w:pPr>
    </w:p>
    <w:p w:rsidR="00B66174" w:rsidRPr="00101406" w:rsidRDefault="000F486B" w:rsidP="00686BF6">
      <w:pPr>
        <w:ind w:left="479"/>
        <w:rPr>
          <w:sz w:val="24"/>
          <w:szCs w:val="24"/>
        </w:rPr>
      </w:pPr>
      <w:r w:rsidRPr="00101406">
        <w:rPr>
          <w:sz w:val="24"/>
          <w:szCs w:val="24"/>
        </w:rPr>
        <w:t>6.   Az in</w:t>
      </w:r>
      <w:r w:rsidRPr="00101406">
        <w:rPr>
          <w:spacing w:val="1"/>
          <w:sz w:val="24"/>
          <w:szCs w:val="24"/>
        </w:rPr>
        <w:t>t</w:t>
      </w:r>
      <w:r w:rsidRPr="00101406">
        <w:rPr>
          <w:spacing w:val="-1"/>
          <w:sz w:val="24"/>
          <w:szCs w:val="24"/>
        </w:rPr>
        <w:t>ézmény</w:t>
      </w:r>
      <w:r w:rsidRPr="00101406">
        <w:rPr>
          <w:sz w:val="24"/>
          <w:szCs w:val="24"/>
        </w:rPr>
        <w:t xml:space="preserve"> ped</w:t>
      </w:r>
      <w:r w:rsidRPr="00101406">
        <w:rPr>
          <w:spacing w:val="-1"/>
          <w:sz w:val="24"/>
          <w:szCs w:val="24"/>
        </w:rPr>
        <w:t>a</w:t>
      </w:r>
      <w:r w:rsidRPr="00101406">
        <w:rPr>
          <w:spacing w:val="-2"/>
          <w:sz w:val="24"/>
          <w:szCs w:val="24"/>
        </w:rPr>
        <w:t>g</w:t>
      </w:r>
      <w:r w:rsidRPr="00101406">
        <w:rPr>
          <w:spacing w:val="2"/>
          <w:sz w:val="24"/>
          <w:szCs w:val="24"/>
        </w:rPr>
        <w:t>ó</w:t>
      </w:r>
      <w:r w:rsidRPr="00101406">
        <w:rPr>
          <w:spacing w:val="-2"/>
          <w:sz w:val="24"/>
          <w:szCs w:val="24"/>
        </w:rPr>
        <w:t>g</w:t>
      </w:r>
      <w:r w:rsidRPr="00101406">
        <w:rPr>
          <w:sz w:val="24"/>
          <w:szCs w:val="24"/>
        </w:rPr>
        <w:t>iai p</w:t>
      </w:r>
      <w:r w:rsidRPr="00101406">
        <w:rPr>
          <w:spacing w:val="1"/>
          <w:sz w:val="24"/>
          <w:szCs w:val="24"/>
        </w:rPr>
        <w:t>r</w:t>
      </w:r>
      <w:r w:rsidRPr="00101406">
        <w:rPr>
          <w:sz w:val="24"/>
          <w:szCs w:val="24"/>
        </w:rPr>
        <w:t>o</w:t>
      </w:r>
      <w:r w:rsidRPr="00101406">
        <w:rPr>
          <w:spacing w:val="-2"/>
          <w:sz w:val="24"/>
          <w:szCs w:val="24"/>
        </w:rPr>
        <w:t>g</w:t>
      </w:r>
      <w:r w:rsidRPr="00101406">
        <w:rPr>
          <w:spacing w:val="1"/>
          <w:sz w:val="24"/>
          <w:szCs w:val="24"/>
        </w:rPr>
        <w:t>r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>m</w:t>
      </w:r>
      <w:r w:rsidRPr="00101406">
        <w:rPr>
          <w:spacing w:val="1"/>
          <w:sz w:val="24"/>
          <w:szCs w:val="24"/>
        </w:rPr>
        <w:t>j</w:t>
      </w:r>
      <w:r w:rsidRPr="00101406">
        <w:rPr>
          <w:sz w:val="24"/>
          <w:szCs w:val="24"/>
        </w:rPr>
        <w:t>a – h</w:t>
      </w:r>
      <w:r w:rsidRPr="00101406">
        <w:rPr>
          <w:spacing w:val="-1"/>
          <w:sz w:val="24"/>
          <w:szCs w:val="24"/>
        </w:rPr>
        <w:t>e</w:t>
      </w:r>
      <w:r w:rsidRPr="00101406">
        <w:rPr>
          <w:spacing w:val="5"/>
          <w:sz w:val="24"/>
          <w:szCs w:val="24"/>
        </w:rPr>
        <w:t>l</w:t>
      </w:r>
      <w:r w:rsidRPr="00101406">
        <w:rPr>
          <w:spacing w:val="-5"/>
          <w:sz w:val="24"/>
          <w:szCs w:val="24"/>
        </w:rPr>
        <w:t>y</w:t>
      </w:r>
      <w:r w:rsidRPr="00101406">
        <w:rPr>
          <w:sz w:val="24"/>
          <w:szCs w:val="24"/>
        </w:rPr>
        <w:t xml:space="preserve">i </w:t>
      </w:r>
      <w:r w:rsidRPr="00101406">
        <w:rPr>
          <w:spacing w:val="1"/>
          <w:sz w:val="24"/>
          <w:szCs w:val="24"/>
        </w:rPr>
        <w:t>t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>nte</w:t>
      </w:r>
      <w:r w:rsidRPr="00101406">
        <w:rPr>
          <w:spacing w:val="-1"/>
          <w:sz w:val="24"/>
          <w:szCs w:val="24"/>
        </w:rPr>
        <w:t>r</w:t>
      </w:r>
      <w:r w:rsidRPr="00101406">
        <w:rPr>
          <w:sz w:val="24"/>
          <w:szCs w:val="24"/>
        </w:rPr>
        <w:t>v, tanmenetek, szabályzatok</w:t>
      </w:r>
    </w:p>
    <w:p w:rsidR="00686BF6" w:rsidRPr="00101406" w:rsidRDefault="00686BF6" w:rsidP="00686BF6">
      <w:pPr>
        <w:ind w:left="479"/>
        <w:rPr>
          <w:sz w:val="24"/>
          <w:szCs w:val="24"/>
        </w:rPr>
      </w:pPr>
    </w:p>
    <w:p w:rsidR="00A20141" w:rsidRPr="00101406" w:rsidRDefault="00383EC4" w:rsidP="00A20141">
      <w:pPr>
        <w:spacing w:before="29"/>
        <w:ind w:left="119" w:right="73" w:firstLine="589"/>
        <w:jc w:val="both"/>
        <w:rPr>
          <w:sz w:val="24"/>
          <w:szCs w:val="24"/>
        </w:rPr>
      </w:pPr>
      <w:r w:rsidRPr="00101406">
        <w:rPr>
          <w:sz w:val="24"/>
          <w:szCs w:val="24"/>
        </w:rPr>
        <w:t>Bevezetésre kerültek a 2023. évi LII. törvény a pedagógusok új él</w:t>
      </w:r>
      <w:r w:rsidR="00A20141" w:rsidRPr="00101406">
        <w:rPr>
          <w:sz w:val="24"/>
          <w:szCs w:val="24"/>
        </w:rPr>
        <w:t>etpályájáról szóló törvény előírásai.</w:t>
      </w:r>
    </w:p>
    <w:p w:rsidR="00B66174" w:rsidRPr="00101406" w:rsidRDefault="00B66174" w:rsidP="000F486B">
      <w:pPr>
        <w:spacing w:before="29"/>
        <w:ind w:right="73"/>
        <w:jc w:val="both"/>
        <w:rPr>
          <w:sz w:val="24"/>
          <w:szCs w:val="24"/>
        </w:rPr>
      </w:pPr>
    </w:p>
    <w:p w:rsidR="000F486B" w:rsidRPr="00101406" w:rsidRDefault="000F486B" w:rsidP="000F486B">
      <w:pPr>
        <w:spacing w:before="29"/>
        <w:ind w:right="73"/>
        <w:jc w:val="both"/>
        <w:rPr>
          <w:sz w:val="24"/>
          <w:szCs w:val="24"/>
        </w:rPr>
      </w:pPr>
    </w:p>
    <w:p w:rsidR="00F43813" w:rsidRPr="00101406" w:rsidRDefault="00F43813" w:rsidP="00F43813">
      <w:pPr>
        <w:rPr>
          <w:b/>
          <w:spacing w:val="-2"/>
          <w:sz w:val="28"/>
          <w:szCs w:val="28"/>
        </w:rPr>
      </w:pPr>
      <w:r w:rsidRPr="00101406">
        <w:rPr>
          <w:b/>
          <w:spacing w:val="-2"/>
          <w:sz w:val="24"/>
          <w:szCs w:val="24"/>
        </w:rPr>
        <w:t xml:space="preserve">  </w:t>
      </w:r>
      <w:r w:rsidRPr="00101406">
        <w:rPr>
          <w:b/>
          <w:spacing w:val="-2"/>
          <w:sz w:val="28"/>
          <w:szCs w:val="28"/>
        </w:rPr>
        <w:t>Köznevelési és egyéb alapfeladatok</w:t>
      </w:r>
    </w:p>
    <w:p w:rsidR="00F43813" w:rsidRPr="00101406" w:rsidRDefault="00F43813" w:rsidP="00F43813">
      <w:pPr>
        <w:rPr>
          <w:b/>
          <w:spacing w:val="-2"/>
          <w:sz w:val="24"/>
          <w:szCs w:val="24"/>
        </w:rPr>
      </w:pPr>
      <w:r w:rsidRPr="00101406">
        <w:rPr>
          <w:b/>
          <w:spacing w:val="-2"/>
          <w:sz w:val="24"/>
          <w:szCs w:val="24"/>
        </w:rPr>
        <w:tab/>
      </w:r>
    </w:p>
    <w:p w:rsidR="00F43813" w:rsidRPr="00101406" w:rsidRDefault="00F43813" w:rsidP="00F43813">
      <w:pPr>
        <w:rPr>
          <w:b/>
          <w:spacing w:val="-2"/>
          <w:sz w:val="24"/>
          <w:szCs w:val="24"/>
        </w:rPr>
      </w:pPr>
      <w:r w:rsidRPr="00101406">
        <w:rPr>
          <w:b/>
          <w:spacing w:val="-2"/>
          <w:sz w:val="24"/>
          <w:szCs w:val="24"/>
        </w:rPr>
        <w:tab/>
        <w:t>1.</w:t>
      </w:r>
      <w:r w:rsidRPr="00101406">
        <w:rPr>
          <w:b/>
          <w:spacing w:val="-2"/>
          <w:sz w:val="24"/>
          <w:szCs w:val="24"/>
        </w:rPr>
        <w:tab/>
        <w:t>Általános iskolai nevelés-oktatás</w:t>
      </w:r>
    </w:p>
    <w:p w:rsidR="00F43813" w:rsidRPr="00101406" w:rsidRDefault="00F43813" w:rsidP="00F43813">
      <w:pPr>
        <w:jc w:val="both"/>
        <w:rPr>
          <w:spacing w:val="-2"/>
          <w:sz w:val="24"/>
          <w:szCs w:val="24"/>
        </w:rPr>
      </w:pPr>
      <w:r w:rsidRPr="00101406">
        <w:rPr>
          <w:b/>
          <w:spacing w:val="-2"/>
          <w:sz w:val="24"/>
          <w:szCs w:val="24"/>
        </w:rPr>
        <w:tab/>
      </w:r>
      <w:r w:rsidRPr="00101406">
        <w:rPr>
          <w:b/>
          <w:spacing w:val="-2"/>
          <w:sz w:val="24"/>
          <w:szCs w:val="24"/>
        </w:rPr>
        <w:tab/>
      </w:r>
      <w:r w:rsidRPr="00101406">
        <w:rPr>
          <w:spacing w:val="-2"/>
          <w:sz w:val="24"/>
          <w:szCs w:val="24"/>
        </w:rPr>
        <w:t>-</w:t>
      </w:r>
      <w:r w:rsidRPr="00101406">
        <w:rPr>
          <w:spacing w:val="-2"/>
          <w:sz w:val="24"/>
          <w:szCs w:val="24"/>
        </w:rPr>
        <w:tab/>
        <w:t>nappali rendszerű iskolai oktatás</w:t>
      </w:r>
    </w:p>
    <w:p w:rsidR="00F43813" w:rsidRPr="00101406" w:rsidRDefault="00F43813" w:rsidP="00F43813">
      <w:pPr>
        <w:jc w:val="both"/>
        <w:rPr>
          <w:spacing w:val="-2"/>
          <w:sz w:val="24"/>
          <w:szCs w:val="24"/>
        </w:rPr>
      </w:pPr>
      <w:r w:rsidRPr="00101406">
        <w:rPr>
          <w:spacing w:val="-2"/>
          <w:sz w:val="24"/>
          <w:szCs w:val="24"/>
        </w:rPr>
        <w:tab/>
      </w:r>
      <w:r w:rsidRPr="00101406">
        <w:rPr>
          <w:spacing w:val="-2"/>
          <w:sz w:val="24"/>
          <w:szCs w:val="24"/>
        </w:rPr>
        <w:tab/>
        <w:t>-</w:t>
      </w:r>
      <w:r w:rsidRPr="00101406">
        <w:rPr>
          <w:spacing w:val="-2"/>
          <w:sz w:val="24"/>
          <w:szCs w:val="24"/>
        </w:rPr>
        <w:tab/>
        <w:t>alsó tagozat, felső tagozat</w:t>
      </w:r>
    </w:p>
    <w:p w:rsidR="00F43813" w:rsidRPr="00101406" w:rsidRDefault="00F43813" w:rsidP="00F43813">
      <w:pPr>
        <w:ind w:left="2124" w:hanging="708"/>
        <w:jc w:val="both"/>
        <w:rPr>
          <w:spacing w:val="-2"/>
          <w:sz w:val="24"/>
          <w:szCs w:val="24"/>
        </w:rPr>
      </w:pPr>
      <w:r w:rsidRPr="00101406">
        <w:rPr>
          <w:spacing w:val="-2"/>
          <w:sz w:val="24"/>
          <w:szCs w:val="24"/>
        </w:rPr>
        <w:t>-</w:t>
      </w:r>
      <w:r w:rsidRPr="00101406">
        <w:rPr>
          <w:spacing w:val="-2"/>
          <w:sz w:val="24"/>
          <w:szCs w:val="24"/>
        </w:rPr>
        <w:tab/>
        <w:t>sajátos nevelési igény</w:t>
      </w:r>
      <w:r w:rsidR="000D7443" w:rsidRPr="00101406">
        <w:rPr>
          <w:spacing w:val="-2"/>
          <w:sz w:val="24"/>
          <w:szCs w:val="24"/>
        </w:rPr>
        <w:t>ű</w:t>
      </w:r>
      <w:r w:rsidRPr="00101406">
        <w:rPr>
          <w:spacing w:val="-2"/>
          <w:sz w:val="24"/>
          <w:szCs w:val="24"/>
        </w:rPr>
        <w:t xml:space="preserve"> tanuló gyógypedagógiai nevelése-oktatása (mozgásszervi fogyatékos, autizmus spektrumzavar, értelmi fogyatékos – enyhe értelmi fogyatékos, értelmi fogyatékos – középsúlyos értelmi fogyatékos)</w:t>
      </w:r>
    </w:p>
    <w:p w:rsidR="00F43813" w:rsidRPr="00101406" w:rsidRDefault="00F43813" w:rsidP="00F43813">
      <w:pPr>
        <w:ind w:left="2124" w:hanging="708"/>
        <w:jc w:val="both"/>
        <w:rPr>
          <w:spacing w:val="-2"/>
          <w:sz w:val="24"/>
          <w:szCs w:val="24"/>
        </w:rPr>
      </w:pPr>
    </w:p>
    <w:p w:rsidR="00F43813" w:rsidRPr="00101406" w:rsidRDefault="00F43813" w:rsidP="00F43813">
      <w:pPr>
        <w:rPr>
          <w:b/>
          <w:spacing w:val="-2"/>
          <w:sz w:val="24"/>
          <w:szCs w:val="24"/>
        </w:rPr>
      </w:pPr>
      <w:r w:rsidRPr="00101406">
        <w:rPr>
          <w:spacing w:val="-2"/>
          <w:sz w:val="24"/>
          <w:szCs w:val="24"/>
        </w:rPr>
        <w:tab/>
      </w:r>
      <w:r w:rsidRPr="00101406">
        <w:rPr>
          <w:b/>
          <w:spacing w:val="-2"/>
          <w:sz w:val="24"/>
          <w:szCs w:val="24"/>
        </w:rPr>
        <w:t>2.</w:t>
      </w:r>
      <w:r w:rsidRPr="00101406">
        <w:rPr>
          <w:b/>
          <w:spacing w:val="-2"/>
          <w:sz w:val="24"/>
          <w:szCs w:val="24"/>
        </w:rPr>
        <w:tab/>
        <w:t>Óvodai nevelés</w:t>
      </w:r>
    </w:p>
    <w:p w:rsidR="00F43813" w:rsidRPr="00101406" w:rsidRDefault="00F43813" w:rsidP="00F43813">
      <w:pPr>
        <w:ind w:left="2124" w:hanging="714"/>
        <w:jc w:val="both"/>
        <w:rPr>
          <w:spacing w:val="-2"/>
          <w:sz w:val="24"/>
          <w:szCs w:val="24"/>
        </w:rPr>
      </w:pPr>
      <w:r w:rsidRPr="00101406">
        <w:rPr>
          <w:spacing w:val="-2"/>
          <w:sz w:val="24"/>
          <w:szCs w:val="24"/>
        </w:rPr>
        <w:t>-</w:t>
      </w:r>
      <w:r w:rsidRPr="00101406">
        <w:rPr>
          <w:spacing w:val="-2"/>
          <w:sz w:val="24"/>
          <w:szCs w:val="24"/>
        </w:rPr>
        <w:tab/>
        <w:t>sajátos nevelési igényű gyermekek gyógypedagógiai nevelése-oktatása (mozgásszervi fogyatékos, autizmus sprektumzavar, értelmi fogyatékos – enyhe értelmi fogyatékos, értelmi fogyatékos – középsúlyos értelmi fogyatékos)</w:t>
      </w:r>
    </w:p>
    <w:p w:rsidR="0006021B" w:rsidRPr="00101406" w:rsidRDefault="0006021B" w:rsidP="00F43813">
      <w:pPr>
        <w:ind w:left="2124" w:hanging="714"/>
        <w:jc w:val="both"/>
        <w:rPr>
          <w:spacing w:val="-2"/>
          <w:sz w:val="24"/>
          <w:szCs w:val="24"/>
        </w:rPr>
      </w:pPr>
    </w:p>
    <w:p w:rsidR="00F43813" w:rsidRPr="00101406" w:rsidRDefault="00F43813" w:rsidP="000D7443">
      <w:pPr>
        <w:ind w:left="1410" w:hanging="702"/>
        <w:rPr>
          <w:b/>
          <w:spacing w:val="-2"/>
          <w:sz w:val="24"/>
          <w:szCs w:val="24"/>
        </w:rPr>
      </w:pPr>
      <w:r w:rsidRPr="00101406">
        <w:rPr>
          <w:b/>
          <w:spacing w:val="-2"/>
          <w:sz w:val="24"/>
          <w:szCs w:val="24"/>
        </w:rPr>
        <w:t>3.</w:t>
      </w:r>
      <w:r w:rsidRPr="00101406">
        <w:rPr>
          <w:b/>
          <w:spacing w:val="-2"/>
          <w:sz w:val="24"/>
          <w:szCs w:val="24"/>
        </w:rPr>
        <w:tab/>
        <w:t>Utazó gyógypedagógusi, utazó konduktori hálózat működtetése</w:t>
      </w:r>
    </w:p>
    <w:p w:rsidR="0006021B" w:rsidRPr="00101406" w:rsidRDefault="0006021B" w:rsidP="000D7443">
      <w:pPr>
        <w:ind w:left="1410" w:hanging="702"/>
        <w:rPr>
          <w:b/>
          <w:spacing w:val="-2"/>
          <w:sz w:val="24"/>
          <w:szCs w:val="24"/>
        </w:rPr>
      </w:pPr>
    </w:p>
    <w:p w:rsidR="00F43813" w:rsidRPr="00101406" w:rsidRDefault="00F43813" w:rsidP="00F43813">
      <w:pPr>
        <w:rPr>
          <w:spacing w:val="-2"/>
          <w:sz w:val="24"/>
          <w:szCs w:val="24"/>
        </w:rPr>
      </w:pPr>
      <w:r w:rsidRPr="00101406">
        <w:rPr>
          <w:spacing w:val="-2"/>
          <w:sz w:val="24"/>
          <w:szCs w:val="24"/>
        </w:rPr>
        <w:tab/>
      </w:r>
      <w:r w:rsidRPr="00101406">
        <w:rPr>
          <w:b/>
          <w:spacing w:val="-2"/>
          <w:sz w:val="24"/>
          <w:szCs w:val="24"/>
        </w:rPr>
        <w:t>4.</w:t>
      </w:r>
      <w:r w:rsidRPr="00101406">
        <w:rPr>
          <w:b/>
          <w:spacing w:val="-2"/>
          <w:sz w:val="24"/>
          <w:szCs w:val="24"/>
        </w:rPr>
        <w:tab/>
        <w:t>Egyéb köznevelési foglalkozás</w:t>
      </w:r>
    </w:p>
    <w:p w:rsidR="00F43813" w:rsidRPr="00101406" w:rsidRDefault="00F43813" w:rsidP="00F43813">
      <w:pPr>
        <w:rPr>
          <w:spacing w:val="-2"/>
          <w:sz w:val="24"/>
          <w:szCs w:val="24"/>
        </w:rPr>
      </w:pPr>
      <w:r w:rsidRPr="00101406">
        <w:rPr>
          <w:spacing w:val="-2"/>
          <w:sz w:val="24"/>
          <w:szCs w:val="24"/>
        </w:rPr>
        <w:tab/>
      </w:r>
      <w:r w:rsidRPr="00101406">
        <w:rPr>
          <w:spacing w:val="-2"/>
          <w:sz w:val="24"/>
          <w:szCs w:val="24"/>
        </w:rPr>
        <w:tab/>
        <w:t>-</w:t>
      </w:r>
      <w:r w:rsidRPr="00101406">
        <w:rPr>
          <w:spacing w:val="-2"/>
          <w:sz w:val="24"/>
          <w:szCs w:val="24"/>
        </w:rPr>
        <w:tab/>
        <w:t>napközi otthonos ellátás 1-4 évfolyamon</w:t>
      </w:r>
    </w:p>
    <w:p w:rsidR="00F43813" w:rsidRPr="00101406" w:rsidRDefault="00F43813" w:rsidP="00F43813">
      <w:pPr>
        <w:rPr>
          <w:spacing w:val="-2"/>
          <w:sz w:val="24"/>
          <w:szCs w:val="24"/>
        </w:rPr>
      </w:pPr>
      <w:r w:rsidRPr="00101406">
        <w:rPr>
          <w:spacing w:val="-2"/>
          <w:sz w:val="24"/>
          <w:szCs w:val="24"/>
        </w:rPr>
        <w:tab/>
      </w:r>
      <w:r w:rsidRPr="00101406">
        <w:rPr>
          <w:spacing w:val="-2"/>
          <w:sz w:val="24"/>
          <w:szCs w:val="24"/>
        </w:rPr>
        <w:tab/>
        <w:t>-</w:t>
      </w:r>
      <w:r w:rsidRPr="00101406">
        <w:rPr>
          <w:spacing w:val="-2"/>
          <w:sz w:val="24"/>
          <w:szCs w:val="24"/>
        </w:rPr>
        <w:tab/>
        <w:t>tanulószoba 5-8 évfolyamon</w:t>
      </w:r>
    </w:p>
    <w:p w:rsidR="00556AB0" w:rsidRPr="00101406" w:rsidRDefault="00556AB0" w:rsidP="00F43813">
      <w:pPr>
        <w:rPr>
          <w:spacing w:val="-2"/>
          <w:sz w:val="24"/>
          <w:szCs w:val="24"/>
        </w:rPr>
      </w:pPr>
      <w:r w:rsidRPr="00101406">
        <w:rPr>
          <w:spacing w:val="-2"/>
          <w:sz w:val="24"/>
          <w:szCs w:val="24"/>
        </w:rPr>
        <w:tab/>
      </w:r>
      <w:r w:rsidRPr="00101406">
        <w:rPr>
          <w:spacing w:val="-2"/>
          <w:sz w:val="24"/>
          <w:szCs w:val="24"/>
        </w:rPr>
        <w:tab/>
        <w:t>-</w:t>
      </w:r>
      <w:r w:rsidRPr="00101406">
        <w:rPr>
          <w:spacing w:val="-2"/>
          <w:sz w:val="24"/>
          <w:szCs w:val="24"/>
        </w:rPr>
        <w:tab/>
        <w:t>egyéni tanrendben tanulók foglalkoztatása</w:t>
      </w:r>
    </w:p>
    <w:p w:rsidR="00F43813" w:rsidRPr="00101406" w:rsidRDefault="00556AB0" w:rsidP="00F43813">
      <w:pPr>
        <w:rPr>
          <w:spacing w:val="-2"/>
          <w:sz w:val="24"/>
          <w:szCs w:val="24"/>
        </w:rPr>
      </w:pPr>
      <w:r w:rsidRPr="00101406">
        <w:rPr>
          <w:spacing w:val="-2"/>
          <w:sz w:val="24"/>
          <w:szCs w:val="24"/>
        </w:rPr>
        <w:tab/>
      </w:r>
      <w:r w:rsidRPr="00101406">
        <w:rPr>
          <w:spacing w:val="-2"/>
          <w:sz w:val="24"/>
          <w:szCs w:val="24"/>
        </w:rPr>
        <w:tab/>
        <w:t>-</w:t>
      </w:r>
      <w:r w:rsidRPr="00101406">
        <w:rPr>
          <w:spacing w:val="-2"/>
          <w:sz w:val="24"/>
          <w:szCs w:val="24"/>
        </w:rPr>
        <w:tab/>
        <w:t>s</w:t>
      </w:r>
      <w:r w:rsidR="00F43813" w:rsidRPr="00101406">
        <w:rPr>
          <w:spacing w:val="-2"/>
          <w:sz w:val="24"/>
          <w:szCs w:val="24"/>
        </w:rPr>
        <w:t>zakkörök</w:t>
      </w:r>
    </w:p>
    <w:p w:rsidR="00F43813" w:rsidRPr="00101406" w:rsidRDefault="00F43813" w:rsidP="00F43813">
      <w:pPr>
        <w:rPr>
          <w:spacing w:val="-2"/>
          <w:sz w:val="24"/>
          <w:szCs w:val="24"/>
        </w:rPr>
      </w:pPr>
    </w:p>
    <w:p w:rsidR="00B34E49" w:rsidRPr="00101406" w:rsidRDefault="00F43813" w:rsidP="00101406">
      <w:pPr>
        <w:rPr>
          <w:b/>
          <w:spacing w:val="-2"/>
          <w:sz w:val="24"/>
          <w:szCs w:val="24"/>
        </w:rPr>
      </w:pPr>
      <w:r w:rsidRPr="00101406">
        <w:rPr>
          <w:b/>
          <w:spacing w:val="-2"/>
          <w:sz w:val="24"/>
          <w:szCs w:val="24"/>
        </w:rPr>
        <w:tab/>
        <w:t>5.</w:t>
      </w:r>
      <w:r w:rsidRPr="00101406">
        <w:rPr>
          <w:b/>
          <w:spacing w:val="-2"/>
          <w:sz w:val="24"/>
          <w:szCs w:val="24"/>
        </w:rPr>
        <w:tab/>
        <w:t>Iskolai könyvtár saját szervezeti egységgel</w:t>
      </w:r>
    </w:p>
    <w:p w:rsidR="00F43813" w:rsidRPr="00101406" w:rsidRDefault="00E667E7" w:rsidP="00F43813">
      <w:pPr>
        <w:spacing w:after="160" w:line="256" w:lineRule="auto"/>
        <w:jc w:val="both"/>
        <w:rPr>
          <w:rFonts w:eastAsiaTheme="minorHAnsi"/>
          <w:b/>
          <w:sz w:val="32"/>
          <w:szCs w:val="32"/>
          <w:u w:val="single"/>
          <w:lang w:val="hu-HU"/>
        </w:rPr>
      </w:pPr>
      <w:r w:rsidRPr="00101406">
        <w:rPr>
          <w:rFonts w:eastAsiaTheme="minorHAnsi"/>
          <w:b/>
          <w:sz w:val="32"/>
          <w:szCs w:val="32"/>
          <w:u w:val="single"/>
          <w:lang w:val="hu-HU"/>
        </w:rPr>
        <w:lastRenderedPageBreak/>
        <w:t>A 2023</w:t>
      </w:r>
      <w:r w:rsidR="0040347A" w:rsidRPr="00101406">
        <w:rPr>
          <w:rFonts w:eastAsiaTheme="minorHAnsi"/>
          <w:b/>
          <w:sz w:val="32"/>
          <w:szCs w:val="32"/>
          <w:u w:val="single"/>
          <w:lang w:val="hu-HU"/>
        </w:rPr>
        <w:t>/202</w:t>
      </w:r>
      <w:r w:rsidRPr="00101406">
        <w:rPr>
          <w:rFonts w:eastAsiaTheme="minorHAnsi"/>
          <w:b/>
          <w:sz w:val="32"/>
          <w:szCs w:val="32"/>
          <w:u w:val="single"/>
          <w:lang w:val="hu-HU"/>
        </w:rPr>
        <w:t>4</w:t>
      </w:r>
      <w:r w:rsidR="0040347A" w:rsidRPr="00101406">
        <w:rPr>
          <w:rFonts w:eastAsiaTheme="minorHAnsi"/>
          <w:b/>
          <w:sz w:val="32"/>
          <w:szCs w:val="32"/>
          <w:u w:val="single"/>
          <w:lang w:val="hu-HU"/>
        </w:rPr>
        <w:t>-es tanév rövid esemény leírása, tapasztalatai:</w:t>
      </w:r>
    </w:p>
    <w:p w:rsidR="00C5199E" w:rsidRPr="00101406" w:rsidRDefault="00C5199E" w:rsidP="00F43813">
      <w:pPr>
        <w:spacing w:after="160" w:line="256" w:lineRule="auto"/>
        <w:jc w:val="both"/>
        <w:rPr>
          <w:rFonts w:eastAsiaTheme="minorHAnsi"/>
          <w:b/>
          <w:sz w:val="24"/>
          <w:szCs w:val="24"/>
          <w:u w:val="single"/>
          <w:lang w:val="hu-HU"/>
        </w:rPr>
      </w:pPr>
    </w:p>
    <w:p w:rsidR="00C5199E" w:rsidRPr="00101406" w:rsidRDefault="00C5199E" w:rsidP="00C5199E">
      <w:pPr>
        <w:spacing w:line="259" w:lineRule="auto"/>
        <w:rPr>
          <w:sz w:val="28"/>
          <w:szCs w:val="28"/>
          <w:u w:val="single"/>
        </w:rPr>
      </w:pPr>
      <w:r w:rsidRPr="00101406">
        <w:rPr>
          <w:sz w:val="28"/>
          <w:szCs w:val="28"/>
          <w:u w:val="single"/>
        </w:rPr>
        <w:t>TÁRGYI FELTÉTELEK:</w:t>
      </w:r>
    </w:p>
    <w:p w:rsidR="00C5199E" w:rsidRPr="00101406" w:rsidRDefault="00C5199E" w:rsidP="00C5199E">
      <w:pPr>
        <w:spacing w:line="259" w:lineRule="auto"/>
        <w:rPr>
          <w:sz w:val="24"/>
          <w:szCs w:val="24"/>
          <w:u w:val="single"/>
        </w:rPr>
      </w:pPr>
    </w:p>
    <w:p w:rsidR="00C5199E" w:rsidRPr="00101406" w:rsidRDefault="00C5199E" w:rsidP="00C5199E">
      <w:p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ab/>
        <w:t>A felső szint villamos hálózat felújítása ebben a tanévben megtörtént. A felső szint udvar felöli balesetveszélyes ablakai ki lettek cserélve. Remélhetőleg a következő sikeres pályázat után az összes cseréjére sor kerülhet. Az épület állapota, berendezései napról-napra amortizálódnak, sőt a tanítást nagymértékben segítő „IKT-s” eszközeink is eg</w:t>
      </w:r>
      <w:r w:rsidR="00E667E7" w:rsidRPr="00101406">
        <w:rPr>
          <w:sz w:val="24"/>
          <w:szCs w:val="24"/>
        </w:rPr>
        <w:t>yre többször hibásodnak meg.</w:t>
      </w:r>
    </w:p>
    <w:p w:rsidR="00C5199E" w:rsidRPr="00101406" w:rsidRDefault="00C5199E" w:rsidP="00C5199E">
      <w:p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ab/>
        <w:t xml:space="preserve">Viszont érezhető segítséget jelentett a pedagógusoknak kiosztott laptopok használata. Sokan készülnek az óráikra ezek segítségével. Ezért is lenne jó, ha minél hamarabb sikerülni lecserélni a szemléltetést nagyban segítő elavult </w:t>
      </w:r>
      <w:r w:rsidR="007752A1" w:rsidRPr="00101406">
        <w:rPr>
          <w:sz w:val="24"/>
          <w:szCs w:val="24"/>
        </w:rPr>
        <w:t xml:space="preserve">IKT-s </w:t>
      </w:r>
      <w:r w:rsidRPr="00101406">
        <w:rPr>
          <w:sz w:val="24"/>
          <w:szCs w:val="24"/>
        </w:rPr>
        <w:t>tábláinkat.</w:t>
      </w:r>
    </w:p>
    <w:p w:rsidR="003234D8" w:rsidRPr="00101406" w:rsidRDefault="003234D8" w:rsidP="00C5199E">
      <w:pPr>
        <w:spacing w:line="259" w:lineRule="auto"/>
        <w:rPr>
          <w:sz w:val="24"/>
          <w:szCs w:val="24"/>
        </w:rPr>
      </w:pPr>
    </w:p>
    <w:p w:rsidR="003234D8" w:rsidRPr="00101406" w:rsidRDefault="003234D8" w:rsidP="00C5199E">
      <w:pPr>
        <w:spacing w:line="259" w:lineRule="auto"/>
        <w:rPr>
          <w:sz w:val="24"/>
          <w:szCs w:val="24"/>
        </w:rPr>
      </w:pPr>
    </w:p>
    <w:p w:rsidR="003234D8" w:rsidRPr="00101406" w:rsidRDefault="003234D8" w:rsidP="00C5199E">
      <w:pPr>
        <w:spacing w:line="259" w:lineRule="auto"/>
        <w:rPr>
          <w:sz w:val="24"/>
          <w:szCs w:val="24"/>
        </w:rPr>
      </w:pPr>
    </w:p>
    <w:p w:rsidR="003234D8" w:rsidRPr="00101406" w:rsidRDefault="003234D8" w:rsidP="00C5199E">
      <w:pPr>
        <w:spacing w:line="259" w:lineRule="auto"/>
        <w:rPr>
          <w:b/>
          <w:sz w:val="32"/>
          <w:szCs w:val="32"/>
          <w:u w:val="single"/>
        </w:rPr>
      </w:pPr>
      <w:r w:rsidRPr="00101406">
        <w:rPr>
          <w:b/>
          <w:sz w:val="32"/>
          <w:szCs w:val="32"/>
          <w:u w:val="single"/>
        </w:rPr>
        <w:t>SZEMÉLYI FELTÉTELEK 2023. SZEPTEMBER:</w:t>
      </w:r>
    </w:p>
    <w:p w:rsidR="00063455" w:rsidRPr="00101406" w:rsidRDefault="00063455" w:rsidP="00C5199E">
      <w:pPr>
        <w:spacing w:line="259" w:lineRule="auto"/>
        <w:rPr>
          <w:sz w:val="24"/>
          <w:szCs w:val="24"/>
        </w:rPr>
      </w:pPr>
    </w:p>
    <w:p w:rsidR="003234D8" w:rsidRPr="00101406" w:rsidRDefault="003234D8" w:rsidP="003234D8">
      <w:pPr>
        <w:rPr>
          <w:b/>
          <w:sz w:val="28"/>
          <w:szCs w:val="28"/>
          <w:u w:val="single"/>
        </w:rPr>
      </w:pPr>
      <w:r w:rsidRPr="00101406">
        <w:rPr>
          <w:b/>
          <w:sz w:val="28"/>
          <w:szCs w:val="28"/>
          <w:u w:val="single"/>
        </w:rPr>
        <w:t>Statisztikai adatok:</w:t>
      </w:r>
    </w:p>
    <w:p w:rsidR="003234D8" w:rsidRPr="00101406" w:rsidRDefault="003234D8" w:rsidP="003234D8">
      <w:pPr>
        <w:ind w:firstLine="708"/>
        <w:rPr>
          <w:sz w:val="24"/>
          <w:szCs w:val="24"/>
        </w:rPr>
      </w:pPr>
    </w:p>
    <w:p w:rsidR="003234D8" w:rsidRPr="00101406" w:rsidRDefault="003234D8" w:rsidP="003234D8">
      <w:pPr>
        <w:ind w:firstLine="708"/>
        <w:rPr>
          <w:rFonts w:eastAsiaTheme="minorHAnsi"/>
          <w:sz w:val="24"/>
          <w:szCs w:val="24"/>
          <w:lang w:val="hu-HU"/>
        </w:rPr>
      </w:pPr>
    </w:p>
    <w:p w:rsidR="003234D8" w:rsidRPr="00101406" w:rsidRDefault="003234D8" w:rsidP="003234D8">
      <w:pPr>
        <w:ind w:firstLine="708"/>
        <w:rPr>
          <w:rFonts w:eastAsiaTheme="minorHAnsi"/>
          <w:b/>
          <w:sz w:val="24"/>
          <w:szCs w:val="24"/>
          <w:u w:val="single"/>
          <w:lang w:val="hu-HU"/>
        </w:rPr>
      </w:pPr>
      <w:r w:rsidRPr="00101406">
        <w:rPr>
          <w:rFonts w:eastAsiaTheme="minorHAnsi"/>
          <w:b/>
          <w:sz w:val="24"/>
          <w:szCs w:val="24"/>
          <w:u w:val="single"/>
          <w:lang w:val="hu-HU"/>
        </w:rPr>
        <w:t>Iskola – Diákok</w:t>
      </w:r>
    </w:p>
    <w:p w:rsidR="003234D8" w:rsidRPr="00101406" w:rsidRDefault="003234D8" w:rsidP="003234D8">
      <w:pPr>
        <w:rPr>
          <w:rFonts w:eastAsiaTheme="minorHAnsi"/>
          <w:sz w:val="24"/>
          <w:szCs w:val="24"/>
          <w:lang w:val="hu-HU"/>
        </w:rPr>
      </w:pPr>
    </w:p>
    <w:p w:rsidR="003234D8" w:rsidRPr="00101406" w:rsidRDefault="003234D8" w:rsidP="003234D8">
      <w:pPr>
        <w:ind w:firstLine="708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Tanulói összlétszám:</w:t>
      </w:r>
      <w:r w:rsidRPr="00101406">
        <w:rPr>
          <w:rFonts w:eastAsiaTheme="minorHAnsi"/>
          <w:sz w:val="24"/>
          <w:szCs w:val="24"/>
          <w:lang w:val="hu-HU"/>
        </w:rPr>
        <w:tab/>
      </w:r>
      <w:r w:rsidRPr="00101406">
        <w:rPr>
          <w:rFonts w:eastAsiaTheme="minorHAnsi"/>
          <w:sz w:val="24"/>
          <w:szCs w:val="24"/>
          <w:lang w:val="hu-HU"/>
        </w:rPr>
        <w:tab/>
      </w:r>
      <w:r w:rsidRPr="00101406">
        <w:rPr>
          <w:rFonts w:eastAsiaTheme="minorHAnsi"/>
          <w:sz w:val="24"/>
          <w:szCs w:val="24"/>
          <w:lang w:val="hu-HU"/>
        </w:rPr>
        <w:tab/>
        <w:t>96</w:t>
      </w:r>
      <w:r w:rsidRPr="00101406">
        <w:rPr>
          <w:rFonts w:eastAsiaTheme="minorHAnsi"/>
          <w:sz w:val="24"/>
          <w:szCs w:val="24"/>
          <w:lang w:val="hu-HU"/>
        </w:rPr>
        <w:tab/>
        <w:t xml:space="preserve"> fő</w:t>
      </w:r>
    </w:p>
    <w:p w:rsidR="003234D8" w:rsidRPr="00101406" w:rsidRDefault="003234D8" w:rsidP="003234D8">
      <w:pPr>
        <w:ind w:firstLine="708"/>
        <w:rPr>
          <w:rFonts w:eastAsiaTheme="minorHAnsi"/>
          <w:sz w:val="24"/>
          <w:szCs w:val="24"/>
          <w:lang w:val="hu-HU"/>
        </w:rPr>
      </w:pPr>
    </w:p>
    <w:p w:rsidR="003234D8" w:rsidRPr="00101406" w:rsidRDefault="003234D8" w:rsidP="003234D8">
      <w:pPr>
        <w:ind w:firstLine="708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Alsó tagozatos:</w:t>
      </w:r>
      <w:r w:rsidRPr="00101406">
        <w:rPr>
          <w:rFonts w:eastAsiaTheme="minorHAnsi"/>
          <w:sz w:val="24"/>
          <w:szCs w:val="24"/>
          <w:lang w:val="hu-HU"/>
        </w:rPr>
        <w:tab/>
      </w:r>
      <w:r w:rsidRPr="00101406">
        <w:rPr>
          <w:rFonts w:eastAsiaTheme="minorHAnsi"/>
          <w:sz w:val="24"/>
          <w:szCs w:val="24"/>
          <w:lang w:val="hu-HU"/>
        </w:rPr>
        <w:tab/>
      </w:r>
      <w:r w:rsidRPr="00101406">
        <w:rPr>
          <w:rFonts w:eastAsiaTheme="minorHAnsi"/>
          <w:sz w:val="24"/>
          <w:szCs w:val="24"/>
          <w:lang w:val="hu-HU"/>
        </w:rPr>
        <w:tab/>
        <w:t xml:space="preserve"> 33</w:t>
      </w:r>
      <w:r w:rsidRPr="00101406">
        <w:rPr>
          <w:rFonts w:eastAsiaTheme="minorHAnsi"/>
          <w:sz w:val="24"/>
          <w:szCs w:val="24"/>
          <w:lang w:val="hu-HU"/>
        </w:rPr>
        <w:tab/>
        <w:t xml:space="preserve"> fő</w:t>
      </w:r>
    </w:p>
    <w:p w:rsidR="003234D8" w:rsidRPr="00101406" w:rsidRDefault="003234D8" w:rsidP="003234D8">
      <w:pPr>
        <w:ind w:firstLine="708"/>
        <w:rPr>
          <w:rFonts w:eastAsiaTheme="minorHAnsi"/>
          <w:sz w:val="24"/>
          <w:szCs w:val="24"/>
          <w:lang w:val="hu-HU"/>
        </w:rPr>
      </w:pPr>
    </w:p>
    <w:p w:rsidR="003234D8" w:rsidRPr="00101406" w:rsidRDefault="003234D8" w:rsidP="003234D8">
      <w:pPr>
        <w:ind w:firstLine="708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Felső tagozatos:</w:t>
      </w:r>
      <w:r w:rsidRPr="00101406">
        <w:rPr>
          <w:rFonts w:eastAsiaTheme="minorHAnsi"/>
          <w:sz w:val="24"/>
          <w:szCs w:val="24"/>
          <w:lang w:val="hu-HU"/>
        </w:rPr>
        <w:tab/>
      </w:r>
      <w:r w:rsidRPr="00101406">
        <w:rPr>
          <w:rFonts w:eastAsiaTheme="minorHAnsi"/>
          <w:sz w:val="24"/>
          <w:szCs w:val="24"/>
          <w:lang w:val="hu-HU"/>
        </w:rPr>
        <w:tab/>
      </w:r>
      <w:r w:rsidRPr="00101406">
        <w:rPr>
          <w:rFonts w:eastAsiaTheme="minorHAnsi"/>
          <w:sz w:val="24"/>
          <w:szCs w:val="24"/>
          <w:lang w:val="hu-HU"/>
        </w:rPr>
        <w:tab/>
        <w:t xml:space="preserve"> 63</w:t>
      </w:r>
      <w:r w:rsidRPr="00101406">
        <w:rPr>
          <w:rFonts w:eastAsiaTheme="minorHAnsi"/>
          <w:sz w:val="24"/>
          <w:szCs w:val="24"/>
          <w:lang w:val="hu-HU"/>
        </w:rPr>
        <w:tab/>
        <w:t xml:space="preserve"> fő</w:t>
      </w:r>
    </w:p>
    <w:p w:rsidR="003234D8" w:rsidRPr="00101406" w:rsidRDefault="003234D8" w:rsidP="003234D8">
      <w:pPr>
        <w:ind w:firstLine="708"/>
        <w:rPr>
          <w:rFonts w:eastAsiaTheme="minorHAnsi"/>
          <w:sz w:val="24"/>
          <w:szCs w:val="24"/>
          <w:lang w:val="hu-HU"/>
        </w:rPr>
      </w:pPr>
    </w:p>
    <w:p w:rsidR="003234D8" w:rsidRPr="00101406" w:rsidRDefault="003234D8" w:rsidP="003234D8">
      <w:pPr>
        <w:ind w:firstLine="708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Tanulásban akadályozott:</w:t>
      </w:r>
      <w:r w:rsidRPr="00101406">
        <w:rPr>
          <w:rFonts w:eastAsiaTheme="minorHAnsi"/>
          <w:sz w:val="24"/>
          <w:szCs w:val="24"/>
          <w:lang w:val="hu-HU"/>
        </w:rPr>
        <w:tab/>
      </w:r>
      <w:r w:rsidRPr="00101406">
        <w:rPr>
          <w:rFonts w:eastAsiaTheme="minorHAnsi"/>
          <w:sz w:val="24"/>
          <w:szCs w:val="24"/>
          <w:lang w:val="hu-HU"/>
        </w:rPr>
        <w:tab/>
        <w:t xml:space="preserve"> 80       fő</w:t>
      </w:r>
    </w:p>
    <w:p w:rsidR="003234D8" w:rsidRPr="00101406" w:rsidRDefault="003234D8" w:rsidP="003234D8">
      <w:pPr>
        <w:ind w:firstLine="708"/>
        <w:rPr>
          <w:rFonts w:eastAsiaTheme="minorHAnsi"/>
          <w:sz w:val="24"/>
          <w:szCs w:val="24"/>
          <w:lang w:val="hu-HU"/>
        </w:rPr>
      </w:pPr>
    </w:p>
    <w:p w:rsidR="003234D8" w:rsidRPr="00101406" w:rsidRDefault="003234D8" w:rsidP="003234D8">
      <w:pPr>
        <w:ind w:firstLine="708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Értelmileg akadályozott:</w:t>
      </w:r>
      <w:r w:rsidRPr="00101406">
        <w:rPr>
          <w:rFonts w:eastAsiaTheme="minorHAnsi"/>
          <w:sz w:val="24"/>
          <w:szCs w:val="24"/>
          <w:lang w:val="hu-HU"/>
        </w:rPr>
        <w:tab/>
      </w:r>
      <w:r w:rsidRPr="00101406">
        <w:rPr>
          <w:rFonts w:eastAsiaTheme="minorHAnsi"/>
          <w:sz w:val="24"/>
          <w:szCs w:val="24"/>
          <w:lang w:val="hu-HU"/>
        </w:rPr>
        <w:tab/>
        <w:t xml:space="preserve"> 16       fő</w:t>
      </w:r>
    </w:p>
    <w:p w:rsidR="003234D8" w:rsidRPr="00101406" w:rsidRDefault="003234D8" w:rsidP="003234D8">
      <w:pPr>
        <w:ind w:firstLine="708"/>
        <w:rPr>
          <w:rFonts w:eastAsiaTheme="minorHAnsi"/>
          <w:sz w:val="24"/>
          <w:szCs w:val="24"/>
          <w:lang w:val="hu-HU"/>
        </w:rPr>
      </w:pPr>
    </w:p>
    <w:p w:rsidR="003234D8" w:rsidRPr="00101406" w:rsidRDefault="003234D8" w:rsidP="003234D8">
      <w:pPr>
        <w:ind w:firstLine="708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Egyéni tanrend szerint tanuló:</w:t>
      </w:r>
      <w:r w:rsidRPr="00101406">
        <w:rPr>
          <w:rFonts w:eastAsiaTheme="minorHAnsi"/>
          <w:sz w:val="24"/>
          <w:szCs w:val="24"/>
          <w:lang w:val="hu-HU"/>
        </w:rPr>
        <w:tab/>
        <w:t xml:space="preserve">   7       fő</w:t>
      </w:r>
    </w:p>
    <w:p w:rsidR="003234D8" w:rsidRPr="00101406" w:rsidRDefault="003234D8" w:rsidP="003234D8">
      <w:pPr>
        <w:ind w:firstLine="708"/>
        <w:rPr>
          <w:rFonts w:eastAsiaTheme="minorHAnsi"/>
          <w:sz w:val="24"/>
          <w:szCs w:val="24"/>
          <w:lang w:val="hu-HU"/>
        </w:rPr>
      </w:pPr>
    </w:p>
    <w:p w:rsidR="003234D8" w:rsidRPr="00101406" w:rsidRDefault="003234D8" w:rsidP="003234D8">
      <w:pPr>
        <w:ind w:firstLine="708"/>
        <w:rPr>
          <w:rFonts w:eastAsiaTheme="minorHAnsi"/>
          <w:sz w:val="24"/>
          <w:szCs w:val="24"/>
          <w:lang w:val="hu-HU"/>
        </w:rPr>
      </w:pPr>
    </w:p>
    <w:p w:rsidR="003234D8" w:rsidRPr="00101406" w:rsidRDefault="003234D8" w:rsidP="003234D8">
      <w:pPr>
        <w:ind w:firstLine="708"/>
        <w:rPr>
          <w:rFonts w:eastAsiaTheme="minorHAnsi"/>
          <w:b/>
          <w:sz w:val="24"/>
          <w:szCs w:val="24"/>
          <w:u w:val="single"/>
          <w:lang w:val="hu-HU"/>
        </w:rPr>
      </w:pPr>
      <w:r w:rsidRPr="00101406">
        <w:rPr>
          <w:rFonts w:eastAsiaTheme="minorHAnsi"/>
          <w:b/>
          <w:sz w:val="24"/>
          <w:szCs w:val="24"/>
          <w:u w:val="single"/>
          <w:lang w:val="hu-HU"/>
        </w:rPr>
        <w:t>Iskola - DOLGOZÓk</w:t>
      </w:r>
    </w:p>
    <w:p w:rsidR="003234D8" w:rsidRPr="00101406" w:rsidRDefault="003234D8" w:rsidP="003234D8">
      <w:pPr>
        <w:ind w:firstLine="708"/>
        <w:rPr>
          <w:rFonts w:eastAsiaTheme="minorHAnsi"/>
          <w:b/>
          <w:sz w:val="24"/>
          <w:szCs w:val="24"/>
          <w:u w:val="single"/>
          <w:lang w:val="hu-HU"/>
        </w:rPr>
      </w:pPr>
    </w:p>
    <w:p w:rsidR="003234D8" w:rsidRPr="00101406" w:rsidRDefault="003234D8" w:rsidP="003234D8">
      <w:pPr>
        <w:ind w:firstLine="708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Pedagógusok:</w:t>
      </w:r>
      <w:r w:rsidRPr="00101406">
        <w:rPr>
          <w:rFonts w:eastAsiaTheme="minorHAnsi"/>
          <w:sz w:val="24"/>
          <w:szCs w:val="24"/>
          <w:lang w:val="hu-HU"/>
        </w:rPr>
        <w:tab/>
      </w:r>
      <w:r w:rsidRPr="00101406">
        <w:rPr>
          <w:rFonts w:eastAsiaTheme="minorHAnsi"/>
          <w:sz w:val="24"/>
          <w:szCs w:val="24"/>
          <w:lang w:val="hu-HU"/>
        </w:rPr>
        <w:tab/>
        <w:t xml:space="preserve">            </w:t>
      </w:r>
      <w:r w:rsidRPr="00101406">
        <w:rPr>
          <w:rFonts w:eastAsiaTheme="minorHAnsi"/>
          <w:sz w:val="24"/>
          <w:szCs w:val="24"/>
          <w:lang w:val="hu-HU"/>
        </w:rPr>
        <w:tab/>
        <w:t>21</w:t>
      </w:r>
      <w:r w:rsidRPr="00101406">
        <w:rPr>
          <w:rFonts w:eastAsiaTheme="minorHAnsi"/>
          <w:sz w:val="24"/>
          <w:szCs w:val="24"/>
          <w:lang w:val="hu-HU"/>
        </w:rPr>
        <w:tab/>
        <w:t xml:space="preserve"> fő</w:t>
      </w:r>
    </w:p>
    <w:p w:rsidR="003234D8" w:rsidRPr="00101406" w:rsidRDefault="003234D8" w:rsidP="003234D8">
      <w:pPr>
        <w:ind w:firstLine="708"/>
        <w:rPr>
          <w:rFonts w:eastAsiaTheme="minorHAnsi"/>
          <w:sz w:val="24"/>
          <w:szCs w:val="24"/>
          <w:lang w:val="hu-HU"/>
        </w:rPr>
      </w:pPr>
    </w:p>
    <w:p w:rsidR="003234D8" w:rsidRPr="00101406" w:rsidRDefault="003234D8" w:rsidP="003234D8">
      <w:pPr>
        <w:ind w:firstLine="708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NOKS-osok:</w:t>
      </w:r>
      <w:r w:rsidRPr="00101406">
        <w:rPr>
          <w:rFonts w:eastAsiaTheme="minorHAnsi"/>
          <w:sz w:val="24"/>
          <w:szCs w:val="24"/>
          <w:lang w:val="hu-HU"/>
        </w:rPr>
        <w:tab/>
      </w:r>
      <w:r w:rsidRPr="00101406">
        <w:rPr>
          <w:rFonts w:eastAsiaTheme="minorHAnsi"/>
          <w:sz w:val="24"/>
          <w:szCs w:val="24"/>
          <w:lang w:val="hu-HU"/>
        </w:rPr>
        <w:tab/>
      </w:r>
      <w:r w:rsidRPr="00101406">
        <w:rPr>
          <w:rFonts w:eastAsiaTheme="minorHAnsi"/>
          <w:sz w:val="24"/>
          <w:szCs w:val="24"/>
          <w:lang w:val="hu-HU"/>
        </w:rPr>
        <w:tab/>
        <w:t xml:space="preserve">            11</w:t>
      </w:r>
      <w:r w:rsidRPr="00101406">
        <w:rPr>
          <w:rFonts w:eastAsiaTheme="minorHAnsi"/>
          <w:sz w:val="24"/>
          <w:szCs w:val="24"/>
          <w:lang w:val="hu-HU"/>
        </w:rPr>
        <w:tab/>
        <w:t xml:space="preserve"> fő</w:t>
      </w:r>
    </w:p>
    <w:p w:rsidR="003234D8" w:rsidRPr="00101406" w:rsidRDefault="003234D8" w:rsidP="003234D8">
      <w:pPr>
        <w:ind w:firstLine="708"/>
        <w:rPr>
          <w:rFonts w:eastAsiaTheme="minorHAnsi"/>
          <w:sz w:val="24"/>
          <w:szCs w:val="24"/>
          <w:lang w:val="hu-HU"/>
        </w:rPr>
      </w:pPr>
    </w:p>
    <w:p w:rsidR="003234D8" w:rsidRPr="00101406" w:rsidRDefault="003234D8" w:rsidP="003234D8">
      <w:pPr>
        <w:ind w:firstLine="708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Technikai dolgozók:</w:t>
      </w:r>
      <w:r w:rsidRPr="00101406">
        <w:rPr>
          <w:rFonts w:eastAsiaTheme="minorHAnsi"/>
          <w:sz w:val="24"/>
          <w:szCs w:val="24"/>
          <w:lang w:val="hu-HU"/>
        </w:rPr>
        <w:tab/>
      </w:r>
      <w:r w:rsidRPr="00101406">
        <w:rPr>
          <w:rFonts w:eastAsiaTheme="minorHAnsi"/>
          <w:sz w:val="24"/>
          <w:szCs w:val="24"/>
          <w:lang w:val="hu-HU"/>
        </w:rPr>
        <w:tab/>
        <w:t xml:space="preserve">              7        fő</w:t>
      </w:r>
    </w:p>
    <w:p w:rsidR="003234D8" w:rsidRPr="00101406" w:rsidRDefault="003234D8" w:rsidP="003234D8">
      <w:pPr>
        <w:ind w:firstLine="708"/>
        <w:rPr>
          <w:rFonts w:eastAsiaTheme="minorHAnsi"/>
          <w:sz w:val="24"/>
          <w:szCs w:val="24"/>
          <w:lang w:val="hu-HU"/>
        </w:rPr>
      </w:pPr>
    </w:p>
    <w:p w:rsidR="003234D8" w:rsidRPr="00101406" w:rsidRDefault="003234D8" w:rsidP="003234D8">
      <w:pPr>
        <w:ind w:firstLine="708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Rész munkaidős:</w:t>
      </w:r>
      <w:r w:rsidRPr="00101406">
        <w:rPr>
          <w:rFonts w:eastAsiaTheme="minorHAnsi"/>
          <w:sz w:val="24"/>
          <w:szCs w:val="24"/>
          <w:lang w:val="hu-HU"/>
        </w:rPr>
        <w:tab/>
      </w:r>
      <w:r w:rsidRPr="00101406">
        <w:rPr>
          <w:rFonts w:eastAsiaTheme="minorHAnsi"/>
          <w:sz w:val="24"/>
          <w:szCs w:val="24"/>
          <w:lang w:val="hu-HU"/>
        </w:rPr>
        <w:tab/>
      </w:r>
      <w:r w:rsidRPr="00101406">
        <w:rPr>
          <w:rFonts w:eastAsiaTheme="minorHAnsi"/>
          <w:sz w:val="24"/>
          <w:szCs w:val="24"/>
          <w:lang w:val="hu-HU"/>
        </w:rPr>
        <w:tab/>
        <w:t xml:space="preserve">   1</w:t>
      </w:r>
      <w:r w:rsidRPr="00101406">
        <w:rPr>
          <w:rFonts w:eastAsiaTheme="minorHAnsi"/>
          <w:sz w:val="24"/>
          <w:szCs w:val="24"/>
          <w:lang w:val="hu-HU"/>
        </w:rPr>
        <w:tab/>
        <w:t xml:space="preserve"> fő</w:t>
      </w:r>
    </w:p>
    <w:p w:rsidR="003234D8" w:rsidRPr="00101406" w:rsidRDefault="003234D8" w:rsidP="003234D8">
      <w:pPr>
        <w:ind w:firstLine="708"/>
        <w:rPr>
          <w:rFonts w:eastAsiaTheme="minorHAnsi"/>
          <w:sz w:val="24"/>
          <w:szCs w:val="24"/>
          <w:lang w:val="hu-HU"/>
        </w:rPr>
      </w:pPr>
    </w:p>
    <w:p w:rsidR="003234D8" w:rsidRPr="00101406" w:rsidRDefault="003234D8" w:rsidP="003234D8">
      <w:pPr>
        <w:ind w:firstLine="708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Óraadók:</w:t>
      </w:r>
      <w:r w:rsidRPr="00101406">
        <w:rPr>
          <w:rFonts w:eastAsiaTheme="minorHAnsi"/>
          <w:sz w:val="24"/>
          <w:szCs w:val="24"/>
          <w:lang w:val="hu-HU"/>
        </w:rPr>
        <w:tab/>
      </w:r>
      <w:r w:rsidRPr="00101406">
        <w:rPr>
          <w:rFonts w:eastAsiaTheme="minorHAnsi"/>
          <w:sz w:val="24"/>
          <w:szCs w:val="24"/>
          <w:lang w:val="hu-HU"/>
        </w:rPr>
        <w:tab/>
      </w:r>
      <w:r w:rsidRPr="00101406">
        <w:rPr>
          <w:rFonts w:eastAsiaTheme="minorHAnsi"/>
          <w:sz w:val="24"/>
          <w:szCs w:val="24"/>
          <w:lang w:val="hu-HU"/>
        </w:rPr>
        <w:tab/>
        <w:t xml:space="preserve">               6</w:t>
      </w:r>
      <w:r w:rsidRPr="00101406">
        <w:rPr>
          <w:rFonts w:eastAsiaTheme="minorHAnsi"/>
          <w:sz w:val="24"/>
          <w:szCs w:val="24"/>
          <w:lang w:val="hu-HU"/>
        </w:rPr>
        <w:tab/>
        <w:t xml:space="preserve"> fő</w:t>
      </w:r>
    </w:p>
    <w:p w:rsidR="003234D8" w:rsidRPr="00101406" w:rsidRDefault="003234D8" w:rsidP="003234D8">
      <w:pPr>
        <w:ind w:firstLine="708"/>
        <w:rPr>
          <w:rFonts w:eastAsiaTheme="minorHAnsi"/>
          <w:sz w:val="24"/>
          <w:szCs w:val="24"/>
          <w:lang w:val="hu-HU"/>
        </w:rPr>
      </w:pPr>
    </w:p>
    <w:p w:rsidR="003234D8" w:rsidRPr="00101406" w:rsidRDefault="003234D8" w:rsidP="003234D8">
      <w:pPr>
        <w:ind w:firstLine="708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b/>
          <w:sz w:val="24"/>
          <w:szCs w:val="24"/>
          <w:u w:val="single"/>
          <w:lang w:val="hu-HU"/>
        </w:rPr>
        <w:lastRenderedPageBreak/>
        <w:t>Utazó diákok:</w:t>
      </w:r>
      <w:r w:rsidRPr="00101406">
        <w:rPr>
          <w:rFonts w:eastAsiaTheme="minorHAnsi"/>
          <w:sz w:val="24"/>
          <w:szCs w:val="24"/>
          <w:lang w:val="hu-HU"/>
        </w:rPr>
        <w:tab/>
      </w:r>
      <w:r w:rsidRPr="00101406">
        <w:rPr>
          <w:rFonts w:eastAsiaTheme="minorHAnsi"/>
          <w:sz w:val="24"/>
          <w:szCs w:val="24"/>
          <w:lang w:val="hu-HU"/>
        </w:rPr>
        <w:tab/>
        <w:t xml:space="preserve">           142      fő</w:t>
      </w:r>
    </w:p>
    <w:p w:rsidR="003234D8" w:rsidRPr="00101406" w:rsidRDefault="003234D8" w:rsidP="003234D8">
      <w:pPr>
        <w:ind w:firstLine="708"/>
        <w:rPr>
          <w:rFonts w:eastAsiaTheme="minorHAnsi"/>
          <w:b/>
          <w:sz w:val="24"/>
          <w:szCs w:val="24"/>
          <w:u w:val="single"/>
          <w:lang w:val="hu-HU"/>
        </w:rPr>
      </w:pPr>
    </w:p>
    <w:p w:rsidR="003234D8" w:rsidRPr="00101406" w:rsidRDefault="003234D8" w:rsidP="003234D8">
      <w:pPr>
        <w:ind w:firstLine="708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b/>
          <w:sz w:val="24"/>
          <w:szCs w:val="24"/>
          <w:u w:val="single"/>
          <w:lang w:val="hu-HU"/>
        </w:rPr>
        <w:t>Utazó gyógypedagógusok:</w:t>
      </w:r>
      <w:r w:rsidRPr="00101406">
        <w:rPr>
          <w:rFonts w:eastAsiaTheme="minorHAnsi"/>
          <w:sz w:val="24"/>
          <w:szCs w:val="24"/>
          <w:lang w:val="hu-HU"/>
        </w:rPr>
        <w:tab/>
        <w:t xml:space="preserve">       </w:t>
      </w:r>
      <w:r w:rsidRPr="00101406">
        <w:rPr>
          <w:rFonts w:eastAsiaTheme="minorHAnsi"/>
          <w:sz w:val="24"/>
          <w:szCs w:val="24"/>
          <w:lang w:val="hu-HU"/>
        </w:rPr>
        <w:tab/>
        <w:t xml:space="preserve"> 17       fő</w:t>
      </w:r>
    </w:p>
    <w:p w:rsidR="003234D8" w:rsidRPr="00101406" w:rsidRDefault="003234D8" w:rsidP="003234D8">
      <w:pPr>
        <w:ind w:firstLine="708"/>
        <w:rPr>
          <w:rFonts w:eastAsiaTheme="minorHAnsi"/>
          <w:b/>
          <w:sz w:val="24"/>
          <w:szCs w:val="24"/>
          <w:u w:val="single"/>
          <w:lang w:val="hu-HU"/>
        </w:rPr>
      </w:pPr>
    </w:p>
    <w:p w:rsidR="003234D8" w:rsidRPr="00101406" w:rsidRDefault="003234D8" w:rsidP="003234D8">
      <w:pPr>
        <w:ind w:firstLine="708"/>
        <w:rPr>
          <w:rFonts w:eastAsiaTheme="minorHAnsi"/>
          <w:b/>
          <w:sz w:val="24"/>
          <w:szCs w:val="24"/>
          <w:u w:val="single"/>
          <w:lang w:val="hu-HU"/>
        </w:rPr>
      </w:pPr>
    </w:p>
    <w:p w:rsidR="00B55901" w:rsidRPr="00101406" w:rsidRDefault="00B55901" w:rsidP="003234D8">
      <w:pPr>
        <w:spacing w:line="259" w:lineRule="auto"/>
        <w:rPr>
          <w:sz w:val="24"/>
          <w:szCs w:val="24"/>
        </w:rPr>
      </w:pPr>
    </w:p>
    <w:p w:rsidR="00C5199E" w:rsidRPr="00101406" w:rsidRDefault="003572AB" w:rsidP="00C5199E">
      <w:pPr>
        <w:rPr>
          <w:b/>
          <w:sz w:val="28"/>
          <w:szCs w:val="28"/>
          <w:u w:val="single"/>
        </w:rPr>
      </w:pPr>
      <w:r w:rsidRPr="00101406">
        <w:rPr>
          <w:b/>
          <w:sz w:val="28"/>
          <w:szCs w:val="28"/>
          <w:u w:val="single"/>
        </w:rPr>
        <w:t>A 2023-2024-es tanévről:</w:t>
      </w:r>
    </w:p>
    <w:p w:rsidR="003234D8" w:rsidRPr="00101406" w:rsidRDefault="003234D8" w:rsidP="00C5199E">
      <w:pPr>
        <w:rPr>
          <w:sz w:val="24"/>
          <w:szCs w:val="24"/>
          <w:u w:val="single"/>
        </w:rPr>
      </w:pPr>
    </w:p>
    <w:p w:rsidR="00C5199E" w:rsidRPr="00101406" w:rsidRDefault="00C5199E" w:rsidP="00C1223C">
      <w:pPr>
        <w:pStyle w:val="Listaszerbekezds"/>
        <w:numPr>
          <w:ilvl w:val="0"/>
          <w:numId w:val="27"/>
        </w:numPr>
        <w:spacing w:after="160"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 xml:space="preserve">A 2023.évi LII. törvény a pedagógusok új életpályájáról </w:t>
      </w:r>
    </w:p>
    <w:p w:rsidR="00C5199E" w:rsidRPr="00101406" w:rsidRDefault="00C5199E" w:rsidP="00C1223C">
      <w:pPr>
        <w:pStyle w:val="Listaszerbekezds"/>
        <w:numPr>
          <w:ilvl w:val="0"/>
          <w:numId w:val="27"/>
        </w:numPr>
        <w:spacing w:after="160"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„Együtt egy</w:t>
      </w:r>
      <w:r w:rsidR="003572AB" w:rsidRPr="00101406">
        <w:rPr>
          <w:sz w:val="24"/>
          <w:szCs w:val="24"/>
        </w:rPr>
        <w:t>másért Kiskunhalason!” pályázat</w:t>
      </w:r>
      <w:r w:rsidRPr="00101406">
        <w:rPr>
          <w:sz w:val="24"/>
          <w:szCs w:val="24"/>
        </w:rPr>
        <w:t>.</w:t>
      </w:r>
    </w:p>
    <w:p w:rsidR="003572AB" w:rsidRPr="00101406" w:rsidRDefault="00C5199E" w:rsidP="00C1223C">
      <w:pPr>
        <w:pStyle w:val="Listaszerbekezds"/>
        <w:numPr>
          <w:ilvl w:val="0"/>
          <w:numId w:val="27"/>
        </w:numPr>
        <w:spacing w:after="160"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Az épület felső szintjének, villamos hálózatá</w:t>
      </w:r>
      <w:r w:rsidR="003572AB" w:rsidRPr="00101406">
        <w:rPr>
          <w:sz w:val="24"/>
          <w:szCs w:val="24"/>
        </w:rPr>
        <w:t>nak teljes cseréje, felújítása.</w:t>
      </w:r>
    </w:p>
    <w:p w:rsidR="00C5199E" w:rsidRPr="00101406" w:rsidRDefault="00C5199E" w:rsidP="00C1223C">
      <w:pPr>
        <w:pStyle w:val="Listaszerbekezds"/>
        <w:numPr>
          <w:ilvl w:val="0"/>
          <w:numId w:val="27"/>
        </w:numPr>
        <w:spacing w:after="160"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Tanulmányi és tehetséggondozás ösztöndíj programban</w:t>
      </w:r>
      <w:r w:rsidR="003572AB" w:rsidRPr="00101406">
        <w:rPr>
          <w:sz w:val="24"/>
          <w:szCs w:val="24"/>
        </w:rPr>
        <w:t>.</w:t>
      </w:r>
      <w:r w:rsidRPr="00101406">
        <w:rPr>
          <w:sz w:val="24"/>
          <w:szCs w:val="24"/>
        </w:rPr>
        <w:t xml:space="preserve"> </w:t>
      </w:r>
    </w:p>
    <w:p w:rsidR="00C5199E" w:rsidRPr="00101406" w:rsidRDefault="00C5199E" w:rsidP="00C1223C">
      <w:pPr>
        <w:pStyle w:val="Listaszerbekezds"/>
        <w:numPr>
          <w:ilvl w:val="0"/>
          <w:numId w:val="27"/>
        </w:numPr>
        <w:spacing w:after="160"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Testvériskolai kapcsolatot létesítettünk a Szabadkai „D</w:t>
      </w:r>
      <w:r w:rsidR="003572AB" w:rsidRPr="00101406">
        <w:rPr>
          <w:sz w:val="24"/>
          <w:szCs w:val="24"/>
        </w:rPr>
        <w:t>r. Svetomír Bojanin” iskolával.</w:t>
      </w:r>
    </w:p>
    <w:p w:rsidR="00C5199E" w:rsidRPr="00101406" w:rsidRDefault="00C5199E" w:rsidP="00C1223C">
      <w:pPr>
        <w:pStyle w:val="Listaszerbekezds"/>
        <w:numPr>
          <w:ilvl w:val="0"/>
          <w:numId w:val="27"/>
        </w:numPr>
        <w:spacing w:after="160"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Téli szünet hosszúsága –tanév hossza.</w:t>
      </w:r>
    </w:p>
    <w:p w:rsidR="00C5199E" w:rsidRPr="00101406" w:rsidRDefault="00C5199E" w:rsidP="00C1223C">
      <w:pPr>
        <w:pStyle w:val="Listaszerbekezds"/>
        <w:numPr>
          <w:ilvl w:val="0"/>
          <w:numId w:val="27"/>
        </w:numPr>
        <w:spacing w:after="160"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Baleset veszélyes ablakok cseréje a legfelső szint udvari frontján!</w:t>
      </w:r>
    </w:p>
    <w:p w:rsidR="00C5199E" w:rsidRPr="00101406" w:rsidRDefault="00C5199E" w:rsidP="00C1223C">
      <w:pPr>
        <w:pStyle w:val="Listaszerbekezds"/>
        <w:numPr>
          <w:ilvl w:val="0"/>
          <w:numId w:val="27"/>
        </w:numPr>
        <w:spacing w:after="160"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 xml:space="preserve">Iskolai szintű </w:t>
      </w:r>
      <w:r w:rsidR="003572AB" w:rsidRPr="00101406">
        <w:rPr>
          <w:sz w:val="24"/>
          <w:szCs w:val="24"/>
        </w:rPr>
        <w:t>ünnepségek magas szinvonala, újdonság volt: “</w:t>
      </w:r>
      <w:r w:rsidRPr="00101406">
        <w:rPr>
          <w:sz w:val="24"/>
          <w:szCs w:val="24"/>
        </w:rPr>
        <w:t>Anyák Napi” műsort szerveztünk.</w:t>
      </w:r>
    </w:p>
    <w:p w:rsidR="003572AB" w:rsidRPr="00101406" w:rsidRDefault="00C5199E" w:rsidP="00C1223C">
      <w:pPr>
        <w:pStyle w:val="Listaszerbekezds"/>
        <w:numPr>
          <w:ilvl w:val="0"/>
          <w:numId w:val="27"/>
        </w:numPr>
        <w:spacing w:after="160"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A szerbiai Palicsi Zenei Fesztiválon való részvétel</w:t>
      </w:r>
      <w:r w:rsidR="003572AB" w:rsidRPr="00101406">
        <w:rPr>
          <w:sz w:val="24"/>
          <w:szCs w:val="24"/>
        </w:rPr>
        <w:t>,</w:t>
      </w:r>
      <w:r w:rsidRPr="00101406">
        <w:rPr>
          <w:sz w:val="24"/>
          <w:szCs w:val="24"/>
        </w:rPr>
        <w:t xml:space="preserve"> két csoportunk lépett fel Dunavecsén, a tehetség napon. </w:t>
      </w:r>
    </w:p>
    <w:p w:rsidR="00C5199E" w:rsidRPr="00101406" w:rsidRDefault="003572AB" w:rsidP="00C1223C">
      <w:pPr>
        <w:pStyle w:val="Listaszerbekezds"/>
        <w:numPr>
          <w:ilvl w:val="0"/>
          <w:numId w:val="27"/>
        </w:numPr>
        <w:spacing w:after="160"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Nemzeti Úszó Program.</w:t>
      </w:r>
    </w:p>
    <w:p w:rsidR="00C5199E" w:rsidRPr="00101406" w:rsidRDefault="00C5199E" w:rsidP="00C1223C">
      <w:pPr>
        <w:pStyle w:val="Listaszerbekezds"/>
        <w:numPr>
          <w:ilvl w:val="0"/>
          <w:numId w:val="27"/>
        </w:numPr>
        <w:spacing w:after="160"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Ebben a tanévben se csökkent a tanítási órák utáni kulturális és</w:t>
      </w:r>
      <w:r w:rsidR="003572AB" w:rsidRPr="00101406">
        <w:rPr>
          <w:sz w:val="24"/>
          <w:szCs w:val="24"/>
        </w:rPr>
        <w:t xml:space="preserve"> szabadidős tevékenységek száma</w:t>
      </w:r>
      <w:r w:rsidRPr="00101406">
        <w:rPr>
          <w:sz w:val="24"/>
          <w:szCs w:val="24"/>
        </w:rPr>
        <w:t>.</w:t>
      </w:r>
    </w:p>
    <w:p w:rsidR="003572AB" w:rsidRPr="00101406" w:rsidRDefault="00C5199E" w:rsidP="00C1223C">
      <w:pPr>
        <w:pStyle w:val="Listaszerbekezds"/>
        <w:numPr>
          <w:ilvl w:val="0"/>
          <w:numId w:val="27"/>
        </w:numPr>
        <w:spacing w:after="160"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Helyi-, regionális</w:t>
      </w:r>
      <w:r w:rsidR="003572AB" w:rsidRPr="00101406">
        <w:rPr>
          <w:sz w:val="24"/>
          <w:szCs w:val="24"/>
        </w:rPr>
        <w:t>-, és országos programokban vett</w:t>
      </w:r>
      <w:r w:rsidRPr="00101406">
        <w:rPr>
          <w:sz w:val="24"/>
          <w:szCs w:val="24"/>
        </w:rPr>
        <w:t>ünk részt</w:t>
      </w:r>
      <w:r w:rsidR="003572AB" w:rsidRPr="00101406">
        <w:rPr>
          <w:sz w:val="24"/>
          <w:szCs w:val="24"/>
        </w:rPr>
        <w:t>.</w:t>
      </w:r>
    </w:p>
    <w:p w:rsidR="007752A1" w:rsidRPr="00101406" w:rsidRDefault="007752A1" w:rsidP="00C1223C">
      <w:pPr>
        <w:pStyle w:val="Listaszerbekezds"/>
        <w:numPr>
          <w:ilvl w:val="0"/>
          <w:numId w:val="27"/>
        </w:numPr>
        <w:spacing w:after="160"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Szakköreink, délutáni szabadidős programjaink változatosak voltak.</w:t>
      </w:r>
    </w:p>
    <w:p w:rsidR="007752A1" w:rsidRPr="00101406" w:rsidRDefault="007752A1" w:rsidP="00C1223C">
      <w:pPr>
        <w:pStyle w:val="Listaszerbekezds"/>
        <w:numPr>
          <w:ilvl w:val="0"/>
          <w:numId w:val="27"/>
        </w:numPr>
        <w:spacing w:after="160"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A</w:t>
      </w:r>
      <w:r w:rsidR="00C5199E" w:rsidRPr="00101406">
        <w:rPr>
          <w:sz w:val="24"/>
          <w:szCs w:val="24"/>
        </w:rPr>
        <w:t>z osz</w:t>
      </w:r>
      <w:r w:rsidRPr="00101406">
        <w:rPr>
          <w:sz w:val="24"/>
          <w:szCs w:val="24"/>
        </w:rPr>
        <w:t>tályok kirándulást szerveztek.</w:t>
      </w:r>
    </w:p>
    <w:p w:rsidR="00C5199E" w:rsidRPr="00101406" w:rsidRDefault="00C5199E" w:rsidP="00C1223C">
      <w:pPr>
        <w:pStyle w:val="Listaszerbekezds"/>
        <w:numPr>
          <w:ilvl w:val="0"/>
          <w:numId w:val="27"/>
        </w:numPr>
        <w:spacing w:after="160"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 xml:space="preserve">A 8-os diákok „bankettje” </w:t>
      </w:r>
      <w:r w:rsidR="007752A1" w:rsidRPr="00101406">
        <w:rPr>
          <w:sz w:val="24"/>
          <w:szCs w:val="24"/>
        </w:rPr>
        <w:t>, mára már hagyomány let.</w:t>
      </w:r>
    </w:p>
    <w:p w:rsidR="00C5199E" w:rsidRPr="00101406" w:rsidRDefault="00C5199E" w:rsidP="00C1223C">
      <w:pPr>
        <w:pStyle w:val="Listaszerbekezds"/>
        <w:numPr>
          <w:ilvl w:val="0"/>
          <w:numId w:val="27"/>
        </w:numPr>
        <w:spacing w:after="160" w:line="256" w:lineRule="auto"/>
        <w:jc w:val="both"/>
        <w:rPr>
          <w:rFonts w:eastAsiaTheme="minorHAnsi"/>
          <w:b/>
          <w:sz w:val="24"/>
          <w:szCs w:val="24"/>
          <w:u w:val="single"/>
          <w:lang w:val="hu-HU"/>
        </w:rPr>
      </w:pPr>
      <w:r w:rsidRPr="00101406">
        <w:rPr>
          <w:sz w:val="24"/>
          <w:szCs w:val="24"/>
        </w:rPr>
        <w:t>Tanulmányi és sportversenyeken való részvétel és szervezési feladatok: TANAK-Komplex, ÉRTAK-Koncz Dezső tanulmányi verseny. Sport vonalon mez</w:t>
      </w:r>
      <w:r w:rsidR="007752A1" w:rsidRPr="00101406">
        <w:rPr>
          <w:sz w:val="24"/>
          <w:szCs w:val="24"/>
        </w:rPr>
        <w:t>ei futóverseny, atlétika. I</w:t>
      </w:r>
      <w:r w:rsidRPr="00101406">
        <w:rPr>
          <w:sz w:val="24"/>
          <w:szCs w:val="24"/>
        </w:rPr>
        <w:t xml:space="preserve">smét megjelentek a sportos háziversenyek is! </w:t>
      </w:r>
    </w:p>
    <w:p w:rsidR="003234D8" w:rsidRPr="00101406" w:rsidRDefault="003234D8" w:rsidP="003234D8">
      <w:pPr>
        <w:pStyle w:val="Listaszerbekezds"/>
        <w:spacing w:after="160" w:line="256" w:lineRule="auto"/>
        <w:jc w:val="both"/>
        <w:rPr>
          <w:rFonts w:eastAsiaTheme="minorHAnsi"/>
          <w:b/>
          <w:sz w:val="24"/>
          <w:szCs w:val="24"/>
          <w:u w:val="single"/>
          <w:lang w:val="hu-HU"/>
        </w:rPr>
      </w:pPr>
    </w:p>
    <w:p w:rsidR="00370D25" w:rsidRPr="00101406" w:rsidRDefault="00812A2A" w:rsidP="00F43813">
      <w:pPr>
        <w:spacing w:after="160" w:line="256" w:lineRule="auto"/>
        <w:jc w:val="both"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b/>
          <w:sz w:val="24"/>
          <w:szCs w:val="24"/>
          <w:lang w:val="hu-HU"/>
        </w:rPr>
        <w:t xml:space="preserve">TOVÁBBRA IS </w:t>
      </w:r>
      <w:r w:rsidR="00370D25" w:rsidRPr="00101406">
        <w:rPr>
          <w:rFonts w:eastAsiaTheme="minorHAnsi"/>
          <w:b/>
          <w:sz w:val="24"/>
          <w:szCs w:val="24"/>
          <w:lang w:val="hu-HU"/>
        </w:rPr>
        <w:t>F</w:t>
      </w:r>
      <w:r w:rsidRPr="00101406">
        <w:rPr>
          <w:rFonts w:eastAsiaTheme="minorHAnsi"/>
          <w:b/>
          <w:sz w:val="24"/>
          <w:szCs w:val="24"/>
          <w:lang w:val="hu-HU"/>
        </w:rPr>
        <w:t>ELADATAINK VOLTAK ÉS LESZNEK</w:t>
      </w:r>
      <w:r w:rsidR="00C610FC" w:rsidRPr="00101406">
        <w:rPr>
          <w:rFonts w:eastAsiaTheme="minorHAnsi"/>
          <w:b/>
          <w:sz w:val="24"/>
          <w:szCs w:val="24"/>
          <w:lang w:val="hu-HU"/>
        </w:rPr>
        <w:t xml:space="preserve"> IS</w:t>
      </w:r>
      <w:r w:rsidRPr="00101406">
        <w:rPr>
          <w:rFonts w:eastAsiaTheme="minorHAnsi"/>
          <w:b/>
          <w:sz w:val="24"/>
          <w:szCs w:val="24"/>
          <w:lang w:val="hu-HU"/>
        </w:rPr>
        <w:t>:</w:t>
      </w:r>
    </w:p>
    <w:p w:rsidR="003234D8" w:rsidRPr="00101406" w:rsidRDefault="003234D8" w:rsidP="00F43813">
      <w:pPr>
        <w:spacing w:after="160" w:line="256" w:lineRule="auto"/>
        <w:jc w:val="both"/>
        <w:rPr>
          <w:rFonts w:eastAsiaTheme="minorHAnsi"/>
          <w:b/>
          <w:sz w:val="24"/>
          <w:szCs w:val="24"/>
          <w:lang w:val="hu-HU"/>
        </w:rPr>
      </w:pPr>
    </w:p>
    <w:p w:rsidR="00812A2A" w:rsidRPr="00101406" w:rsidRDefault="00370D25" w:rsidP="00C1223C">
      <w:pPr>
        <w:pStyle w:val="Listaszerbekezds"/>
        <w:numPr>
          <w:ilvl w:val="0"/>
          <w:numId w:val="27"/>
        </w:numPr>
        <w:rPr>
          <w:sz w:val="24"/>
          <w:szCs w:val="24"/>
        </w:rPr>
      </w:pPr>
      <w:r w:rsidRPr="00101406">
        <w:rPr>
          <w:sz w:val="24"/>
          <w:szCs w:val="24"/>
        </w:rPr>
        <w:t>Új kerettanterv alapján a megfelelő évfol</w:t>
      </w:r>
      <w:r w:rsidR="00812A2A" w:rsidRPr="00101406">
        <w:rPr>
          <w:sz w:val="24"/>
          <w:szCs w:val="24"/>
        </w:rPr>
        <w:t>yamokon a tantervek használata.</w:t>
      </w:r>
    </w:p>
    <w:p w:rsidR="00370D25" w:rsidRPr="00101406" w:rsidRDefault="00370D25" w:rsidP="00C1223C">
      <w:pPr>
        <w:pStyle w:val="Listaszerbekezds"/>
        <w:numPr>
          <w:ilvl w:val="0"/>
          <w:numId w:val="27"/>
        </w:numPr>
        <w:rPr>
          <w:sz w:val="24"/>
          <w:szCs w:val="24"/>
        </w:rPr>
      </w:pPr>
      <w:r w:rsidRPr="00101406">
        <w:rPr>
          <w:sz w:val="24"/>
          <w:szCs w:val="24"/>
        </w:rPr>
        <w:t>Továbbra is a Komplex Alapprogramnak megfelelően az órák tervezése, lebonyolítása.</w:t>
      </w:r>
    </w:p>
    <w:p w:rsidR="00370D25" w:rsidRPr="00101406" w:rsidRDefault="00370D25" w:rsidP="00C1223C">
      <w:pPr>
        <w:pStyle w:val="Listaszerbekezds"/>
        <w:numPr>
          <w:ilvl w:val="0"/>
          <w:numId w:val="27"/>
        </w:numPr>
        <w:rPr>
          <w:sz w:val="24"/>
          <w:szCs w:val="24"/>
        </w:rPr>
      </w:pPr>
      <w:r w:rsidRPr="00101406">
        <w:rPr>
          <w:sz w:val="24"/>
          <w:szCs w:val="24"/>
        </w:rPr>
        <w:t>A lemorzsolódással veszélyeztetett tanulók felkutatása, gondozása.</w:t>
      </w:r>
    </w:p>
    <w:p w:rsidR="00370D25" w:rsidRPr="00101406" w:rsidRDefault="00370D25" w:rsidP="00C1223C">
      <w:pPr>
        <w:pStyle w:val="Listaszerbekezds"/>
        <w:numPr>
          <w:ilvl w:val="0"/>
          <w:numId w:val="27"/>
        </w:numPr>
        <w:rPr>
          <w:sz w:val="24"/>
          <w:szCs w:val="24"/>
        </w:rPr>
      </w:pPr>
      <w:r w:rsidRPr="00101406">
        <w:rPr>
          <w:sz w:val="24"/>
          <w:szCs w:val="24"/>
        </w:rPr>
        <w:t>Belső kommunikáció erősítése, új tudás átadási formák keresése.</w:t>
      </w:r>
    </w:p>
    <w:p w:rsidR="00370D25" w:rsidRPr="00101406" w:rsidRDefault="00370D25" w:rsidP="00C1223C">
      <w:pPr>
        <w:pStyle w:val="Listaszerbekezds"/>
        <w:numPr>
          <w:ilvl w:val="0"/>
          <w:numId w:val="27"/>
        </w:numPr>
        <w:rPr>
          <w:sz w:val="24"/>
          <w:szCs w:val="24"/>
        </w:rPr>
      </w:pPr>
      <w:r w:rsidRPr="00101406">
        <w:rPr>
          <w:sz w:val="24"/>
          <w:szCs w:val="24"/>
        </w:rPr>
        <w:t>Önképzés.</w:t>
      </w:r>
    </w:p>
    <w:p w:rsidR="00370D25" w:rsidRPr="00101406" w:rsidRDefault="00370D25" w:rsidP="00C1223C">
      <w:pPr>
        <w:pStyle w:val="Listaszerbekezds"/>
        <w:numPr>
          <w:ilvl w:val="0"/>
          <w:numId w:val="27"/>
        </w:numPr>
        <w:rPr>
          <w:sz w:val="24"/>
          <w:szCs w:val="24"/>
        </w:rPr>
      </w:pPr>
      <w:r w:rsidRPr="00101406">
        <w:rPr>
          <w:sz w:val="24"/>
          <w:szCs w:val="24"/>
        </w:rPr>
        <w:t>Felkészülés az esetleges iskolán kívüli oktatás lehetőségére.</w:t>
      </w:r>
    </w:p>
    <w:p w:rsidR="00370D25" w:rsidRPr="00101406" w:rsidRDefault="00370D25" w:rsidP="00C1223C">
      <w:pPr>
        <w:pStyle w:val="Listaszerbekezds"/>
        <w:numPr>
          <w:ilvl w:val="0"/>
          <w:numId w:val="27"/>
        </w:numPr>
        <w:rPr>
          <w:sz w:val="24"/>
          <w:szCs w:val="24"/>
        </w:rPr>
      </w:pPr>
      <w:r w:rsidRPr="00101406">
        <w:rPr>
          <w:sz w:val="24"/>
          <w:szCs w:val="24"/>
        </w:rPr>
        <w:t>Lázár Ervin Programban való részvétel.</w:t>
      </w:r>
    </w:p>
    <w:p w:rsidR="00370D25" w:rsidRPr="00101406" w:rsidRDefault="00370D25" w:rsidP="00C1223C">
      <w:pPr>
        <w:pStyle w:val="Listaszerbekezds"/>
        <w:numPr>
          <w:ilvl w:val="0"/>
          <w:numId w:val="27"/>
        </w:numPr>
        <w:rPr>
          <w:sz w:val="24"/>
          <w:szCs w:val="24"/>
        </w:rPr>
      </w:pPr>
      <w:r w:rsidRPr="00101406">
        <w:rPr>
          <w:sz w:val="24"/>
          <w:szCs w:val="24"/>
        </w:rPr>
        <w:t>MUSE művészeti pályázatban való részvétel.</w:t>
      </w:r>
    </w:p>
    <w:p w:rsidR="00370D25" w:rsidRPr="00101406" w:rsidRDefault="00370D25" w:rsidP="00C1223C">
      <w:pPr>
        <w:pStyle w:val="Listaszerbekezds"/>
        <w:numPr>
          <w:ilvl w:val="0"/>
          <w:numId w:val="27"/>
        </w:numPr>
        <w:rPr>
          <w:sz w:val="24"/>
          <w:szCs w:val="24"/>
        </w:rPr>
      </w:pPr>
      <w:r w:rsidRPr="00101406">
        <w:rPr>
          <w:sz w:val="24"/>
          <w:szCs w:val="24"/>
        </w:rPr>
        <w:t>Tanítsunk Magyarországért Program folytatása.</w:t>
      </w:r>
    </w:p>
    <w:p w:rsidR="00370D25" w:rsidRPr="00101406" w:rsidRDefault="00370D25" w:rsidP="00C1223C">
      <w:pPr>
        <w:pStyle w:val="Listaszerbekezds"/>
        <w:numPr>
          <w:ilvl w:val="0"/>
          <w:numId w:val="27"/>
        </w:numPr>
        <w:rPr>
          <w:sz w:val="24"/>
          <w:szCs w:val="24"/>
        </w:rPr>
      </w:pPr>
      <w:r w:rsidRPr="00101406">
        <w:rPr>
          <w:sz w:val="24"/>
          <w:szCs w:val="24"/>
        </w:rPr>
        <w:t>Energiatudatosságra nevelés.</w:t>
      </w:r>
    </w:p>
    <w:p w:rsidR="00370D25" w:rsidRPr="00101406" w:rsidRDefault="00370D25" w:rsidP="00C1223C">
      <w:pPr>
        <w:pStyle w:val="Listaszerbekezds"/>
        <w:numPr>
          <w:ilvl w:val="0"/>
          <w:numId w:val="27"/>
        </w:numPr>
        <w:rPr>
          <w:sz w:val="24"/>
          <w:szCs w:val="24"/>
        </w:rPr>
      </w:pPr>
      <w:r w:rsidRPr="00101406">
        <w:rPr>
          <w:sz w:val="24"/>
          <w:szCs w:val="24"/>
        </w:rPr>
        <w:t>Tiszta környezet kialakítása, fenntartása</w:t>
      </w:r>
    </w:p>
    <w:p w:rsidR="0074557C" w:rsidRPr="00101406" w:rsidRDefault="0074557C" w:rsidP="00370D25">
      <w:pPr>
        <w:pStyle w:val="Listaszerbekezds"/>
        <w:ind w:left="1065"/>
        <w:rPr>
          <w:sz w:val="24"/>
          <w:szCs w:val="24"/>
        </w:rPr>
      </w:pPr>
    </w:p>
    <w:p w:rsidR="009332F7" w:rsidRPr="00101406" w:rsidRDefault="00467DB3" w:rsidP="00A20141">
      <w:pPr>
        <w:rPr>
          <w:sz w:val="24"/>
          <w:szCs w:val="24"/>
        </w:rPr>
      </w:pPr>
      <w:r w:rsidRPr="00101406">
        <w:rPr>
          <w:sz w:val="24"/>
          <w:szCs w:val="24"/>
        </w:rPr>
        <w:tab/>
      </w:r>
      <w:r w:rsidR="009332F7" w:rsidRPr="00101406">
        <w:rPr>
          <w:sz w:val="24"/>
          <w:szCs w:val="24"/>
        </w:rPr>
        <w:t xml:space="preserve"> </w:t>
      </w:r>
    </w:p>
    <w:p w:rsidR="007D4BB6" w:rsidRPr="00101406" w:rsidRDefault="007D4BB6" w:rsidP="00A422D5">
      <w:pPr>
        <w:pStyle w:val="Listaszerbekezds"/>
        <w:ind w:left="0"/>
        <w:rPr>
          <w:sz w:val="24"/>
          <w:szCs w:val="24"/>
        </w:rPr>
      </w:pPr>
    </w:p>
    <w:p w:rsidR="0006021B" w:rsidRPr="00101406" w:rsidRDefault="0006021B" w:rsidP="007D4BB6">
      <w:pPr>
        <w:rPr>
          <w:rFonts w:eastAsiaTheme="minorHAnsi"/>
          <w:b/>
          <w:sz w:val="32"/>
          <w:szCs w:val="32"/>
          <w:u w:val="single"/>
          <w:lang w:val="hu-HU"/>
        </w:rPr>
      </w:pPr>
      <w:r w:rsidRPr="00101406">
        <w:rPr>
          <w:rFonts w:eastAsiaTheme="minorHAnsi"/>
          <w:b/>
          <w:sz w:val="32"/>
          <w:szCs w:val="32"/>
          <w:u w:val="single"/>
          <w:lang w:val="hu-HU"/>
        </w:rPr>
        <w:t>Utazó gyógypedagógusok, fejlesztett SNI-is diákok</w:t>
      </w:r>
    </w:p>
    <w:p w:rsidR="003234D8" w:rsidRPr="00101406" w:rsidRDefault="003234D8" w:rsidP="007D4BB6">
      <w:pPr>
        <w:rPr>
          <w:rFonts w:eastAsiaTheme="minorHAnsi"/>
          <w:b/>
          <w:sz w:val="24"/>
          <w:szCs w:val="24"/>
          <w:u w:val="single"/>
          <w:lang w:val="hu-HU"/>
        </w:rPr>
      </w:pPr>
    </w:p>
    <w:p w:rsidR="00A20141" w:rsidRPr="00101406" w:rsidRDefault="00A20141" w:rsidP="007D4BB6">
      <w:pPr>
        <w:rPr>
          <w:sz w:val="24"/>
          <w:szCs w:val="24"/>
        </w:rPr>
      </w:pPr>
    </w:p>
    <w:p w:rsidR="0074557C" w:rsidRPr="00101406" w:rsidRDefault="0074557C" w:rsidP="007D4BB6">
      <w:pPr>
        <w:rPr>
          <w:sz w:val="24"/>
          <w:szCs w:val="24"/>
        </w:rPr>
      </w:pPr>
      <w:r w:rsidRPr="00101406">
        <w:rPr>
          <w:sz w:val="24"/>
          <w:szCs w:val="24"/>
        </w:rPr>
        <w:tab/>
        <w:t xml:space="preserve">Jelentős előrelépés történt a hálózaton belül, hogy megalakult az utazó gyógypedagógusok és a fogadó intézmények képviselőiből, az utazó gyógypedagógusi munkaközösség, melynek vezetője </w:t>
      </w:r>
      <w:r w:rsidR="00A20141" w:rsidRPr="00101406">
        <w:rPr>
          <w:sz w:val="24"/>
          <w:szCs w:val="24"/>
        </w:rPr>
        <w:t>Horváth Tímea lett, aki egyben az utazó gyógypedagógiai egység vezetője is.</w:t>
      </w:r>
    </w:p>
    <w:p w:rsidR="0074557C" w:rsidRPr="00101406" w:rsidRDefault="0074557C" w:rsidP="007D4BB6">
      <w:pPr>
        <w:rPr>
          <w:sz w:val="24"/>
          <w:szCs w:val="24"/>
        </w:rPr>
      </w:pPr>
      <w:r w:rsidRPr="00101406">
        <w:rPr>
          <w:sz w:val="24"/>
          <w:szCs w:val="24"/>
        </w:rPr>
        <w:tab/>
        <w:t xml:space="preserve">Szintén nagy jelentőségű, hogy a működéshez </w:t>
      </w:r>
      <w:r w:rsidR="00A20141" w:rsidRPr="00101406">
        <w:rPr>
          <w:sz w:val="24"/>
          <w:szCs w:val="24"/>
        </w:rPr>
        <w:t>szükséges dokumentumok elkészültek, és már használtuk is ebben a tanévben.</w:t>
      </w:r>
    </w:p>
    <w:p w:rsidR="00F03D24" w:rsidRPr="00101406" w:rsidRDefault="00F03D24" w:rsidP="007D4BB6">
      <w:pPr>
        <w:rPr>
          <w:sz w:val="24"/>
          <w:szCs w:val="24"/>
        </w:rPr>
      </w:pPr>
    </w:p>
    <w:p w:rsidR="00F03D24" w:rsidRPr="00101406" w:rsidRDefault="00F03D24" w:rsidP="007D4BB6">
      <w:pPr>
        <w:rPr>
          <w:sz w:val="24"/>
          <w:szCs w:val="24"/>
        </w:rPr>
      </w:pPr>
    </w:p>
    <w:p w:rsidR="00F03D24" w:rsidRPr="00101406" w:rsidRDefault="00F03D24" w:rsidP="007D4BB6">
      <w:pPr>
        <w:rPr>
          <w:sz w:val="24"/>
          <w:szCs w:val="24"/>
        </w:rPr>
      </w:pPr>
    </w:p>
    <w:p w:rsidR="00F03D24" w:rsidRPr="00101406" w:rsidRDefault="00F03D24" w:rsidP="007D4BB6">
      <w:pPr>
        <w:rPr>
          <w:sz w:val="24"/>
          <w:szCs w:val="24"/>
        </w:rPr>
      </w:pPr>
    </w:p>
    <w:p w:rsidR="00F03D24" w:rsidRPr="00101406" w:rsidRDefault="00F03D24" w:rsidP="00F03D24">
      <w:pPr>
        <w:spacing w:line="259" w:lineRule="auto"/>
        <w:rPr>
          <w:rFonts w:eastAsiaTheme="minorHAnsi"/>
          <w:b/>
          <w:sz w:val="32"/>
          <w:szCs w:val="32"/>
          <w:u w:val="single"/>
          <w:lang w:val="hu-HU"/>
        </w:rPr>
      </w:pPr>
      <w:r w:rsidRPr="00101406">
        <w:rPr>
          <w:rFonts w:eastAsiaTheme="minorHAnsi"/>
          <w:b/>
          <w:sz w:val="32"/>
          <w:szCs w:val="32"/>
          <w:u w:val="single"/>
          <w:lang w:val="hu-HU"/>
        </w:rPr>
        <w:t>2023-2024-es tanév kiemelt nevelési és oktatási céljai voltak:</w:t>
      </w:r>
    </w:p>
    <w:p w:rsidR="00F03D24" w:rsidRPr="00101406" w:rsidRDefault="00F03D24" w:rsidP="00F03D24">
      <w:pPr>
        <w:spacing w:line="259" w:lineRule="auto"/>
        <w:rPr>
          <w:rFonts w:eastAsiaTheme="minorHAnsi"/>
          <w:b/>
          <w:sz w:val="24"/>
          <w:szCs w:val="24"/>
          <w:u w:val="single"/>
          <w:lang w:val="hu-HU"/>
        </w:rPr>
      </w:pPr>
    </w:p>
    <w:p w:rsidR="00F03D24" w:rsidRPr="00101406" w:rsidRDefault="00F03D24" w:rsidP="00F03D24">
      <w:pPr>
        <w:spacing w:line="259" w:lineRule="auto"/>
        <w:rPr>
          <w:rFonts w:eastAsiaTheme="minorHAnsi"/>
          <w:b/>
          <w:sz w:val="28"/>
          <w:szCs w:val="28"/>
          <w:u w:val="single"/>
          <w:lang w:val="hu-HU"/>
        </w:rPr>
      </w:pPr>
      <w:r w:rsidRPr="00101406">
        <w:rPr>
          <w:rFonts w:eastAsiaTheme="minorHAnsi"/>
          <w:b/>
          <w:sz w:val="28"/>
          <w:szCs w:val="28"/>
          <w:u w:val="single"/>
          <w:lang w:val="hu-HU"/>
        </w:rPr>
        <w:t>Nevelési:</w:t>
      </w:r>
    </w:p>
    <w:p w:rsidR="00F03D24" w:rsidRPr="00101406" w:rsidRDefault="00F03D24" w:rsidP="00F03D24">
      <w:pPr>
        <w:spacing w:line="259" w:lineRule="auto"/>
        <w:rPr>
          <w:rFonts w:eastAsiaTheme="minorHAnsi"/>
          <w:b/>
          <w:sz w:val="24"/>
          <w:szCs w:val="24"/>
          <w:u w:val="single"/>
          <w:lang w:val="hu-HU"/>
        </w:rPr>
      </w:pPr>
    </w:p>
    <w:p w:rsidR="00F03D24" w:rsidRPr="00101406" w:rsidRDefault="00F03D24" w:rsidP="00F03D24">
      <w:pPr>
        <w:spacing w:line="259" w:lineRule="auto"/>
        <w:jc w:val="both"/>
        <w:rPr>
          <w:rFonts w:eastAsiaTheme="minorHAnsi"/>
          <w:sz w:val="24"/>
          <w:szCs w:val="24"/>
          <w:shd w:val="clear" w:color="auto" w:fill="FFFFFF"/>
          <w:lang w:val="hu-HU"/>
        </w:rPr>
      </w:pPr>
      <w:r w:rsidRPr="00101406">
        <w:rPr>
          <w:rFonts w:eastAsiaTheme="minorHAnsi"/>
          <w:sz w:val="24"/>
          <w:szCs w:val="24"/>
          <w:shd w:val="clear" w:color="auto" w:fill="FFFFFF"/>
          <w:lang w:val="hu-HU"/>
        </w:rPr>
        <w:t xml:space="preserve"> „Takarékoskodjunk a jelenben, hogy legyen esélyünk a jövőben” (Ami a tavalyi célunk folytatása.)</w:t>
      </w:r>
    </w:p>
    <w:p w:rsidR="00F03D24" w:rsidRPr="00101406" w:rsidRDefault="00F03D24" w:rsidP="00F03D24">
      <w:pPr>
        <w:spacing w:line="259" w:lineRule="auto"/>
        <w:jc w:val="both"/>
        <w:rPr>
          <w:rFonts w:eastAsiaTheme="minorHAnsi"/>
          <w:sz w:val="24"/>
          <w:szCs w:val="24"/>
          <w:shd w:val="clear" w:color="auto" w:fill="FFFFFF"/>
          <w:lang w:val="hu-HU"/>
        </w:rPr>
      </w:pPr>
    </w:p>
    <w:p w:rsidR="00F03D24" w:rsidRPr="00101406" w:rsidRDefault="00F03D24" w:rsidP="00F03D24">
      <w:pPr>
        <w:spacing w:line="259" w:lineRule="auto"/>
        <w:jc w:val="both"/>
        <w:rPr>
          <w:rFonts w:eastAsiaTheme="minorHAnsi"/>
          <w:b/>
          <w:sz w:val="24"/>
          <w:szCs w:val="24"/>
          <w:u w:val="single"/>
          <w:shd w:val="clear" w:color="auto" w:fill="FFFFFF"/>
          <w:lang w:val="hu-HU"/>
        </w:rPr>
      </w:pPr>
      <w:r w:rsidRPr="00101406">
        <w:rPr>
          <w:rFonts w:eastAsiaTheme="minorHAnsi"/>
          <w:b/>
          <w:sz w:val="24"/>
          <w:szCs w:val="24"/>
          <w:u w:val="single"/>
          <w:shd w:val="clear" w:color="auto" w:fill="FFFFFF"/>
          <w:lang w:val="hu-HU"/>
        </w:rPr>
        <w:t>ÚJ CÉLJAINK:</w:t>
      </w:r>
    </w:p>
    <w:p w:rsidR="00F03D24" w:rsidRPr="00101406" w:rsidRDefault="00F03D24" w:rsidP="00F03D24">
      <w:pPr>
        <w:spacing w:line="259" w:lineRule="auto"/>
        <w:jc w:val="both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  <w:r w:rsidRPr="00101406">
        <w:rPr>
          <w:rFonts w:eastAsiaTheme="minorHAnsi"/>
          <w:sz w:val="24"/>
          <w:szCs w:val="24"/>
          <w:shd w:val="clear" w:color="auto" w:fill="FFFFFF"/>
          <w:lang w:val="hu-HU"/>
        </w:rPr>
        <w:t>„</w:t>
      </w:r>
      <w:r w:rsidRPr="00101406">
        <w:rPr>
          <w:rFonts w:eastAsiaTheme="minorHAnsi"/>
          <w:b/>
          <w:sz w:val="24"/>
          <w:szCs w:val="24"/>
          <w:shd w:val="clear" w:color="auto" w:fill="FFFFFF"/>
          <w:lang w:val="hu-HU"/>
        </w:rPr>
        <w:t>Személyes példamutatás a mindennapokban.”</w:t>
      </w:r>
    </w:p>
    <w:p w:rsidR="00F03D24" w:rsidRPr="00101406" w:rsidRDefault="00F03D24" w:rsidP="00F03D24">
      <w:pPr>
        <w:spacing w:line="259" w:lineRule="auto"/>
        <w:jc w:val="both"/>
        <w:rPr>
          <w:rFonts w:eastAsiaTheme="minorHAnsi"/>
          <w:b/>
          <w:sz w:val="24"/>
          <w:szCs w:val="24"/>
          <w:u w:val="single"/>
          <w:lang w:val="hu-HU"/>
        </w:rPr>
      </w:pPr>
      <w:r w:rsidRPr="00101406">
        <w:rPr>
          <w:rFonts w:eastAsiaTheme="minorHAnsi"/>
          <w:b/>
          <w:sz w:val="24"/>
          <w:szCs w:val="24"/>
          <w:shd w:val="clear" w:color="auto" w:fill="FFFFFF"/>
          <w:lang w:val="hu-HU"/>
        </w:rPr>
        <w:t>„Vendég vagy a természetben – viselkedj!”</w:t>
      </w:r>
    </w:p>
    <w:p w:rsidR="00F03D24" w:rsidRPr="00101406" w:rsidRDefault="00F03D24" w:rsidP="007D4BB6">
      <w:pPr>
        <w:rPr>
          <w:sz w:val="24"/>
          <w:szCs w:val="24"/>
        </w:rPr>
      </w:pPr>
    </w:p>
    <w:p w:rsidR="003234D8" w:rsidRPr="00101406" w:rsidRDefault="00F03D24" w:rsidP="007D4BB6">
      <w:pPr>
        <w:rPr>
          <w:b/>
          <w:sz w:val="28"/>
          <w:szCs w:val="28"/>
          <w:u w:val="single"/>
        </w:rPr>
      </w:pPr>
      <w:r w:rsidRPr="00101406">
        <w:rPr>
          <w:b/>
          <w:sz w:val="28"/>
          <w:szCs w:val="28"/>
          <w:u w:val="single"/>
        </w:rPr>
        <w:t>Oktatási:</w:t>
      </w:r>
    </w:p>
    <w:p w:rsidR="00F03D24" w:rsidRPr="00101406" w:rsidRDefault="00F03D24" w:rsidP="007D4BB6">
      <w:pPr>
        <w:rPr>
          <w:sz w:val="24"/>
          <w:szCs w:val="24"/>
          <w:u w:val="single"/>
        </w:rPr>
      </w:pPr>
    </w:p>
    <w:p w:rsidR="00F03D24" w:rsidRPr="00101406" w:rsidRDefault="00F03D24" w:rsidP="00F03D24">
      <w:pPr>
        <w:spacing w:line="259" w:lineRule="auto"/>
        <w:jc w:val="both"/>
        <w:rPr>
          <w:rFonts w:eastAsiaTheme="minorHAnsi"/>
          <w:sz w:val="24"/>
          <w:szCs w:val="24"/>
          <w:shd w:val="clear" w:color="auto" w:fill="FFFFFF"/>
          <w:lang w:val="hu-HU"/>
        </w:rPr>
      </w:pPr>
      <w:r w:rsidRPr="00101406">
        <w:rPr>
          <w:rFonts w:eastAsiaTheme="minorHAnsi"/>
          <w:sz w:val="24"/>
          <w:szCs w:val="24"/>
          <w:shd w:val="clear" w:color="auto" w:fill="FFFFFF"/>
          <w:lang w:val="hu-HU"/>
        </w:rPr>
        <w:t>„Energiatudatosság nélkül nincs fenntartható fejlődés. Az energiatudatos és energiatakarékos szemlélet kialakítása.” (Szintén a tavalyi folytatása.)</w:t>
      </w:r>
    </w:p>
    <w:p w:rsidR="00F03D24" w:rsidRPr="00101406" w:rsidRDefault="00F03D24" w:rsidP="00F03D24">
      <w:pPr>
        <w:spacing w:line="259" w:lineRule="auto"/>
        <w:jc w:val="both"/>
        <w:rPr>
          <w:rFonts w:eastAsiaTheme="minorHAnsi"/>
          <w:sz w:val="24"/>
          <w:szCs w:val="24"/>
          <w:shd w:val="clear" w:color="auto" w:fill="FFFFFF"/>
          <w:lang w:val="hu-HU"/>
        </w:rPr>
      </w:pPr>
    </w:p>
    <w:p w:rsidR="00F03D24" w:rsidRPr="00101406" w:rsidRDefault="00F03D24" w:rsidP="00F03D24">
      <w:pPr>
        <w:spacing w:after="160" w:line="259" w:lineRule="auto"/>
        <w:rPr>
          <w:rFonts w:eastAsiaTheme="minorHAnsi"/>
          <w:b/>
          <w:sz w:val="24"/>
          <w:szCs w:val="24"/>
          <w:u w:val="single"/>
          <w:shd w:val="clear" w:color="auto" w:fill="FFFFFF"/>
          <w:lang w:val="hu-HU"/>
        </w:rPr>
      </w:pPr>
      <w:r w:rsidRPr="00101406">
        <w:rPr>
          <w:rFonts w:eastAsiaTheme="minorHAnsi"/>
          <w:b/>
          <w:sz w:val="24"/>
          <w:szCs w:val="24"/>
          <w:u w:val="single"/>
          <w:shd w:val="clear" w:color="auto" w:fill="FFFFFF"/>
          <w:lang w:val="hu-HU"/>
        </w:rPr>
        <w:t>ÚJ CÉLJAINK:</w:t>
      </w:r>
    </w:p>
    <w:p w:rsidR="00F03D24" w:rsidRPr="00101406" w:rsidRDefault="00F03D24" w:rsidP="00F03D24">
      <w:pPr>
        <w:spacing w:after="160" w:line="259" w:lineRule="auto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  <w:r w:rsidRPr="00101406">
        <w:rPr>
          <w:rFonts w:eastAsiaTheme="minorHAnsi"/>
          <w:b/>
          <w:sz w:val="24"/>
          <w:szCs w:val="24"/>
          <w:shd w:val="clear" w:color="auto" w:fill="FFFFFF"/>
          <w:lang w:val="hu-HU"/>
        </w:rPr>
        <w:t>„Tanuljunk tanulni!”</w:t>
      </w:r>
    </w:p>
    <w:p w:rsidR="00F03D24" w:rsidRPr="00101406" w:rsidRDefault="00F03D24" w:rsidP="00F03D24">
      <w:pPr>
        <w:spacing w:line="259" w:lineRule="auto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  <w:r w:rsidRPr="00101406">
        <w:rPr>
          <w:rFonts w:eastAsiaTheme="minorHAnsi"/>
          <w:b/>
          <w:sz w:val="24"/>
          <w:szCs w:val="24"/>
          <w:shd w:val="clear" w:color="auto" w:fill="FFFFFF"/>
          <w:lang w:val="hu-HU"/>
        </w:rPr>
        <w:t>„Aki nem figyel, hallani sem fog!”</w:t>
      </w:r>
    </w:p>
    <w:p w:rsidR="003234D8" w:rsidRPr="00101406" w:rsidRDefault="003234D8" w:rsidP="007D4BB6">
      <w:pPr>
        <w:rPr>
          <w:sz w:val="24"/>
          <w:szCs w:val="24"/>
        </w:rPr>
      </w:pPr>
    </w:p>
    <w:p w:rsidR="00975CA3" w:rsidRPr="00101406" w:rsidRDefault="00975CA3" w:rsidP="007D4BB6">
      <w:pPr>
        <w:rPr>
          <w:sz w:val="24"/>
          <w:szCs w:val="24"/>
        </w:rPr>
      </w:pPr>
    </w:p>
    <w:p w:rsidR="003234D8" w:rsidRPr="00101406" w:rsidRDefault="003234D8" w:rsidP="007D4BB6">
      <w:pPr>
        <w:rPr>
          <w:rFonts w:eastAsiaTheme="minorHAnsi"/>
          <w:b/>
          <w:sz w:val="24"/>
          <w:szCs w:val="24"/>
          <w:u w:val="single"/>
          <w:lang w:val="hu-HU"/>
        </w:rPr>
      </w:pPr>
    </w:p>
    <w:p w:rsidR="00B66174" w:rsidRPr="00101406" w:rsidRDefault="00A20141" w:rsidP="00A20141">
      <w:pPr>
        <w:rPr>
          <w:rFonts w:eastAsiaTheme="minorHAnsi"/>
          <w:b/>
          <w:sz w:val="32"/>
          <w:szCs w:val="32"/>
          <w:u w:val="single"/>
          <w:lang w:val="hu-HU"/>
        </w:rPr>
      </w:pPr>
      <w:r w:rsidRPr="00101406">
        <w:rPr>
          <w:rFonts w:eastAsiaTheme="minorHAnsi"/>
          <w:b/>
          <w:sz w:val="32"/>
          <w:szCs w:val="32"/>
          <w:u w:val="single"/>
          <w:lang w:val="hu-HU"/>
        </w:rPr>
        <w:t>2024-2025-ös TANÉV</w:t>
      </w:r>
    </w:p>
    <w:p w:rsidR="003234D8" w:rsidRPr="00101406" w:rsidRDefault="003234D8" w:rsidP="00A20141">
      <w:pPr>
        <w:rPr>
          <w:rFonts w:eastAsiaTheme="minorHAnsi"/>
          <w:b/>
          <w:sz w:val="24"/>
          <w:szCs w:val="24"/>
          <w:u w:val="single"/>
          <w:lang w:val="hu-HU"/>
        </w:rPr>
      </w:pPr>
    </w:p>
    <w:p w:rsidR="00101406" w:rsidRDefault="00975CA3" w:rsidP="00975CA3">
      <w:pPr>
        <w:ind w:firstLine="708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b/>
          <w:sz w:val="28"/>
          <w:szCs w:val="28"/>
          <w:u w:val="single"/>
          <w:lang w:val="hu-HU"/>
        </w:rPr>
        <w:t>KIEMELT ÉVES NEVELÉSI CÉL:</w:t>
      </w:r>
      <w:r w:rsidRPr="00101406">
        <w:rPr>
          <w:rFonts w:eastAsiaTheme="minorHAnsi"/>
          <w:b/>
          <w:sz w:val="24"/>
          <w:szCs w:val="24"/>
          <w:u w:val="single"/>
          <w:lang w:val="hu-HU"/>
        </w:rPr>
        <w:t xml:space="preserve"> </w:t>
      </w:r>
      <w:r w:rsidR="00101406">
        <w:rPr>
          <w:rFonts w:eastAsiaTheme="minorHAnsi"/>
          <w:sz w:val="24"/>
          <w:szCs w:val="24"/>
          <w:lang w:val="hu-HU"/>
        </w:rPr>
        <w:tab/>
      </w:r>
    </w:p>
    <w:p w:rsidR="00101406" w:rsidRDefault="00101406" w:rsidP="00975CA3">
      <w:pPr>
        <w:ind w:firstLine="708"/>
        <w:rPr>
          <w:rFonts w:eastAsiaTheme="minorHAnsi"/>
          <w:sz w:val="24"/>
          <w:szCs w:val="24"/>
          <w:lang w:val="hu-HU"/>
        </w:rPr>
      </w:pPr>
    </w:p>
    <w:p w:rsidR="00975CA3" w:rsidRPr="00101406" w:rsidRDefault="00975CA3" w:rsidP="00975CA3">
      <w:pPr>
        <w:ind w:firstLine="708"/>
        <w:rPr>
          <w:rFonts w:eastAsiaTheme="minorHAnsi"/>
          <w:b/>
          <w:sz w:val="24"/>
          <w:szCs w:val="24"/>
          <w:u w:val="single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A szülőkkel együtt a gyermekekért!</w:t>
      </w:r>
    </w:p>
    <w:p w:rsidR="00975CA3" w:rsidRPr="00101406" w:rsidRDefault="00975CA3" w:rsidP="00975CA3">
      <w:pPr>
        <w:ind w:firstLine="708"/>
        <w:rPr>
          <w:rFonts w:eastAsiaTheme="minorHAnsi"/>
          <w:b/>
          <w:sz w:val="24"/>
          <w:szCs w:val="24"/>
          <w:u w:val="single"/>
          <w:lang w:val="hu-HU"/>
        </w:rPr>
      </w:pPr>
    </w:p>
    <w:p w:rsidR="00101406" w:rsidRDefault="00975CA3" w:rsidP="00975CA3">
      <w:pPr>
        <w:ind w:firstLine="708"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b/>
          <w:sz w:val="28"/>
          <w:szCs w:val="28"/>
          <w:u w:val="single"/>
          <w:lang w:val="hu-HU"/>
        </w:rPr>
        <w:t>KIEMELT ÉVES OKTATÁSI CÉL</w:t>
      </w:r>
      <w:r w:rsidRPr="00101406">
        <w:rPr>
          <w:rFonts w:eastAsiaTheme="minorHAnsi"/>
          <w:b/>
          <w:sz w:val="28"/>
          <w:szCs w:val="28"/>
          <w:lang w:val="hu-HU"/>
        </w:rPr>
        <w:t>:</w:t>
      </w:r>
      <w:r w:rsidRPr="00101406">
        <w:rPr>
          <w:rFonts w:eastAsiaTheme="minorHAnsi"/>
          <w:b/>
          <w:sz w:val="24"/>
          <w:szCs w:val="24"/>
          <w:lang w:val="hu-HU"/>
        </w:rPr>
        <w:t xml:space="preserve"> </w:t>
      </w:r>
    </w:p>
    <w:p w:rsidR="00101406" w:rsidRDefault="00101406" w:rsidP="00975CA3">
      <w:pPr>
        <w:ind w:firstLine="708"/>
        <w:rPr>
          <w:rFonts w:eastAsiaTheme="minorHAnsi"/>
          <w:b/>
          <w:sz w:val="24"/>
          <w:szCs w:val="24"/>
          <w:lang w:val="hu-HU"/>
        </w:rPr>
      </w:pPr>
    </w:p>
    <w:p w:rsidR="00975CA3" w:rsidRPr="00101406" w:rsidRDefault="00975CA3" w:rsidP="00975CA3">
      <w:pPr>
        <w:ind w:firstLine="708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A tudás alapja a tapasztalás.</w:t>
      </w:r>
    </w:p>
    <w:p w:rsidR="00975CA3" w:rsidRPr="00101406" w:rsidRDefault="00975CA3" w:rsidP="008D4B0C">
      <w:pPr>
        <w:ind w:firstLine="708"/>
        <w:rPr>
          <w:rFonts w:eastAsiaTheme="minorHAnsi"/>
          <w:b/>
          <w:sz w:val="24"/>
          <w:szCs w:val="24"/>
          <w:u w:val="single"/>
          <w:lang w:val="hu-HU"/>
        </w:rPr>
      </w:pPr>
    </w:p>
    <w:p w:rsidR="008D4B0C" w:rsidRPr="00101406" w:rsidRDefault="008D4B0C" w:rsidP="00B66174">
      <w:pPr>
        <w:rPr>
          <w:b/>
          <w:sz w:val="32"/>
          <w:szCs w:val="32"/>
          <w:u w:val="single"/>
        </w:rPr>
      </w:pPr>
      <w:r w:rsidRPr="00101406">
        <w:rPr>
          <w:b/>
          <w:sz w:val="32"/>
          <w:szCs w:val="32"/>
          <w:u w:val="single"/>
        </w:rPr>
        <w:lastRenderedPageBreak/>
        <w:t>Statisztikai adatok:</w:t>
      </w:r>
    </w:p>
    <w:p w:rsidR="00A20141" w:rsidRPr="00101406" w:rsidRDefault="00A20141" w:rsidP="00A20141">
      <w:pPr>
        <w:spacing w:line="259" w:lineRule="auto"/>
        <w:rPr>
          <w:sz w:val="24"/>
          <w:szCs w:val="24"/>
          <w:u w:val="single"/>
        </w:rPr>
      </w:pPr>
    </w:p>
    <w:p w:rsidR="00A20141" w:rsidRPr="00101406" w:rsidRDefault="00A20141" w:rsidP="00A20141">
      <w:p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ISKOLAI HELYISÉGEK:</w:t>
      </w:r>
    </w:p>
    <w:p w:rsidR="00A20141" w:rsidRPr="00101406" w:rsidRDefault="00A20141" w:rsidP="00A20141">
      <w:p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Osztálytermek száma:</w:t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  <w:t>10 db.</w:t>
      </w:r>
    </w:p>
    <w:p w:rsidR="00A20141" w:rsidRPr="00101406" w:rsidRDefault="00A20141" w:rsidP="00A20141">
      <w:p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Szaktantermek száma:</w:t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  <w:t xml:space="preserve"> </w:t>
      </w:r>
      <w:r w:rsidRPr="00101406">
        <w:rPr>
          <w:sz w:val="24"/>
          <w:szCs w:val="24"/>
        </w:rPr>
        <w:tab/>
        <w:t xml:space="preserve"> 4  db.</w:t>
      </w:r>
    </w:p>
    <w:p w:rsidR="00A20141" w:rsidRPr="00101406" w:rsidRDefault="00A20141" w:rsidP="00A20141">
      <w:p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Fejlesztő termek száma:</w:t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  <w:t xml:space="preserve"> </w:t>
      </w:r>
      <w:r w:rsidRPr="00101406">
        <w:rPr>
          <w:sz w:val="24"/>
          <w:szCs w:val="24"/>
        </w:rPr>
        <w:tab/>
        <w:t xml:space="preserve"> 2  db.</w:t>
      </w:r>
    </w:p>
    <w:p w:rsidR="00A20141" w:rsidRPr="00101406" w:rsidRDefault="00A20141" w:rsidP="00A20141">
      <w:p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Egyéb helyiségek (iroda, műhely stb.)</w:t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  <w:t>13 db.</w:t>
      </w:r>
    </w:p>
    <w:p w:rsidR="00A20141" w:rsidRPr="00101406" w:rsidRDefault="00A20141" w:rsidP="00A20141">
      <w:pPr>
        <w:spacing w:line="259" w:lineRule="auto"/>
        <w:rPr>
          <w:sz w:val="24"/>
          <w:szCs w:val="24"/>
          <w:u w:val="single"/>
        </w:rPr>
      </w:pPr>
      <w:r w:rsidRPr="00101406">
        <w:rPr>
          <w:sz w:val="24"/>
          <w:szCs w:val="24"/>
          <w:u w:val="single"/>
        </w:rPr>
        <w:t>Kiszolgáló helyiségek (wc, öltöző)</w:t>
      </w:r>
      <w:r w:rsidRPr="00101406">
        <w:rPr>
          <w:sz w:val="24"/>
          <w:szCs w:val="24"/>
          <w:u w:val="single"/>
        </w:rPr>
        <w:tab/>
      </w:r>
      <w:r w:rsidRPr="00101406">
        <w:rPr>
          <w:sz w:val="24"/>
          <w:szCs w:val="24"/>
          <w:u w:val="single"/>
        </w:rPr>
        <w:tab/>
      </w:r>
      <w:r w:rsidRPr="00101406">
        <w:rPr>
          <w:sz w:val="24"/>
          <w:szCs w:val="24"/>
          <w:u w:val="single"/>
        </w:rPr>
        <w:tab/>
      </w:r>
      <w:r w:rsidRPr="00101406">
        <w:rPr>
          <w:sz w:val="24"/>
          <w:szCs w:val="24"/>
          <w:u w:val="single"/>
        </w:rPr>
        <w:tab/>
        <w:t xml:space="preserve"> 6  db.</w:t>
      </w:r>
    </w:p>
    <w:p w:rsidR="00A20141" w:rsidRPr="00101406" w:rsidRDefault="00A20141" w:rsidP="00A20141">
      <w:p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Összesen:</w:t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  <w:t>35 db.</w:t>
      </w:r>
    </w:p>
    <w:p w:rsidR="00A20141" w:rsidRPr="00101406" w:rsidRDefault="00A20141" w:rsidP="00A20141">
      <w:pPr>
        <w:spacing w:line="259" w:lineRule="auto"/>
        <w:rPr>
          <w:sz w:val="24"/>
          <w:szCs w:val="24"/>
        </w:rPr>
      </w:pPr>
    </w:p>
    <w:p w:rsidR="00A20141" w:rsidRPr="00101406" w:rsidRDefault="00A20141" w:rsidP="00A20141">
      <w:pPr>
        <w:spacing w:line="259" w:lineRule="auto"/>
        <w:rPr>
          <w:sz w:val="28"/>
          <w:szCs w:val="28"/>
          <w:u w:val="single"/>
        </w:rPr>
      </w:pPr>
      <w:r w:rsidRPr="00101406">
        <w:rPr>
          <w:sz w:val="28"/>
          <w:szCs w:val="28"/>
          <w:u w:val="single"/>
        </w:rPr>
        <w:t>SZEMÉLYI FELTÉTELEK:</w:t>
      </w:r>
    </w:p>
    <w:p w:rsidR="00A20141" w:rsidRPr="00101406" w:rsidRDefault="00A20141" w:rsidP="00A20141">
      <w:pPr>
        <w:spacing w:line="259" w:lineRule="auto"/>
        <w:rPr>
          <w:sz w:val="24"/>
          <w:szCs w:val="24"/>
          <w:u w:val="single"/>
        </w:rPr>
      </w:pPr>
    </w:p>
    <w:p w:rsidR="00A20141" w:rsidRPr="00101406" w:rsidRDefault="00A20141" w:rsidP="00A20141">
      <w:p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ISKOLA:</w:t>
      </w:r>
    </w:p>
    <w:p w:rsidR="00A20141" w:rsidRPr="00101406" w:rsidRDefault="00A20141" w:rsidP="00A20141">
      <w:pPr>
        <w:spacing w:line="259" w:lineRule="auto"/>
        <w:rPr>
          <w:sz w:val="24"/>
          <w:szCs w:val="24"/>
        </w:rPr>
      </w:pPr>
    </w:p>
    <w:p w:rsidR="00A20141" w:rsidRPr="00101406" w:rsidRDefault="00A20141" w:rsidP="00C1223C">
      <w:pPr>
        <w:pStyle w:val="Listaszerbekezds"/>
        <w:numPr>
          <w:ilvl w:val="0"/>
          <w:numId w:val="28"/>
        </w:num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Pedagógusok száma:</w:t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  <w:t>23 fő</w:t>
      </w:r>
    </w:p>
    <w:p w:rsidR="00A20141" w:rsidRPr="00101406" w:rsidRDefault="00A20141" w:rsidP="00C1223C">
      <w:pPr>
        <w:pStyle w:val="Listaszerbekezds"/>
        <w:numPr>
          <w:ilvl w:val="0"/>
          <w:numId w:val="28"/>
        </w:num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Asszisztensek száma:</w:t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  <w:t xml:space="preserve"> </w:t>
      </w:r>
      <w:r w:rsidRPr="00101406">
        <w:rPr>
          <w:sz w:val="24"/>
          <w:szCs w:val="24"/>
        </w:rPr>
        <w:tab/>
        <w:t xml:space="preserve"> </w:t>
      </w:r>
      <w:r w:rsidRPr="00101406">
        <w:rPr>
          <w:sz w:val="24"/>
          <w:szCs w:val="24"/>
        </w:rPr>
        <w:tab/>
        <w:t xml:space="preserve"> 8 fő (1 fő GYED-en)</w:t>
      </w:r>
    </w:p>
    <w:p w:rsidR="00A20141" w:rsidRPr="00101406" w:rsidRDefault="00A20141" w:rsidP="00C1223C">
      <w:pPr>
        <w:pStyle w:val="Listaszerbekezds"/>
        <w:numPr>
          <w:ilvl w:val="0"/>
          <w:numId w:val="28"/>
        </w:num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Óraadó pedagógusok</w:t>
      </w:r>
      <w:r w:rsidR="003234D8" w:rsidRPr="00101406">
        <w:rPr>
          <w:sz w:val="24"/>
          <w:szCs w:val="24"/>
        </w:rPr>
        <w:t>, áttanító:</w:t>
      </w:r>
      <w:r w:rsidR="003234D8" w:rsidRPr="00101406">
        <w:rPr>
          <w:sz w:val="24"/>
          <w:szCs w:val="24"/>
        </w:rPr>
        <w:tab/>
      </w:r>
      <w:r w:rsidR="003234D8"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 xml:space="preserve"> </w:t>
      </w:r>
      <w:r w:rsidR="003234D8" w:rsidRPr="00101406">
        <w:rPr>
          <w:sz w:val="24"/>
          <w:szCs w:val="24"/>
        </w:rPr>
        <w:t>6</w:t>
      </w:r>
      <w:r w:rsidRPr="00101406">
        <w:rPr>
          <w:sz w:val="24"/>
          <w:szCs w:val="24"/>
        </w:rPr>
        <w:t xml:space="preserve"> fő</w:t>
      </w:r>
    </w:p>
    <w:p w:rsidR="00A20141" w:rsidRPr="00101406" w:rsidRDefault="00A20141" w:rsidP="00C1223C">
      <w:pPr>
        <w:pStyle w:val="Listaszerbekezds"/>
        <w:numPr>
          <w:ilvl w:val="0"/>
          <w:numId w:val="28"/>
        </w:num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Technikai dolgozók:</w:t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  <w:t xml:space="preserve"> 6 fő</w:t>
      </w:r>
    </w:p>
    <w:p w:rsidR="00A20141" w:rsidRPr="00101406" w:rsidRDefault="00A20141" w:rsidP="00C1223C">
      <w:pPr>
        <w:pStyle w:val="Listaszerbekezds"/>
        <w:numPr>
          <w:ilvl w:val="0"/>
          <w:numId w:val="28"/>
        </w:num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Egyéb (iskolatitkár, rendszergazda,</w:t>
      </w:r>
    </w:p>
    <w:p w:rsidR="00A20141" w:rsidRPr="00101406" w:rsidRDefault="00A20141" w:rsidP="00A20141">
      <w:pPr>
        <w:pStyle w:val="Listaszerbekezds"/>
        <w:spacing w:line="259" w:lineRule="auto"/>
        <w:rPr>
          <w:sz w:val="24"/>
          <w:szCs w:val="24"/>
          <w:u w:val="single"/>
        </w:rPr>
      </w:pPr>
      <w:r w:rsidRPr="00101406">
        <w:rPr>
          <w:sz w:val="24"/>
          <w:szCs w:val="24"/>
          <w:u w:val="single"/>
        </w:rPr>
        <w:t>adminisztrátor)</w:t>
      </w:r>
      <w:r w:rsidRPr="00101406">
        <w:rPr>
          <w:sz w:val="24"/>
          <w:szCs w:val="24"/>
          <w:u w:val="single"/>
        </w:rPr>
        <w:tab/>
      </w:r>
      <w:r w:rsidRPr="00101406">
        <w:rPr>
          <w:sz w:val="24"/>
          <w:szCs w:val="24"/>
          <w:u w:val="single"/>
        </w:rPr>
        <w:tab/>
      </w:r>
      <w:r w:rsidRPr="00101406">
        <w:rPr>
          <w:sz w:val="24"/>
          <w:szCs w:val="24"/>
          <w:u w:val="single"/>
        </w:rPr>
        <w:tab/>
      </w:r>
      <w:r w:rsidRPr="00101406">
        <w:rPr>
          <w:sz w:val="24"/>
          <w:szCs w:val="24"/>
          <w:u w:val="single"/>
        </w:rPr>
        <w:tab/>
        <w:t xml:space="preserve"> 4 fő (1 fő GYED-en)</w:t>
      </w:r>
    </w:p>
    <w:p w:rsidR="00A20141" w:rsidRPr="00101406" w:rsidRDefault="003234D8" w:rsidP="00A20141">
      <w:pPr>
        <w:pStyle w:val="Listaszerbekezds"/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Összesen:</w:t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  <w:t>47</w:t>
      </w:r>
      <w:r w:rsidR="00A20141" w:rsidRPr="00101406">
        <w:rPr>
          <w:sz w:val="24"/>
          <w:szCs w:val="24"/>
        </w:rPr>
        <w:t xml:space="preserve"> fő</w:t>
      </w:r>
    </w:p>
    <w:p w:rsidR="00A20141" w:rsidRPr="00101406" w:rsidRDefault="00A20141" w:rsidP="00A20141">
      <w:pPr>
        <w:pStyle w:val="Listaszerbekezds"/>
        <w:spacing w:line="259" w:lineRule="auto"/>
        <w:rPr>
          <w:sz w:val="24"/>
          <w:szCs w:val="24"/>
        </w:rPr>
      </w:pPr>
    </w:p>
    <w:p w:rsidR="00A20141" w:rsidRPr="00101406" w:rsidRDefault="00A20141" w:rsidP="00C1223C">
      <w:pPr>
        <w:pStyle w:val="Listaszerbekezds"/>
        <w:numPr>
          <w:ilvl w:val="0"/>
          <w:numId w:val="28"/>
        </w:num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Nem az intézmény dolgozói, de</w:t>
      </w:r>
    </w:p>
    <w:p w:rsidR="00A20141" w:rsidRPr="00101406" w:rsidRDefault="00A20141" w:rsidP="00A20141">
      <w:pPr>
        <w:pStyle w:val="Listaszerbekezds"/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a munkánkat segítik (iskolaorvos, védőnő,</w:t>
      </w:r>
    </w:p>
    <w:p w:rsidR="00A20141" w:rsidRPr="00101406" w:rsidRDefault="00A20141" w:rsidP="00A20141">
      <w:pPr>
        <w:pStyle w:val="Listaszerbekezds"/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iskolaőr):</w:t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  <w:t xml:space="preserve">  3 fő</w:t>
      </w:r>
    </w:p>
    <w:p w:rsidR="00A20141" w:rsidRPr="00101406" w:rsidRDefault="00A20141" w:rsidP="003234D8">
      <w:pPr>
        <w:spacing w:line="259" w:lineRule="auto"/>
        <w:rPr>
          <w:sz w:val="24"/>
          <w:szCs w:val="24"/>
        </w:rPr>
      </w:pPr>
    </w:p>
    <w:p w:rsidR="00A20141" w:rsidRPr="00101406" w:rsidRDefault="00A20141" w:rsidP="00A20141">
      <w:pPr>
        <w:pStyle w:val="Listaszerbekezds"/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Gyermeklétszám összesen 94 fő, ebből 81-en tanulásban akadályozott és 13-an értelmileg akadályozott sajátos nevelési igényű tanterv szerint tanulnak. A gyermekek létszáma az első pár hónapban folyamatos emelkedést szokott mutatni.</w:t>
      </w:r>
    </w:p>
    <w:p w:rsidR="003234D8" w:rsidRPr="00101406" w:rsidRDefault="003234D8" w:rsidP="00A20141">
      <w:pPr>
        <w:pStyle w:val="Listaszerbekezds"/>
        <w:spacing w:line="259" w:lineRule="auto"/>
        <w:rPr>
          <w:sz w:val="24"/>
          <w:szCs w:val="24"/>
        </w:rPr>
      </w:pPr>
    </w:p>
    <w:p w:rsidR="00A20141" w:rsidRPr="00101406" w:rsidRDefault="00A20141" w:rsidP="00A20141">
      <w:pPr>
        <w:pStyle w:val="Listaszerbekezds"/>
        <w:spacing w:line="259" w:lineRule="auto"/>
        <w:rPr>
          <w:sz w:val="24"/>
          <w:szCs w:val="24"/>
        </w:rPr>
      </w:pPr>
    </w:p>
    <w:p w:rsidR="003234D8" w:rsidRPr="00101406" w:rsidRDefault="003234D8" w:rsidP="003234D8">
      <w:pPr>
        <w:spacing w:line="259" w:lineRule="auto"/>
        <w:rPr>
          <w:sz w:val="28"/>
          <w:szCs w:val="28"/>
          <w:u w:val="single"/>
        </w:rPr>
      </w:pPr>
      <w:r w:rsidRPr="00101406">
        <w:rPr>
          <w:sz w:val="28"/>
          <w:szCs w:val="28"/>
          <w:u w:val="single"/>
        </w:rPr>
        <w:t>UTAZÓ-EGYSÉG:</w:t>
      </w:r>
    </w:p>
    <w:p w:rsidR="00E02E33" w:rsidRPr="00101406" w:rsidRDefault="00E02E33" w:rsidP="003234D8">
      <w:pPr>
        <w:spacing w:line="259" w:lineRule="auto"/>
        <w:rPr>
          <w:sz w:val="24"/>
          <w:szCs w:val="24"/>
          <w:u w:val="single"/>
        </w:rPr>
      </w:pPr>
    </w:p>
    <w:p w:rsidR="00E02E33" w:rsidRPr="00101406" w:rsidRDefault="00E02E33" w:rsidP="00C1223C">
      <w:pPr>
        <w:pStyle w:val="Listaszerbekezds"/>
        <w:numPr>
          <w:ilvl w:val="0"/>
          <w:numId w:val="28"/>
        </w:num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Utazó gyógypedagógusok által</w:t>
      </w:r>
    </w:p>
    <w:p w:rsidR="00E02E33" w:rsidRPr="00101406" w:rsidRDefault="00E02E33" w:rsidP="00E02E33">
      <w:pPr>
        <w:pStyle w:val="Listaszerbekezds"/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 xml:space="preserve"> fejlesztett gyermekek száma (jelenlegi adat):</w:t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="00CA38CF">
        <w:rPr>
          <w:sz w:val="24"/>
          <w:szCs w:val="24"/>
        </w:rPr>
        <w:tab/>
      </w:r>
      <w:r w:rsidRPr="00101406">
        <w:rPr>
          <w:sz w:val="24"/>
          <w:szCs w:val="24"/>
        </w:rPr>
        <w:t>156 fő</w:t>
      </w:r>
    </w:p>
    <w:p w:rsidR="00E02E33" w:rsidRPr="00101406" w:rsidRDefault="00E02E33" w:rsidP="00E02E33">
      <w:pPr>
        <w:pStyle w:val="Listaszerbekezds"/>
        <w:spacing w:line="259" w:lineRule="auto"/>
        <w:rPr>
          <w:sz w:val="24"/>
          <w:szCs w:val="24"/>
        </w:rPr>
      </w:pPr>
    </w:p>
    <w:p w:rsidR="00E02E33" w:rsidRPr="00101406" w:rsidRDefault="00E02E33" w:rsidP="00C1223C">
      <w:pPr>
        <w:pStyle w:val="Listaszerbekezds"/>
        <w:numPr>
          <w:ilvl w:val="0"/>
          <w:numId w:val="28"/>
        </w:num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Utazó gyógypedagógusok száma:</w:t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  <w:t xml:space="preserve"> </w:t>
      </w:r>
      <w:r w:rsidR="00CA38CF">
        <w:rPr>
          <w:sz w:val="24"/>
          <w:szCs w:val="24"/>
        </w:rPr>
        <w:tab/>
      </w:r>
      <w:r w:rsidRPr="00101406">
        <w:rPr>
          <w:sz w:val="24"/>
          <w:szCs w:val="24"/>
        </w:rPr>
        <w:t>19 fő</w:t>
      </w:r>
    </w:p>
    <w:p w:rsidR="00E02E33" w:rsidRPr="00101406" w:rsidRDefault="00E02E33" w:rsidP="00E02E33">
      <w:pPr>
        <w:pStyle w:val="Listaszerbekezds"/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Ebből</w:t>
      </w:r>
    </w:p>
    <w:p w:rsidR="00E02E33" w:rsidRPr="00101406" w:rsidRDefault="00E02E33" w:rsidP="00C1223C">
      <w:pPr>
        <w:pStyle w:val="Listaszerbekezds"/>
        <w:numPr>
          <w:ilvl w:val="0"/>
          <w:numId w:val="28"/>
        </w:num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 xml:space="preserve"> értelmi fejlesztést végez:</w:t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="00CA38CF">
        <w:rPr>
          <w:sz w:val="24"/>
          <w:szCs w:val="24"/>
        </w:rPr>
        <w:tab/>
      </w:r>
      <w:r w:rsidRPr="00101406">
        <w:rPr>
          <w:sz w:val="24"/>
          <w:szCs w:val="24"/>
        </w:rPr>
        <w:t xml:space="preserve"> 10 fő</w:t>
      </w:r>
    </w:p>
    <w:p w:rsidR="00E02E33" w:rsidRPr="00101406" w:rsidRDefault="00E02E33" w:rsidP="00C1223C">
      <w:pPr>
        <w:pStyle w:val="Listaszerbekezds"/>
        <w:numPr>
          <w:ilvl w:val="0"/>
          <w:numId w:val="28"/>
        </w:num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logopédus:</w:t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  <w:t xml:space="preserve">  5 fő</w:t>
      </w:r>
    </w:p>
    <w:p w:rsidR="00E02E33" w:rsidRPr="00101406" w:rsidRDefault="00E02E33" w:rsidP="00C1223C">
      <w:pPr>
        <w:pStyle w:val="Listaszerbekezds"/>
        <w:numPr>
          <w:ilvl w:val="0"/>
          <w:numId w:val="28"/>
        </w:num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konduktor:</w:t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  <w:t xml:space="preserve">  2 fő</w:t>
      </w:r>
    </w:p>
    <w:p w:rsidR="00E02E33" w:rsidRPr="00101406" w:rsidRDefault="00E02E33" w:rsidP="00C1223C">
      <w:pPr>
        <w:pStyle w:val="Listaszerbekezds"/>
        <w:numPr>
          <w:ilvl w:val="0"/>
          <w:numId w:val="28"/>
        </w:num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autistákat fejleszt:</w:t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  <w:t xml:space="preserve">  1 fő</w:t>
      </w:r>
    </w:p>
    <w:p w:rsidR="00E02E33" w:rsidRPr="00101406" w:rsidRDefault="00E02E33" w:rsidP="00C1223C">
      <w:pPr>
        <w:pStyle w:val="Listaszerbekezds"/>
        <w:numPr>
          <w:ilvl w:val="0"/>
          <w:numId w:val="28"/>
        </w:num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látássérülteket fejleszt:</w:t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  <w:t xml:space="preserve">  1 fő.</w:t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</w:p>
    <w:p w:rsidR="00C610FC" w:rsidRDefault="00C610FC" w:rsidP="003234D8">
      <w:pPr>
        <w:spacing w:line="259" w:lineRule="auto"/>
        <w:rPr>
          <w:sz w:val="24"/>
          <w:szCs w:val="24"/>
        </w:rPr>
      </w:pPr>
    </w:p>
    <w:p w:rsidR="00101406" w:rsidRPr="00101406" w:rsidRDefault="00101406" w:rsidP="003234D8">
      <w:pPr>
        <w:spacing w:line="259" w:lineRule="auto"/>
        <w:rPr>
          <w:sz w:val="24"/>
          <w:szCs w:val="24"/>
        </w:rPr>
      </w:pPr>
    </w:p>
    <w:p w:rsidR="00C610FC" w:rsidRPr="00101406" w:rsidRDefault="00C610FC" w:rsidP="003234D8">
      <w:pPr>
        <w:spacing w:line="259" w:lineRule="auto"/>
        <w:rPr>
          <w:b/>
          <w:sz w:val="32"/>
          <w:szCs w:val="32"/>
          <w:u w:val="single"/>
        </w:rPr>
      </w:pPr>
      <w:r w:rsidRPr="00101406">
        <w:rPr>
          <w:b/>
          <w:sz w:val="32"/>
          <w:szCs w:val="32"/>
          <w:u w:val="single"/>
        </w:rPr>
        <w:lastRenderedPageBreak/>
        <w:t>FŐBB FELADATAINK, CÉLKITŰZÉSEINK:</w:t>
      </w:r>
    </w:p>
    <w:p w:rsidR="00C610FC" w:rsidRPr="00101406" w:rsidRDefault="00C610FC" w:rsidP="003234D8">
      <w:pPr>
        <w:spacing w:line="259" w:lineRule="auto"/>
        <w:rPr>
          <w:b/>
          <w:sz w:val="24"/>
          <w:szCs w:val="24"/>
          <w:u w:val="single"/>
        </w:rPr>
      </w:pPr>
    </w:p>
    <w:p w:rsidR="00C610FC" w:rsidRPr="00101406" w:rsidRDefault="00C610FC" w:rsidP="00C1223C">
      <w:pPr>
        <w:pStyle w:val="Listaszerbekezds"/>
        <w:numPr>
          <w:ilvl w:val="0"/>
          <w:numId w:val="28"/>
        </w:num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 xml:space="preserve">Új jogszabályok, rendeletek bevezetése, </w:t>
      </w:r>
      <w:r w:rsidR="00515323" w:rsidRPr="00101406">
        <w:rPr>
          <w:sz w:val="24"/>
          <w:szCs w:val="24"/>
        </w:rPr>
        <w:t>alkalmazása (2023.LII. törvény, 245/2024(VIII.8.) Kormányrendelet, stb.</w:t>
      </w:r>
    </w:p>
    <w:p w:rsidR="00C610FC" w:rsidRPr="00101406" w:rsidRDefault="00C610FC" w:rsidP="00C1223C">
      <w:pPr>
        <w:pStyle w:val="Listaszerbekezds"/>
        <w:numPr>
          <w:ilvl w:val="0"/>
          <w:numId w:val="28"/>
        </w:num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Az előző tanévben elkezdett vagy folytatott programok továbbvitele: “MUS-e”, Komplex Alapprogram, Lázár Ervin program, Tanítsunk Magyarországért Program, Lemorzsolódást megelőző program, stb.</w:t>
      </w:r>
    </w:p>
    <w:p w:rsidR="00C610FC" w:rsidRPr="00101406" w:rsidRDefault="00C610FC" w:rsidP="00C1223C">
      <w:pPr>
        <w:pStyle w:val="Listaszerbekezds"/>
        <w:numPr>
          <w:ilvl w:val="0"/>
          <w:numId w:val="28"/>
        </w:num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Teljesítmény Értékelési Rendszer gyakorlati megismerése, alkalmazása.</w:t>
      </w:r>
    </w:p>
    <w:p w:rsidR="00C610FC" w:rsidRPr="00101406" w:rsidRDefault="00C610FC" w:rsidP="00C1223C">
      <w:pPr>
        <w:pStyle w:val="Listaszerbekezds"/>
        <w:numPr>
          <w:ilvl w:val="0"/>
          <w:numId w:val="28"/>
        </w:num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Nevelési-oktatási céljaink</w:t>
      </w:r>
      <w:r w:rsidR="00515323" w:rsidRPr="00101406">
        <w:rPr>
          <w:sz w:val="24"/>
          <w:szCs w:val="24"/>
        </w:rPr>
        <w:t xml:space="preserve"> szerint irányítani tanulóink fejlődését.</w:t>
      </w:r>
    </w:p>
    <w:p w:rsidR="00C610FC" w:rsidRPr="00101406" w:rsidRDefault="00515323" w:rsidP="00C1223C">
      <w:pPr>
        <w:pStyle w:val="Listaszerbekezds"/>
        <w:numPr>
          <w:ilvl w:val="0"/>
          <w:numId w:val="28"/>
        </w:num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A belső szabályzatok, írott és íratlan szabályok megismertetése és betartatása.</w:t>
      </w:r>
    </w:p>
    <w:p w:rsidR="001D2249" w:rsidRPr="00101406" w:rsidRDefault="001D2249" w:rsidP="00C1223C">
      <w:pPr>
        <w:pStyle w:val="Listaszerbekezds"/>
        <w:numPr>
          <w:ilvl w:val="0"/>
          <w:numId w:val="28"/>
        </w:num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Dolgozóink szakmai fejlődése, ennek elősegítése.</w:t>
      </w:r>
    </w:p>
    <w:p w:rsidR="001D2249" w:rsidRPr="00101406" w:rsidRDefault="001D2249" w:rsidP="00C1223C">
      <w:pPr>
        <w:pStyle w:val="Listaszerbekezds"/>
        <w:numPr>
          <w:ilvl w:val="0"/>
          <w:numId w:val="28"/>
        </w:num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A belső és külső kommunikáció fejlesztése, törekvés a konfliktusok elkerülésére.</w:t>
      </w:r>
    </w:p>
    <w:p w:rsidR="00CC22C4" w:rsidRPr="00101406" w:rsidRDefault="00CC22C4" w:rsidP="00C1223C">
      <w:pPr>
        <w:pStyle w:val="Listaszerbekezds"/>
        <w:numPr>
          <w:ilvl w:val="0"/>
          <w:numId w:val="28"/>
        </w:num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A szülők minél hatékonyabb bevonása a szabadidős tevékenységekbe, rendezvényekbe.</w:t>
      </w:r>
    </w:p>
    <w:p w:rsidR="00CC22C4" w:rsidRPr="00101406" w:rsidRDefault="00CC22C4" w:rsidP="00C1223C">
      <w:pPr>
        <w:pStyle w:val="Listaszerbekezds"/>
        <w:numPr>
          <w:ilvl w:val="0"/>
          <w:numId w:val="28"/>
        </w:num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A pályaválasztás nehézségeinek csökkentése, személyes segítségnyújtás.</w:t>
      </w:r>
    </w:p>
    <w:p w:rsidR="00CC22C4" w:rsidRPr="00101406" w:rsidRDefault="00CC22C4" w:rsidP="00C1223C">
      <w:pPr>
        <w:pStyle w:val="Listaszerbekezds"/>
        <w:numPr>
          <w:ilvl w:val="0"/>
          <w:numId w:val="28"/>
        </w:num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 xml:space="preserve">Energia tudatosság, természettisztelet és szeretet, a hatékonyságra, takarékosságra törekvés, </w:t>
      </w:r>
      <w:r w:rsidR="00A90A3E" w:rsidRPr="00101406">
        <w:rPr>
          <w:sz w:val="24"/>
          <w:szCs w:val="24"/>
        </w:rPr>
        <w:t xml:space="preserve">értékeink megőrzése </w:t>
      </w:r>
      <w:r w:rsidRPr="00101406">
        <w:rPr>
          <w:sz w:val="24"/>
          <w:szCs w:val="24"/>
        </w:rPr>
        <w:t>sze</w:t>
      </w:r>
      <w:r w:rsidR="00A90A3E" w:rsidRPr="00101406">
        <w:rPr>
          <w:sz w:val="24"/>
          <w:szCs w:val="24"/>
        </w:rPr>
        <w:t>mélyes példamutatással is.</w:t>
      </w:r>
    </w:p>
    <w:p w:rsidR="00D17DAA" w:rsidRPr="00101406" w:rsidRDefault="00D17DAA" w:rsidP="00C1223C">
      <w:pPr>
        <w:pStyle w:val="Listaszerbekezds"/>
        <w:numPr>
          <w:ilvl w:val="0"/>
          <w:numId w:val="28"/>
        </w:num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Tovább erősíteni, esetleg újakat bevonni a testvériskolai kapcsolatokba.</w:t>
      </w:r>
    </w:p>
    <w:p w:rsidR="00D17DAA" w:rsidRPr="00101406" w:rsidRDefault="00D17DAA" w:rsidP="00C1223C">
      <w:pPr>
        <w:pStyle w:val="Listaszerbekezds"/>
        <w:numPr>
          <w:ilvl w:val="0"/>
          <w:numId w:val="28"/>
        </w:num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A szakiskolába távozott gyerekek utógondozása.</w:t>
      </w:r>
    </w:p>
    <w:p w:rsidR="00D17DAA" w:rsidRPr="00101406" w:rsidRDefault="00D17DAA" w:rsidP="00C1223C">
      <w:pPr>
        <w:pStyle w:val="Listaszerbekezds"/>
        <w:numPr>
          <w:ilvl w:val="0"/>
          <w:numId w:val="28"/>
        </w:num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A kölcsönös kommunikáció erősítése a gyermekekkel foglalkozó szervezetekkel, intézményekkel (Családsegítő, gyermekjóléti, Gyámügy, polgármesteri hivatal stb.).</w:t>
      </w:r>
    </w:p>
    <w:p w:rsidR="00D17DAA" w:rsidRPr="00101406" w:rsidRDefault="00D17DAA" w:rsidP="00C1223C">
      <w:pPr>
        <w:pStyle w:val="Listaszerbekezds"/>
        <w:numPr>
          <w:ilvl w:val="0"/>
          <w:numId w:val="28"/>
        </w:num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Komplex versenyekre való felkészítés.</w:t>
      </w:r>
    </w:p>
    <w:p w:rsidR="00D17DAA" w:rsidRPr="00101406" w:rsidRDefault="00D17DAA" w:rsidP="00C1223C">
      <w:pPr>
        <w:pStyle w:val="Listaszerbekezds"/>
        <w:numPr>
          <w:ilvl w:val="0"/>
          <w:numId w:val="28"/>
        </w:numPr>
        <w:spacing w:line="259" w:lineRule="auto"/>
        <w:rPr>
          <w:sz w:val="24"/>
          <w:szCs w:val="24"/>
        </w:rPr>
      </w:pPr>
      <w:r w:rsidRPr="00101406">
        <w:rPr>
          <w:sz w:val="24"/>
          <w:szCs w:val="24"/>
        </w:rPr>
        <w:t>Szakmai tapasztalat gyűjtése hasonló profilú intézményekben, szakmai kirándulás a szegi Bárczi EGYMI-be.</w:t>
      </w:r>
    </w:p>
    <w:p w:rsidR="00A20141" w:rsidRPr="00101406" w:rsidRDefault="00A20141" w:rsidP="00A20141">
      <w:pPr>
        <w:pStyle w:val="Listaszerbekezds"/>
        <w:spacing w:line="259" w:lineRule="auto"/>
        <w:rPr>
          <w:sz w:val="24"/>
          <w:szCs w:val="24"/>
        </w:rPr>
      </w:pPr>
    </w:p>
    <w:p w:rsidR="003234D8" w:rsidRPr="00101406" w:rsidRDefault="003234D8" w:rsidP="007965CA">
      <w:pPr>
        <w:ind w:left="705"/>
        <w:jc w:val="both"/>
        <w:rPr>
          <w:sz w:val="24"/>
          <w:szCs w:val="24"/>
        </w:rPr>
      </w:pPr>
    </w:p>
    <w:p w:rsidR="003234D8" w:rsidRPr="00101406" w:rsidRDefault="003234D8" w:rsidP="007965CA">
      <w:pPr>
        <w:ind w:left="705"/>
        <w:jc w:val="both"/>
        <w:rPr>
          <w:sz w:val="24"/>
          <w:szCs w:val="24"/>
        </w:rPr>
      </w:pPr>
    </w:p>
    <w:p w:rsidR="003234D8" w:rsidRPr="00101406" w:rsidRDefault="003234D8" w:rsidP="007965CA">
      <w:pPr>
        <w:ind w:left="705"/>
        <w:jc w:val="both"/>
        <w:rPr>
          <w:sz w:val="24"/>
          <w:szCs w:val="24"/>
        </w:rPr>
      </w:pPr>
    </w:p>
    <w:p w:rsidR="0059222A" w:rsidRPr="00101406" w:rsidRDefault="0059222A" w:rsidP="007965CA">
      <w:pPr>
        <w:spacing w:line="260" w:lineRule="exact"/>
        <w:ind w:left="119" w:right="-36"/>
        <w:jc w:val="both"/>
        <w:rPr>
          <w:b/>
          <w:spacing w:val="-2"/>
          <w:position w:val="-1"/>
          <w:sz w:val="32"/>
          <w:szCs w:val="32"/>
          <w:u w:val="thick" w:color="000000"/>
        </w:rPr>
      </w:pPr>
      <w:r w:rsidRPr="00101406">
        <w:rPr>
          <w:b/>
          <w:spacing w:val="-2"/>
          <w:position w:val="-1"/>
          <w:sz w:val="32"/>
          <w:szCs w:val="32"/>
          <w:u w:val="thick" w:color="000000"/>
        </w:rPr>
        <w:t>Gyermek és</w:t>
      </w:r>
      <w:r w:rsidR="00245AD0" w:rsidRPr="00101406">
        <w:rPr>
          <w:b/>
          <w:spacing w:val="-2"/>
          <w:position w:val="-1"/>
          <w:sz w:val="32"/>
          <w:szCs w:val="32"/>
          <w:u w:val="thick" w:color="000000"/>
        </w:rPr>
        <w:t xml:space="preserve"> ifjúságvédelmi feladatok a 20</w:t>
      </w:r>
      <w:r w:rsidR="003234D8" w:rsidRPr="00101406">
        <w:rPr>
          <w:b/>
          <w:spacing w:val="-2"/>
          <w:position w:val="-1"/>
          <w:sz w:val="32"/>
          <w:szCs w:val="32"/>
          <w:u w:val="thick" w:color="000000"/>
        </w:rPr>
        <w:t>24-2025-ö</w:t>
      </w:r>
      <w:r w:rsidRPr="00101406">
        <w:rPr>
          <w:b/>
          <w:spacing w:val="-2"/>
          <w:position w:val="-1"/>
          <w:sz w:val="32"/>
          <w:szCs w:val="32"/>
          <w:u w:val="thick" w:color="000000"/>
        </w:rPr>
        <w:t>s tanévben</w:t>
      </w:r>
    </w:p>
    <w:p w:rsidR="007D4BB6" w:rsidRPr="00101406" w:rsidRDefault="007D4BB6" w:rsidP="007D4BB6">
      <w:pPr>
        <w:spacing w:line="260" w:lineRule="exact"/>
        <w:ind w:left="119" w:right="-36"/>
        <w:rPr>
          <w:b/>
          <w:spacing w:val="-2"/>
          <w:position w:val="-1"/>
          <w:sz w:val="24"/>
          <w:szCs w:val="24"/>
          <w:u w:val="thick" w:color="000000"/>
        </w:rPr>
      </w:pPr>
    </w:p>
    <w:p w:rsidR="0059222A" w:rsidRDefault="0059222A" w:rsidP="007965CA">
      <w:pPr>
        <w:spacing w:line="260" w:lineRule="exact"/>
        <w:ind w:left="119" w:right="1996"/>
        <w:rPr>
          <w:sz w:val="24"/>
          <w:szCs w:val="24"/>
        </w:rPr>
      </w:pPr>
    </w:p>
    <w:p w:rsidR="00101406" w:rsidRDefault="00101406" w:rsidP="007965CA">
      <w:pPr>
        <w:spacing w:line="260" w:lineRule="exact"/>
        <w:ind w:left="119" w:right="1996"/>
        <w:rPr>
          <w:sz w:val="24"/>
          <w:szCs w:val="24"/>
        </w:rPr>
      </w:pPr>
    </w:p>
    <w:p w:rsidR="00101406" w:rsidRPr="00101406" w:rsidRDefault="00101406" w:rsidP="007965CA">
      <w:pPr>
        <w:spacing w:line="260" w:lineRule="exact"/>
        <w:ind w:left="119" w:right="1996"/>
        <w:rPr>
          <w:sz w:val="24"/>
          <w:szCs w:val="24"/>
        </w:rPr>
      </w:pPr>
    </w:p>
    <w:p w:rsidR="00B41959" w:rsidRPr="00101406" w:rsidRDefault="0059222A" w:rsidP="007965CA">
      <w:pPr>
        <w:ind w:left="119" w:right="77"/>
        <w:rPr>
          <w:sz w:val="24"/>
          <w:szCs w:val="24"/>
        </w:rPr>
      </w:pPr>
      <w:r w:rsidRPr="00101406">
        <w:rPr>
          <w:sz w:val="24"/>
          <w:szCs w:val="24"/>
        </w:rPr>
        <w:tab/>
        <w:t>Nin</w:t>
      </w:r>
      <w:r w:rsidRPr="00101406">
        <w:rPr>
          <w:spacing w:val="-1"/>
          <w:sz w:val="24"/>
          <w:szCs w:val="24"/>
        </w:rPr>
        <w:t>c</w:t>
      </w:r>
      <w:r w:rsidRPr="00101406">
        <w:rPr>
          <w:sz w:val="24"/>
          <w:szCs w:val="24"/>
        </w:rPr>
        <w:t xml:space="preserve">s </w:t>
      </w:r>
      <w:r w:rsidRPr="00101406">
        <w:rPr>
          <w:spacing w:val="2"/>
          <w:sz w:val="24"/>
          <w:szCs w:val="24"/>
        </w:rPr>
        <w:t>g</w:t>
      </w:r>
      <w:r w:rsidRPr="00101406">
        <w:rPr>
          <w:spacing w:val="-5"/>
          <w:sz w:val="24"/>
          <w:szCs w:val="24"/>
        </w:rPr>
        <w:t>y</w:t>
      </w:r>
      <w:r w:rsidRPr="00101406">
        <w:rPr>
          <w:spacing w:val="1"/>
          <w:sz w:val="24"/>
          <w:szCs w:val="24"/>
        </w:rPr>
        <w:t>e</w:t>
      </w:r>
      <w:r w:rsidRPr="00101406">
        <w:rPr>
          <w:sz w:val="24"/>
          <w:szCs w:val="24"/>
        </w:rPr>
        <w:t>rm</w:t>
      </w:r>
      <w:r w:rsidRPr="00101406">
        <w:rPr>
          <w:spacing w:val="-1"/>
          <w:sz w:val="24"/>
          <w:szCs w:val="24"/>
        </w:rPr>
        <w:t>e</w:t>
      </w:r>
      <w:r w:rsidRPr="00101406">
        <w:rPr>
          <w:spacing w:val="1"/>
          <w:sz w:val="24"/>
          <w:szCs w:val="24"/>
        </w:rPr>
        <w:t>k</w:t>
      </w:r>
      <w:r w:rsidRPr="00101406">
        <w:rPr>
          <w:sz w:val="24"/>
          <w:szCs w:val="24"/>
        </w:rPr>
        <w:t xml:space="preserve">- </w:t>
      </w:r>
      <w:r w:rsidRPr="00101406">
        <w:rPr>
          <w:spacing w:val="-1"/>
          <w:sz w:val="24"/>
          <w:szCs w:val="24"/>
        </w:rPr>
        <w:t>é</w:t>
      </w:r>
      <w:r w:rsidRPr="00101406">
        <w:rPr>
          <w:sz w:val="24"/>
          <w:szCs w:val="24"/>
        </w:rPr>
        <w:t>s ifjú</w:t>
      </w:r>
      <w:r w:rsidRPr="00101406">
        <w:rPr>
          <w:spacing w:val="3"/>
          <w:sz w:val="24"/>
          <w:szCs w:val="24"/>
        </w:rPr>
        <w:t>s</w:t>
      </w:r>
      <w:r w:rsidRPr="00101406">
        <w:rPr>
          <w:spacing w:val="-1"/>
          <w:sz w:val="24"/>
          <w:szCs w:val="24"/>
        </w:rPr>
        <w:t>á</w:t>
      </w:r>
      <w:r w:rsidRPr="00101406">
        <w:rPr>
          <w:spacing w:val="-2"/>
          <w:sz w:val="24"/>
          <w:szCs w:val="24"/>
        </w:rPr>
        <w:t>g</w:t>
      </w:r>
      <w:r w:rsidRPr="00101406">
        <w:rPr>
          <w:spacing w:val="2"/>
          <w:sz w:val="24"/>
          <w:szCs w:val="24"/>
        </w:rPr>
        <w:t>v</w:t>
      </w:r>
      <w:r w:rsidRPr="00101406">
        <w:rPr>
          <w:spacing w:val="-1"/>
          <w:sz w:val="24"/>
          <w:szCs w:val="24"/>
        </w:rPr>
        <w:t>é</w:t>
      </w:r>
      <w:r w:rsidRPr="00101406">
        <w:rPr>
          <w:sz w:val="24"/>
          <w:szCs w:val="24"/>
        </w:rPr>
        <w:t>d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l</w:t>
      </w:r>
      <w:r w:rsidRPr="00101406">
        <w:rPr>
          <w:spacing w:val="1"/>
          <w:sz w:val="24"/>
          <w:szCs w:val="24"/>
        </w:rPr>
        <w:t>m</w:t>
      </w:r>
      <w:r w:rsidRPr="00101406">
        <w:rPr>
          <w:sz w:val="24"/>
          <w:szCs w:val="24"/>
        </w:rPr>
        <w:t>i f</w:t>
      </w:r>
      <w:r w:rsidRPr="00101406">
        <w:rPr>
          <w:spacing w:val="-2"/>
          <w:sz w:val="24"/>
          <w:szCs w:val="24"/>
        </w:rPr>
        <w:t>e</w:t>
      </w:r>
      <w:r w:rsidRPr="00101406">
        <w:rPr>
          <w:sz w:val="24"/>
          <w:szCs w:val="24"/>
        </w:rPr>
        <w:t xml:space="preserve">lelős, </w:t>
      </w:r>
      <w:r w:rsidRPr="00101406">
        <w:rPr>
          <w:spacing w:val="-1"/>
          <w:sz w:val="24"/>
          <w:szCs w:val="24"/>
        </w:rPr>
        <w:t>e</w:t>
      </w:r>
      <w:r w:rsidRPr="00101406">
        <w:rPr>
          <w:spacing w:val="1"/>
          <w:sz w:val="24"/>
          <w:szCs w:val="24"/>
        </w:rPr>
        <w:t>zé</w:t>
      </w:r>
      <w:r w:rsidRPr="00101406">
        <w:rPr>
          <w:sz w:val="24"/>
          <w:szCs w:val="24"/>
        </w:rPr>
        <w:t xml:space="preserve">rt 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>z os</w:t>
      </w:r>
      <w:r w:rsidRPr="00101406">
        <w:rPr>
          <w:spacing w:val="1"/>
          <w:sz w:val="24"/>
          <w:szCs w:val="24"/>
        </w:rPr>
        <w:t>z</w:t>
      </w:r>
      <w:r w:rsidRPr="00101406">
        <w:rPr>
          <w:sz w:val="24"/>
          <w:szCs w:val="24"/>
        </w:rPr>
        <w:t>tá</w:t>
      </w:r>
      <w:r w:rsidRPr="00101406">
        <w:rPr>
          <w:spacing w:val="2"/>
          <w:sz w:val="24"/>
          <w:szCs w:val="24"/>
        </w:rPr>
        <w:t>l</w:t>
      </w:r>
      <w:r w:rsidRPr="00101406">
        <w:rPr>
          <w:spacing w:val="-7"/>
          <w:sz w:val="24"/>
          <w:szCs w:val="24"/>
        </w:rPr>
        <w:t>y</w:t>
      </w:r>
      <w:r w:rsidRPr="00101406">
        <w:rPr>
          <w:sz w:val="24"/>
          <w:szCs w:val="24"/>
        </w:rPr>
        <w:t>főnö</w:t>
      </w:r>
      <w:r w:rsidRPr="00101406">
        <w:rPr>
          <w:spacing w:val="-1"/>
          <w:sz w:val="24"/>
          <w:szCs w:val="24"/>
        </w:rPr>
        <w:t>k</w:t>
      </w:r>
      <w:r w:rsidRPr="00101406">
        <w:rPr>
          <w:sz w:val="24"/>
          <w:szCs w:val="24"/>
        </w:rPr>
        <w:t>ö</w:t>
      </w:r>
      <w:r w:rsidRPr="00101406">
        <w:rPr>
          <w:spacing w:val="2"/>
          <w:sz w:val="24"/>
          <w:szCs w:val="24"/>
        </w:rPr>
        <w:t>k</w:t>
      </w:r>
      <w:r w:rsidRPr="00101406">
        <w:rPr>
          <w:sz w:val="24"/>
          <w:szCs w:val="24"/>
        </w:rPr>
        <w:t>re fo</w:t>
      </w:r>
      <w:r w:rsidRPr="00101406">
        <w:rPr>
          <w:spacing w:val="1"/>
          <w:sz w:val="24"/>
          <w:szCs w:val="24"/>
        </w:rPr>
        <w:t>k</w:t>
      </w:r>
      <w:r w:rsidRPr="00101406">
        <w:rPr>
          <w:sz w:val="24"/>
          <w:szCs w:val="24"/>
        </w:rPr>
        <w:t>o</w:t>
      </w:r>
      <w:r w:rsidRPr="00101406">
        <w:rPr>
          <w:spacing w:val="1"/>
          <w:sz w:val="24"/>
          <w:szCs w:val="24"/>
        </w:rPr>
        <w:t>z</w:t>
      </w:r>
      <w:r w:rsidRPr="00101406">
        <w:rPr>
          <w:sz w:val="24"/>
          <w:szCs w:val="24"/>
        </w:rPr>
        <w:t>ott f</w:t>
      </w:r>
      <w:r w:rsidRPr="00101406">
        <w:rPr>
          <w:spacing w:val="-2"/>
          <w:sz w:val="24"/>
          <w:szCs w:val="24"/>
        </w:rPr>
        <w:t>e</w:t>
      </w:r>
      <w:r w:rsidRPr="00101406">
        <w:rPr>
          <w:sz w:val="24"/>
          <w:szCs w:val="24"/>
        </w:rPr>
        <w:t xml:space="preserve">lelősség </w:t>
      </w:r>
      <w:r w:rsidRPr="00101406">
        <w:rPr>
          <w:spacing w:val="-1"/>
          <w:sz w:val="24"/>
          <w:szCs w:val="24"/>
        </w:rPr>
        <w:t>é</w:t>
      </w:r>
      <w:r w:rsidRPr="00101406">
        <w:rPr>
          <w:sz w:val="24"/>
          <w:szCs w:val="24"/>
        </w:rPr>
        <w:t>s teh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r h</w:t>
      </w:r>
      <w:r w:rsidRPr="00101406">
        <w:rPr>
          <w:spacing w:val="1"/>
          <w:sz w:val="24"/>
          <w:szCs w:val="24"/>
        </w:rPr>
        <w:t>á</w:t>
      </w:r>
      <w:r w:rsidRPr="00101406">
        <w:rPr>
          <w:sz w:val="24"/>
          <w:szCs w:val="24"/>
        </w:rPr>
        <w:t xml:space="preserve">rul. </w:t>
      </w:r>
    </w:p>
    <w:p w:rsidR="00245AD0" w:rsidRPr="00101406" w:rsidRDefault="0059222A" w:rsidP="007965CA">
      <w:pPr>
        <w:ind w:left="119" w:right="77" w:firstLine="589"/>
        <w:rPr>
          <w:sz w:val="24"/>
          <w:szCs w:val="24"/>
        </w:rPr>
      </w:pPr>
      <w:r w:rsidRPr="00101406">
        <w:rPr>
          <w:sz w:val="24"/>
          <w:szCs w:val="24"/>
        </w:rPr>
        <w:t>A hiá</w:t>
      </w:r>
      <w:r w:rsidRPr="00101406">
        <w:rPr>
          <w:spacing w:val="4"/>
          <w:sz w:val="24"/>
          <w:szCs w:val="24"/>
        </w:rPr>
        <w:t>n</w:t>
      </w:r>
      <w:r w:rsidRPr="00101406">
        <w:rPr>
          <w:spacing w:val="-5"/>
          <w:sz w:val="24"/>
          <w:szCs w:val="24"/>
        </w:rPr>
        <w:t>y</w:t>
      </w:r>
      <w:r w:rsidRPr="00101406">
        <w:rPr>
          <w:spacing w:val="1"/>
          <w:sz w:val="24"/>
          <w:szCs w:val="24"/>
        </w:rPr>
        <w:t>z</w:t>
      </w:r>
      <w:r w:rsidRPr="00101406">
        <w:rPr>
          <w:spacing w:val="-1"/>
          <w:sz w:val="24"/>
          <w:szCs w:val="24"/>
        </w:rPr>
        <w:t>á</w:t>
      </w:r>
      <w:r w:rsidRPr="00101406">
        <w:rPr>
          <w:spacing w:val="2"/>
          <w:sz w:val="24"/>
          <w:szCs w:val="24"/>
        </w:rPr>
        <w:t>s</w:t>
      </w:r>
      <w:r w:rsidRPr="00101406">
        <w:rPr>
          <w:sz w:val="24"/>
          <w:szCs w:val="24"/>
        </w:rPr>
        <w:t>ok öss</w:t>
      </w:r>
      <w:r w:rsidRPr="00101406">
        <w:rPr>
          <w:spacing w:val="2"/>
          <w:sz w:val="24"/>
          <w:szCs w:val="24"/>
        </w:rPr>
        <w:t>z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sí</w:t>
      </w:r>
      <w:r w:rsidRPr="00101406">
        <w:rPr>
          <w:spacing w:val="1"/>
          <w:sz w:val="24"/>
          <w:szCs w:val="24"/>
        </w:rPr>
        <w:t>t</w:t>
      </w:r>
      <w:r w:rsidRPr="00101406">
        <w:rPr>
          <w:spacing w:val="-1"/>
          <w:sz w:val="24"/>
          <w:szCs w:val="24"/>
        </w:rPr>
        <w:t>é</w:t>
      </w:r>
      <w:r w:rsidRPr="00101406">
        <w:rPr>
          <w:sz w:val="24"/>
          <w:szCs w:val="24"/>
        </w:rPr>
        <w:t>s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 xml:space="preserve">, 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>z i</w:t>
      </w:r>
      <w:r w:rsidRPr="00101406">
        <w:rPr>
          <w:spacing w:val="-2"/>
          <w:sz w:val="24"/>
          <w:szCs w:val="24"/>
        </w:rPr>
        <w:t>g</w:t>
      </w:r>
      <w:r w:rsidRPr="00101406">
        <w:rPr>
          <w:spacing w:val="-1"/>
          <w:sz w:val="24"/>
          <w:szCs w:val="24"/>
        </w:rPr>
        <w:t>a</w:t>
      </w:r>
      <w:r w:rsidRPr="00101406">
        <w:rPr>
          <w:spacing w:val="1"/>
          <w:sz w:val="24"/>
          <w:szCs w:val="24"/>
        </w:rPr>
        <w:t>z</w:t>
      </w:r>
      <w:r w:rsidRPr="00101406">
        <w:rPr>
          <w:spacing w:val="2"/>
          <w:sz w:val="24"/>
          <w:szCs w:val="24"/>
        </w:rPr>
        <w:t>o</w:t>
      </w:r>
      <w:r w:rsidRPr="00101406">
        <w:rPr>
          <w:sz w:val="24"/>
          <w:szCs w:val="24"/>
        </w:rPr>
        <w:t>latlan hiá</w:t>
      </w:r>
      <w:r w:rsidRPr="00101406">
        <w:rPr>
          <w:spacing w:val="2"/>
          <w:sz w:val="24"/>
          <w:szCs w:val="24"/>
        </w:rPr>
        <w:t>n</w:t>
      </w:r>
      <w:r w:rsidRPr="00101406">
        <w:rPr>
          <w:spacing w:val="-5"/>
          <w:sz w:val="24"/>
          <w:szCs w:val="24"/>
        </w:rPr>
        <w:t>y</w:t>
      </w:r>
      <w:r w:rsidRPr="00101406">
        <w:rPr>
          <w:spacing w:val="1"/>
          <w:sz w:val="24"/>
          <w:szCs w:val="24"/>
        </w:rPr>
        <w:t>z</w:t>
      </w:r>
      <w:r w:rsidRPr="00101406">
        <w:rPr>
          <w:spacing w:val="-1"/>
          <w:sz w:val="24"/>
          <w:szCs w:val="24"/>
        </w:rPr>
        <w:t>á</w:t>
      </w:r>
      <w:r w:rsidRPr="00101406">
        <w:rPr>
          <w:sz w:val="24"/>
          <w:szCs w:val="24"/>
        </w:rPr>
        <w:t>sok o</w:t>
      </w:r>
      <w:r w:rsidRPr="00101406">
        <w:rPr>
          <w:spacing w:val="2"/>
          <w:sz w:val="24"/>
          <w:szCs w:val="24"/>
        </w:rPr>
        <w:t>k</w:t>
      </w:r>
      <w:r w:rsidRPr="00101406">
        <w:rPr>
          <w:spacing w:val="-1"/>
          <w:sz w:val="24"/>
          <w:szCs w:val="24"/>
        </w:rPr>
        <w:t>á</w:t>
      </w:r>
      <w:r w:rsidRPr="00101406">
        <w:rPr>
          <w:sz w:val="24"/>
          <w:szCs w:val="24"/>
        </w:rPr>
        <w:t>n</w:t>
      </w:r>
      <w:r w:rsidRPr="00101406">
        <w:rPr>
          <w:spacing w:val="1"/>
          <w:sz w:val="24"/>
          <w:szCs w:val="24"/>
        </w:rPr>
        <w:t>a</w:t>
      </w:r>
      <w:r w:rsidRPr="00101406">
        <w:rPr>
          <w:sz w:val="24"/>
          <w:szCs w:val="24"/>
        </w:rPr>
        <w:t>k leg</w:t>
      </w:r>
      <w:r w:rsidRPr="00101406">
        <w:rPr>
          <w:spacing w:val="-1"/>
          <w:sz w:val="24"/>
          <w:szCs w:val="24"/>
        </w:rPr>
        <w:t>r</w:t>
      </w:r>
      <w:r w:rsidRPr="00101406">
        <w:rPr>
          <w:sz w:val="24"/>
          <w:szCs w:val="24"/>
        </w:rPr>
        <w:t>övidebb időn b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lü</w:t>
      </w:r>
      <w:r w:rsidRPr="00101406">
        <w:rPr>
          <w:spacing w:val="1"/>
          <w:sz w:val="24"/>
          <w:szCs w:val="24"/>
        </w:rPr>
        <w:t>l</w:t>
      </w:r>
      <w:r w:rsidRPr="00101406">
        <w:rPr>
          <w:sz w:val="24"/>
          <w:szCs w:val="24"/>
        </w:rPr>
        <w:t>i kiv</w:t>
      </w:r>
      <w:r w:rsidRPr="00101406">
        <w:rPr>
          <w:spacing w:val="1"/>
          <w:sz w:val="24"/>
          <w:szCs w:val="24"/>
        </w:rPr>
        <w:t>iz</w:t>
      </w:r>
      <w:r w:rsidRPr="00101406">
        <w:rPr>
          <w:sz w:val="24"/>
          <w:szCs w:val="24"/>
        </w:rPr>
        <w:t>s</w:t>
      </w:r>
      <w:r w:rsidRPr="00101406">
        <w:rPr>
          <w:spacing w:val="-2"/>
          <w:sz w:val="24"/>
          <w:szCs w:val="24"/>
        </w:rPr>
        <w:t>g</w:t>
      </w:r>
      <w:r w:rsidRPr="00101406">
        <w:rPr>
          <w:spacing w:val="-1"/>
          <w:sz w:val="24"/>
          <w:szCs w:val="24"/>
        </w:rPr>
        <w:t>á</w:t>
      </w:r>
      <w:r w:rsidRPr="00101406">
        <w:rPr>
          <w:sz w:val="24"/>
          <w:szCs w:val="24"/>
        </w:rPr>
        <w:t>lás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>, a s</w:t>
      </w:r>
      <w:r w:rsidRPr="00101406">
        <w:rPr>
          <w:spacing w:val="1"/>
          <w:sz w:val="24"/>
          <w:szCs w:val="24"/>
        </w:rPr>
        <w:t>z</w:t>
      </w:r>
      <w:r w:rsidRPr="00101406">
        <w:rPr>
          <w:sz w:val="24"/>
          <w:szCs w:val="24"/>
        </w:rPr>
        <w:t>ük</w:t>
      </w:r>
      <w:r w:rsidRPr="00101406">
        <w:rPr>
          <w:spacing w:val="2"/>
          <w:sz w:val="24"/>
          <w:szCs w:val="24"/>
        </w:rPr>
        <w:t>s</w:t>
      </w:r>
      <w:r w:rsidRPr="00101406">
        <w:rPr>
          <w:spacing w:val="-1"/>
          <w:sz w:val="24"/>
          <w:szCs w:val="24"/>
        </w:rPr>
        <w:t>é</w:t>
      </w:r>
      <w:r w:rsidRPr="00101406">
        <w:rPr>
          <w:sz w:val="24"/>
          <w:szCs w:val="24"/>
        </w:rPr>
        <w:t>g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s in</w:t>
      </w:r>
      <w:r w:rsidRPr="00101406">
        <w:rPr>
          <w:spacing w:val="1"/>
          <w:sz w:val="24"/>
          <w:szCs w:val="24"/>
        </w:rPr>
        <w:t>t</w:t>
      </w:r>
      <w:r w:rsidRPr="00101406">
        <w:rPr>
          <w:spacing w:val="-1"/>
          <w:sz w:val="24"/>
          <w:szCs w:val="24"/>
        </w:rPr>
        <w:t>é</w:t>
      </w:r>
      <w:r w:rsidRPr="00101406">
        <w:rPr>
          <w:spacing w:val="1"/>
          <w:sz w:val="24"/>
          <w:szCs w:val="24"/>
        </w:rPr>
        <w:t>z</w:t>
      </w:r>
      <w:r w:rsidRPr="00101406">
        <w:rPr>
          <w:sz w:val="24"/>
          <w:szCs w:val="24"/>
        </w:rPr>
        <w:t>k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d</w:t>
      </w:r>
      <w:r w:rsidRPr="00101406">
        <w:rPr>
          <w:spacing w:val="-1"/>
          <w:sz w:val="24"/>
          <w:szCs w:val="24"/>
        </w:rPr>
        <w:t>é</w:t>
      </w:r>
      <w:r w:rsidRPr="00101406">
        <w:rPr>
          <w:sz w:val="24"/>
          <w:szCs w:val="24"/>
        </w:rPr>
        <w:t>s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k m</w:t>
      </w:r>
      <w:r w:rsidRPr="00101406">
        <w:rPr>
          <w:spacing w:val="2"/>
          <w:sz w:val="24"/>
          <w:szCs w:val="24"/>
        </w:rPr>
        <w:t>e</w:t>
      </w:r>
      <w:r w:rsidRPr="00101406">
        <w:rPr>
          <w:sz w:val="24"/>
          <w:szCs w:val="24"/>
        </w:rPr>
        <w:t>gtét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le, k</w:t>
      </w:r>
      <w:r w:rsidRPr="00101406">
        <w:rPr>
          <w:spacing w:val="-1"/>
          <w:sz w:val="24"/>
          <w:szCs w:val="24"/>
        </w:rPr>
        <w:t>e</w:t>
      </w:r>
      <w:r w:rsidRPr="00101406">
        <w:rPr>
          <w:spacing w:val="1"/>
          <w:sz w:val="24"/>
          <w:szCs w:val="24"/>
        </w:rPr>
        <w:t>z</w:t>
      </w:r>
      <w:r w:rsidRPr="00101406">
        <w:rPr>
          <w:sz w:val="24"/>
          <w:szCs w:val="24"/>
        </w:rPr>
        <w:t>d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mé</w:t>
      </w:r>
      <w:r w:rsidRPr="00101406">
        <w:rPr>
          <w:spacing w:val="4"/>
          <w:sz w:val="24"/>
          <w:szCs w:val="24"/>
        </w:rPr>
        <w:t>n</w:t>
      </w:r>
      <w:r w:rsidRPr="00101406">
        <w:rPr>
          <w:spacing w:val="-5"/>
          <w:sz w:val="24"/>
          <w:szCs w:val="24"/>
        </w:rPr>
        <w:t>y</w:t>
      </w:r>
      <w:r w:rsidRPr="00101406">
        <w:rPr>
          <w:spacing w:val="-1"/>
          <w:sz w:val="24"/>
          <w:szCs w:val="24"/>
        </w:rPr>
        <w:t>e</w:t>
      </w:r>
      <w:r w:rsidRPr="00101406">
        <w:rPr>
          <w:spacing w:val="1"/>
          <w:sz w:val="24"/>
          <w:szCs w:val="24"/>
        </w:rPr>
        <w:t>z</w:t>
      </w:r>
      <w:r w:rsidRPr="00101406">
        <w:rPr>
          <w:spacing w:val="-1"/>
          <w:sz w:val="24"/>
          <w:szCs w:val="24"/>
        </w:rPr>
        <w:t>é</w:t>
      </w:r>
      <w:r w:rsidRPr="00101406">
        <w:rPr>
          <w:sz w:val="24"/>
          <w:szCs w:val="24"/>
        </w:rPr>
        <w:t>s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 xml:space="preserve">, a </w:t>
      </w:r>
      <w:r w:rsidRPr="00101406">
        <w:rPr>
          <w:spacing w:val="-1"/>
          <w:sz w:val="24"/>
          <w:szCs w:val="24"/>
        </w:rPr>
        <w:t>c</w:t>
      </w:r>
      <w:r w:rsidRPr="00101406">
        <w:rPr>
          <w:sz w:val="24"/>
          <w:szCs w:val="24"/>
        </w:rPr>
        <w:t>s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>ládok</w:t>
      </w:r>
      <w:r w:rsidRPr="00101406">
        <w:rPr>
          <w:spacing w:val="2"/>
          <w:sz w:val="24"/>
          <w:szCs w:val="24"/>
        </w:rPr>
        <w:t>k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>l v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>ló kö</w:t>
      </w:r>
      <w:r w:rsidRPr="00101406">
        <w:rPr>
          <w:spacing w:val="1"/>
          <w:sz w:val="24"/>
          <w:szCs w:val="24"/>
        </w:rPr>
        <w:t>z</w:t>
      </w:r>
      <w:r w:rsidRPr="00101406">
        <w:rPr>
          <w:sz w:val="24"/>
          <w:szCs w:val="24"/>
        </w:rPr>
        <w:t>v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t</w:t>
      </w:r>
      <w:r w:rsidRPr="00101406">
        <w:rPr>
          <w:spacing w:val="1"/>
          <w:sz w:val="24"/>
          <w:szCs w:val="24"/>
        </w:rPr>
        <w:t>l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n k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>p</w:t>
      </w:r>
      <w:r w:rsidRPr="00101406">
        <w:rPr>
          <w:spacing w:val="-1"/>
          <w:sz w:val="24"/>
          <w:szCs w:val="24"/>
        </w:rPr>
        <w:t>c</w:t>
      </w:r>
      <w:r w:rsidRPr="00101406">
        <w:rPr>
          <w:sz w:val="24"/>
          <w:szCs w:val="24"/>
        </w:rPr>
        <w:t>solatt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>rt</w:t>
      </w:r>
      <w:r w:rsidRPr="00101406">
        <w:rPr>
          <w:spacing w:val="1"/>
          <w:sz w:val="24"/>
          <w:szCs w:val="24"/>
        </w:rPr>
        <w:t>á</w:t>
      </w:r>
      <w:r w:rsidRPr="00101406">
        <w:rPr>
          <w:spacing w:val="2"/>
          <w:sz w:val="24"/>
          <w:szCs w:val="24"/>
        </w:rPr>
        <w:t>s</w:t>
      </w:r>
      <w:r w:rsidRPr="00101406">
        <w:rPr>
          <w:sz w:val="24"/>
          <w:szCs w:val="24"/>
        </w:rPr>
        <w:t>.</w:t>
      </w:r>
    </w:p>
    <w:p w:rsidR="00245AD0" w:rsidRPr="00101406" w:rsidRDefault="0059222A" w:rsidP="007965CA">
      <w:pPr>
        <w:ind w:left="119" w:right="77" w:firstLine="589"/>
        <w:rPr>
          <w:sz w:val="24"/>
          <w:szCs w:val="24"/>
        </w:rPr>
      </w:pPr>
      <w:r w:rsidRPr="00101406">
        <w:rPr>
          <w:sz w:val="24"/>
          <w:szCs w:val="24"/>
        </w:rPr>
        <w:t>A n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h</w:t>
      </w:r>
      <w:r w:rsidRPr="00101406">
        <w:rPr>
          <w:spacing w:val="-1"/>
          <w:sz w:val="24"/>
          <w:szCs w:val="24"/>
        </w:rPr>
        <w:t>e</w:t>
      </w:r>
      <w:r w:rsidRPr="00101406">
        <w:rPr>
          <w:spacing w:val="1"/>
          <w:sz w:val="24"/>
          <w:szCs w:val="24"/>
        </w:rPr>
        <w:t>z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n n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v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lhető m</w:t>
      </w:r>
      <w:r w:rsidRPr="00101406">
        <w:rPr>
          <w:spacing w:val="2"/>
          <w:sz w:val="24"/>
          <w:szCs w:val="24"/>
        </w:rPr>
        <w:t>a</w:t>
      </w:r>
      <w:r w:rsidRPr="00101406">
        <w:rPr>
          <w:sz w:val="24"/>
          <w:szCs w:val="24"/>
        </w:rPr>
        <w:t>g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>ta</w:t>
      </w:r>
      <w:r w:rsidRPr="00101406">
        <w:rPr>
          <w:spacing w:val="-1"/>
          <w:sz w:val="24"/>
          <w:szCs w:val="24"/>
        </w:rPr>
        <w:t>r</w:t>
      </w:r>
      <w:r w:rsidRPr="00101406">
        <w:rPr>
          <w:sz w:val="24"/>
          <w:szCs w:val="24"/>
        </w:rPr>
        <w:t>tási p</w:t>
      </w:r>
      <w:r w:rsidRPr="00101406">
        <w:rPr>
          <w:spacing w:val="1"/>
          <w:sz w:val="24"/>
          <w:szCs w:val="24"/>
        </w:rPr>
        <w:t>r</w:t>
      </w:r>
      <w:r w:rsidRPr="00101406">
        <w:rPr>
          <w:sz w:val="24"/>
          <w:szCs w:val="24"/>
        </w:rPr>
        <w:t>oblém</w:t>
      </w:r>
      <w:r w:rsidRPr="00101406">
        <w:rPr>
          <w:spacing w:val="-1"/>
          <w:sz w:val="24"/>
          <w:szCs w:val="24"/>
        </w:rPr>
        <w:t>á</w:t>
      </w:r>
      <w:r w:rsidRPr="00101406">
        <w:rPr>
          <w:sz w:val="24"/>
          <w:szCs w:val="24"/>
        </w:rPr>
        <w:t>kk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>l kü</w:t>
      </w:r>
      <w:r w:rsidRPr="00101406">
        <w:rPr>
          <w:spacing w:val="1"/>
          <w:sz w:val="24"/>
          <w:szCs w:val="24"/>
        </w:rPr>
        <w:t>z</w:t>
      </w:r>
      <w:r w:rsidRPr="00101406">
        <w:rPr>
          <w:sz w:val="24"/>
          <w:szCs w:val="24"/>
        </w:rPr>
        <w:t>dő tanít</w:t>
      </w:r>
      <w:r w:rsidRPr="00101406">
        <w:rPr>
          <w:spacing w:val="3"/>
          <w:sz w:val="24"/>
          <w:szCs w:val="24"/>
        </w:rPr>
        <w:t>v</w:t>
      </w:r>
      <w:r w:rsidRPr="00101406">
        <w:rPr>
          <w:spacing w:val="-1"/>
          <w:sz w:val="24"/>
          <w:szCs w:val="24"/>
        </w:rPr>
        <w:t>á</w:t>
      </w:r>
      <w:r w:rsidRPr="00101406">
        <w:rPr>
          <w:spacing w:val="2"/>
          <w:sz w:val="24"/>
          <w:szCs w:val="24"/>
        </w:rPr>
        <w:t>n</w:t>
      </w:r>
      <w:r w:rsidRPr="00101406">
        <w:rPr>
          <w:spacing w:val="-5"/>
          <w:sz w:val="24"/>
          <w:szCs w:val="24"/>
        </w:rPr>
        <w:t>y</w:t>
      </w:r>
      <w:r w:rsidRPr="00101406">
        <w:rPr>
          <w:sz w:val="24"/>
          <w:szCs w:val="24"/>
        </w:rPr>
        <w:t>o</w:t>
      </w:r>
      <w:r w:rsidRPr="00101406">
        <w:rPr>
          <w:spacing w:val="2"/>
          <w:sz w:val="24"/>
          <w:szCs w:val="24"/>
        </w:rPr>
        <w:t>k</w:t>
      </w:r>
      <w:r w:rsidRPr="00101406">
        <w:rPr>
          <w:sz w:val="24"/>
          <w:szCs w:val="24"/>
        </w:rPr>
        <w:t xml:space="preserve"> kiem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lt f</w:t>
      </w:r>
      <w:r w:rsidRPr="00101406">
        <w:rPr>
          <w:spacing w:val="2"/>
          <w:sz w:val="24"/>
          <w:szCs w:val="24"/>
        </w:rPr>
        <w:t>ig</w:t>
      </w:r>
      <w:r w:rsidRPr="00101406">
        <w:rPr>
          <w:spacing w:val="-5"/>
          <w:sz w:val="24"/>
          <w:szCs w:val="24"/>
        </w:rPr>
        <w:t>y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l</w:t>
      </w:r>
      <w:r w:rsidRPr="00101406">
        <w:rPr>
          <w:spacing w:val="3"/>
          <w:sz w:val="24"/>
          <w:szCs w:val="24"/>
        </w:rPr>
        <w:t>m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 xml:space="preserve">.  </w:t>
      </w:r>
      <w:r w:rsidRPr="00101406">
        <w:rPr>
          <w:spacing w:val="-1"/>
          <w:sz w:val="24"/>
          <w:szCs w:val="24"/>
        </w:rPr>
        <w:t>Fe</w:t>
      </w:r>
      <w:r w:rsidRPr="00101406">
        <w:rPr>
          <w:sz w:val="24"/>
          <w:szCs w:val="24"/>
        </w:rPr>
        <w:t>la</w:t>
      </w:r>
      <w:r w:rsidRPr="00101406">
        <w:rPr>
          <w:spacing w:val="2"/>
          <w:sz w:val="24"/>
          <w:szCs w:val="24"/>
        </w:rPr>
        <w:t>d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>ta, ho</w:t>
      </w:r>
      <w:r w:rsidRPr="00101406">
        <w:rPr>
          <w:spacing w:val="2"/>
          <w:sz w:val="24"/>
          <w:szCs w:val="24"/>
        </w:rPr>
        <w:t>g</w:t>
      </w:r>
      <w:r w:rsidRPr="00101406">
        <w:rPr>
          <w:sz w:val="24"/>
          <w:szCs w:val="24"/>
        </w:rPr>
        <w:t>y m</w:t>
      </w:r>
      <w:r w:rsidRPr="00101406">
        <w:rPr>
          <w:spacing w:val="1"/>
          <w:sz w:val="24"/>
          <w:szCs w:val="24"/>
        </w:rPr>
        <w:t>i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 xml:space="preserve">lőbb </w:t>
      </w:r>
      <w:r w:rsidRPr="00101406">
        <w:rPr>
          <w:spacing w:val="1"/>
          <w:sz w:val="24"/>
          <w:szCs w:val="24"/>
        </w:rPr>
        <w:t>f</w:t>
      </w:r>
      <w:r w:rsidRPr="00101406">
        <w:rPr>
          <w:sz w:val="24"/>
          <w:szCs w:val="24"/>
        </w:rPr>
        <w:t>el</w:t>
      </w:r>
      <w:r w:rsidRPr="00101406">
        <w:rPr>
          <w:spacing w:val="1"/>
          <w:sz w:val="24"/>
          <w:szCs w:val="24"/>
        </w:rPr>
        <w:t>i</w:t>
      </w:r>
      <w:r w:rsidRPr="00101406">
        <w:rPr>
          <w:sz w:val="24"/>
          <w:szCs w:val="24"/>
        </w:rPr>
        <w:t>sme</w:t>
      </w:r>
      <w:r w:rsidRPr="00101406">
        <w:rPr>
          <w:spacing w:val="-1"/>
          <w:sz w:val="24"/>
          <w:szCs w:val="24"/>
        </w:rPr>
        <w:t>r</w:t>
      </w:r>
      <w:r w:rsidRPr="00101406">
        <w:rPr>
          <w:sz w:val="24"/>
          <w:szCs w:val="24"/>
        </w:rPr>
        <w:t>je, mi hú</w:t>
      </w:r>
      <w:r w:rsidRPr="00101406">
        <w:rPr>
          <w:spacing w:val="1"/>
          <w:sz w:val="24"/>
          <w:szCs w:val="24"/>
        </w:rPr>
        <w:t>z</w:t>
      </w:r>
      <w:r w:rsidRPr="00101406">
        <w:rPr>
          <w:sz w:val="24"/>
          <w:szCs w:val="24"/>
        </w:rPr>
        <w:t>ódik a p</w:t>
      </w:r>
      <w:r w:rsidRPr="00101406">
        <w:rPr>
          <w:spacing w:val="-1"/>
          <w:sz w:val="24"/>
          <w:szCs w:val="24"/>
        </w:rPr>
        <w:t>r</w:t>
      </w:r>
      <w:r w:rsidRPr="00101406">
        <w:rPr>
          <w:sz w:val="24"/>
          <w:szCs w:val="24"/>
        </w:rPr>
        <w:t>oblém</w:t>
      </w:r>
      <w:r w:rsidRPr="00101406">
        <w:rPr>
          <w:spacing w:val="-1"/>
          <w:sz w:val="24"/>
          <w:szCs w:val="24"/>
        </w:rPr>
        <w:t>á</w:t>
      </w:r>
      <w:r w:rsidRPr="00101406">
        <w:rPr>
          <w:sz w:val="24"/>
          <w:szCs w:val="24"/>
        </w:rPr>
        <w:t>k h</w:t>
      </w:r>
      <w:r w:rsidRPr="00101406">
        <w:rPr>
          <w:spacing w:val="-1"/>
          <w:sz w:val="24"/>
          <w:szCs w:val="24"/>
        </w:rPr>
        <w:t>á</w:t>
      </w:r>
      <w:r w:rsidRPr="00101406">
        <w:rPr>
          <w:sz w:val="24"/>
          <w:szCs w:val="24"/>
        </w:rPr>
        <w:t>t</w:t>
      </w:r>
      <w:r w:rsidRPr="00101406">
        <w:rPr>
          <w:spacing w:val="1"/>
          <w:sz w:val="24"/>
          <w:szCs w:val="24"/>
        </w:rPr>
        <w:t>t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r</w:t>
      </w:r>
      <w:r w:rsidRPr="00101406">
        <w:rPr>
          <w:spacing w:val="-2"/>
          <w:sz w:val="24"/>
          <w:szCs w:val="24"/>
        </w:rPr>
        <w:t>é</w:t>
      </w:r>
      <w:r w:rsidRPr="00101406">
        <w:rPr>
          <w:spacing w:val="2"/>
          <w:sz w:val="24"/>
          <w:szCs w:val="24"/>
        </w:rPr>
        <w:t>b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 xml:space="preserve">n. </w:t>
      </w:r>
    </w:p>
    <w:p w:rsidR="0059222A" w:rsidRPr="00101406" w:rsidRDefault="0059222A" w:rsidP="003234D8">
      <w:pPr>
        <w:ind w:left="119" w:right="77" w:firstLine="589"/>
        <w:rPr>
          <w:sz w:val="24"/>
          <w:szCs w:val="24"/>
        </w:rPr>
      </w:pPr>
      <w:r w:rsidRPr="00101406">
        <w:rPr>
          <w:sz w:val="24"/>
          <w:szCs w:val="24"/>
        </w:rPr>
        <w:t>Os</w:t>
      </w:r>
      <w:r w:rsidRPr="00101406">
        <w:rPr>
          <w:spacing w:val="1"/>
          <w:sz w:val="24"/>
          <w:szCs w:val="24"/>
        </w:rPr>
        <w:t>z</w:t>
      </w:r>
      <w:r w:rsidRPr="00101406">
        <w:rPr>
          <w:sz w:val="24"/>
          <w:szCs w:val="24"/>
        </w:rPr>
        <w:t>tál</w:t>
      </w:r>
      <w:r w:rsidRPr="00101406">
        <w:rPr>
          <w:spacing w:val="-5"/>
          <w:sz w:val="24"/>
          <w:szCs w:val="24"/>
        </w:rPr>
        <w:t>y</w:t>
      </w:r>
      <w:r w:rsidRPr="00101406">
        <w:rPr>
          <w:spacing w:val="2"/>
          <w:sz w:val="24"/>
          <w:szCs w:val="24"/>
        </w:rPr>
        <w:t>u</w:t>
      </w:r>
      <w:r w:rsidRPr="00101406">
        <w:rPr>
          <w:sz w:val="24"/>
          <w:szCs w:val="24"/>
        </w:rPr>
        <w:t xml:space="preserve">kba </w:t>
      </w:r>
      <w:r w:rsidRPr="00101406">
        <w:rPr>
          <w:spacing w:val="3"/>
          <w:sz w:val="24"/>
          <w:szCs w:val="24"/>
        </w:rPr>
        <w:t>j</w:t>
      </w:r>
      <w:r w:rsidRPr="00101406">
        <w:rPr>
          <w:spacing w:val="-1"/>
          <w:sz w:val="24"/>
          <w:szCs w:val="24"/>
        </w:rPr>
        <w:t>á</w:t>
      </w:r>
      <w:r w:rsidRPr="00101406">
        <w:rPr>
          <w:sz w:val="24"/>
          <w:szCs w:val="24"/>
        </w:rPr>
        <w:t>ró tanulók von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>tko</w:t>
      </w:r>
      <w:r w:rsidRPr="00101406">
        <w:rPr>
          <w:spacing w:val="2"/>
          <w:sz w:val="24"/>
          <w:szCs w:val="24"/>
        </w:rPr>
        <w:t>z</w:t>
      </w:r>
      <w:r w:rsidRPr="00101406">
        <w:rPr>
          <w:spacing w:val="-1"/>
          <w:sz w:val="24"/>
          <w:szCs w:val="24"/>
        </w:rPr>
        <w:t>á</w:t>
      </w:r>
      <w:r w:rsidRPr="00101406">
        <w:rPr>
          <w:sz w:val="24"/>
          <w:szCs w:val="24"/>
        </w:rPr>
        <w:t>s</w:t>
      </w:r>
      <w:r w:rsidRPr="00101406">
        <w:rPr>
          <w:spacing w:val="-1"/>
          <w:sz w:val="24"/>
          <w:szCs w:val="24"/>
        </w:rPr>
        <w:t>á</w:t>
      </w:r>
      <w:r w:rsidRPr="00101406">
        <w:rPr>
          <w:sz w:val="24"/>
          <w:szCs w:val="24"/>
        </w:rPr>
        <w:t>b</w:t>
      </w:r>
      <w:r w:rsidRPr="00101406">
        <w:rPr>
          <w:spacing w:val="-1"/>
          <w:sz w:val="24"/>
          <w:szCs w:val="24"/>
        </w:rPr>
        <w:t>a</w:t>
      </w:r>
      <w:r w:rsidR="003234D8" w:rsidRPr="00101406">
        <w:rPr>
          <w:sz w:val="24"/>
          <w:szCs w:val="24"/>
        </w:rPr>
        <w:t>n</w:t>
      </w:r>
      <w:r w:rsidRPr="00101406">
        <w:rPr>
          <w:sz w:val="24"/>
          <w:szCs w:val="24"/>
        </w:rPr>
        <w:t xml:space="preserve"> a Cs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>l</w:t>
      </w:r>
      <w:r w:rsidRPr="00101406">
        <w:rPr>
          <w:spacing w:val="2"/>
          <w:sz w:val="24"/>
          <w:szCs w:val="24"/>
        </w:rPr>
        <w:t>á</w:t>
      </w:r>
      <w:r w:rsidRPr="00101406">
        <w:rPr>
          <w:sz w:val="24"/>
          <w:szCs w:val="24"/>
        </w:rPr>
        <w:t xml:space="preserve">d – és </w:t>
      </w:r>
      <w:r w:rsidRPr="00101406">
        <w:rPr>
          <w:spacing w:val="4"/>
          <w:sz w:val="24"/>
          <w:szCs w:val="24"/>
        </w:rPr>
        <w:t>G</w:t>
      </w:r>
      <w:r w:rsidRPr="00101406">
        <w:rPr>
          <w:spacing w:val="-5"/>
          <w:sz w:val="24"/>
          <w:szCs w:val="24"/>
        </w:rPr>
        <w:t>y</w:t>
      </w:r>
      <w:r w:rsidRPr="00101406">
        <w:rPr>
          <w:spacing w:val="1"/>
          <w:sz w:val="24"/>
          <w:szCs w:val="24"/>
        </w:rPr>
        <w:t>e</w:t>
      </w:r>
      <w:r w:rsidRPr="00101406">
        <w:rPr>
          <w:sz w:val="24"/>
          <w:szCs w:val="24"/>
        </w:rPr>
        <w:t>rm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kjó</w:t>
      </w:r>
      <w:r w:rsidRPr="00101406">
        <w:rPr>
          <w:spacing w:val="1"/>
          <w:sz w:val="24"/>
          <w:szCs w:val="24"/>
        </w:rPr>
        <w:t>l</w:t>
      </w:r>
      <w:r w:rsidRPr="00101406">
        <w:rPr>
          <w:spacing w:val="-1"/>
          <w:sz w:val="24"/>
          <w:szCs w:val="24"/>
        </w:rPr>
        <w:t>é</w:t>
      </w:r>
      <w:r w:rsidRPr="00101406">
        <w:rPr>
          <w:sz w:val="24"/>
          <w:szCs w:val="24"/>
        </w:rPr>
        <w:t>ti Kö</w:t>
      </w:r>
      <w:r w:rsidRPr="00101406">
        <w:rPr>
          <w:spacing w:val="1"/>
          <w:sz w:val="24"/>
          <w:szCs w:val="24"/>
        </w:rPr>
        <w:t>z</w:t>
      </w:r>
      <w:r w:rsidR="003234D8" w:rsidRPr="00101406">
        <w:rPr>
          <w:sz w:val="24"/>
          <w:szCs w:val="24"/>
        </w:rPr>
        <w:t xml:space="preserve">pont </w:t>
      </w:r>
      <w:r w:rsidRPr="00101406">
        <w:rPr>
          <w:spacing w:val="-1"/>
          <w:sz w:val="24"/>
          <w:szCs w:val="24"/>
        </w:rPr>
        <w:t>é</w:t>
      </w:r>
      <w:r w:rsidRPr="00101406">
        <w:rPr>
          <w:sz w:val="24"/>
          <w:szCs w:val="24"/>
        </w:rPr>
        <w:t xml:space="preserve">s </w:t>
      </w:r>
      <w:r w:rsidRPr="00101406">
        <w:rPr>
          <w:spacing w:val="1"/>
          <w:sz w:val="24"/>
          <w:szCs w:val="24"/>
        </w:rPr>
        <w:t xml:space="preserve"> Sz</w:t>
      </w:r>
      <w:r w:rsidRPr="00101406">
        <w:rPr>
          <w:sz w:val="24"/>
          <w:szCs w:val="24"/>
        </w:rPr>
        <w:t>ol</w:t>
      </w:r>
      <w:r w:rsidRPr="00101406">
        <w:rPr>
          <w:spacing w:val="-2"/>
          <w:sz w:val="24"/>
          <w:szCs w:val="24"/>
        </w:rPr>
        <w:t>g</w:t>
      </w:r>
      <w:r w:rsidRPr="00101406">
        <w:rPr>
          <w:spacing w:val="-1"/>
          <w:sz w:val="24"/>
          <w:szCs w:val="24"/>
        </w:rPr>
        <w:t>á</w:t>
      </w:r>
      <w:r w:rsidRPr="00101406">
        <w:rPr>
          <w:sz w:val="24"/>
          <w:szCs w:val="24"/>
        </w:rPr>
        <w:t>lat  mun</w:t>
      </w:r>
      <w:r w:rsidRPr="00101406">
        <w:rPr>
          <w:spacing w:val="3"/>
          <w:sz w:val="24"/>
          <w:szCs w:val="24"/>
        </w:rPr>
        <w:t>k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>tá</w:t>
      </w:r>
      <w:r w:rsidRPr="00101406">
        <w:rPr>
          <w:spacing w:val="-1"/>
          <w:sz w:val="24"/>
          <w:szCs w:val="24"/>
        </w:rPr>
        <w:t>r</w:t>
      </w:r>
      <w:r w:rsidRPr="00101406">
        <w:rPr>
          <w:sz w:val="24"/>
          <w:szCs w:val="24"/>
        </w:rPr>
        <w:t>s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 xml:space="preserve">ival  </w:t>
      </w:r>
      <w:r w:rsidRPr="00101406">
        <w:rPr>
          <w:spacing w:val="3"/>
          <w:sz w:val="24"/>
          <w:szCs w:val="24"/>
        </w:rPr>
        <w:t>t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>rtják a k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>p</w:t>
      </w:r>
      <w:r w:rsidRPr="00101406">
        <w:rPr>
          <w:spacing w:val="-1"/>
          <w:sz w:val="24"/>
          <w:szCs w:val="24"/>
        </w:rPr>
        <w:t>c</w:t>
      </w:r>
      <w:r w:rsidRPr="00101406">
        <w:rPr>
          <w:sz w:val="24"/>
          <w:szCs w:val="24"/>
        </w:rPr>
        <w:t>solatot. Jobban be kell vonni a Szülői Közösséget az</w:t>
      </w:r>
      <w:r w:rsidR="003234D8" w:rsidRPr="00101406">
        <w:rPr>
          <w:sz w:val="24"/>
          <w:szCs w:val="24"/>
        </w:rPr>
        <w:t xml:space="preserve"> ifjúságvédelmi feladatokba is.</w:t>
      </w:r>
    </w:p>
    <w:p w:rsidR="003234D8" w:rsidRPr="00101406" w:rsidRDefault="00245AD0" w:rsidP="003234D8">
      <w:pPr>
        <w:ind w:left="119" w:right="79" w:firstLine="589"/>
        <w:rPr>
          <w:sz w:val="24"/>
          <w:szCs w:val="24"/>
        </w:rPr>
      </w:pPr>
      <w:r w:rsidRPr="00101406">
        <w:rPr>
          <w:sz w:val="24"/>
          <w:szCs w:val="24"/>
        </w:rPr>
        <w:t>A</w:t>
      </w:r>
      <w:r w:rsidR="0059222A" w:rsidRPr="00101406">
        <w:rPr>
          <w:sz w:val="24"/>
          <w:szCs w:val="24"/>
        </w:rPr>
        <w:t xml:space="preserve"> spe</w:t>
      </w:r>
      <w:r w:rsidR="0059222A" w:rsidRPr="00101406">
        <w:rPr>
          <w:spacing w:val="-2"/>
          <w:sz w:val="24"/>
          <w:szCs w:val="24"/>
        </w:rPr>
        <w:t>c</w:t>
      </w:r>
      <w:r w:rsidR="0059222A" w:rsidRPr="00101406">
        <w:rPr>
          <w:sz w:val="24"/>
          <w:szCs w:val="24"/>
        </w:rPr>
        <w:t>iális körülmé</w:t>
      </w:r>
      <w:r w:rsidR="0059222A" w:rsidRPr="00101406">
        <w:rPr>
          <w:spacing w:val="1"/>
          <w:sz w:val="24"/>
          <w:szCs w:val="24"/>
        </w:rPr>
        <w:t>n</w:t>
      </w:r>
      <w:r w:rsidR="0059222A" w:rsidRPr="00101406">
        <w:rPr>
          <w:spacing w:val="-5"/>
          <w:sz w:val="24"/>
          <w:szCs w:val="24"/>
        </w:rPr>
        <w:t>y</w:t>
      </w:r>
      <w:r w:rsidR="0059222A" w:rsidRPr="00101406">
        <w:rPr>
          <w:spacing w:val="1"/>
          <w:sz w:val="24"/>
          <w:szCs w:val="24"/>
        </w:rPr>
        <w:t>e</w:t>
      </w:r>
      <w:r w:rsidR="0059222A" w:rsidRPr="00101406">
        <w:rPr>
          <w:sz w:val="24"/>
          <w:szCs w:val="24"/>
        </w:rPr>
        <w:t>k m</w:t>
      </w:r>
      <w:r w:rsidR="0059222A" w:rsidRPr="00101406">
        <w:rPr>
          <w:spacing w:val="1"/>
          <w:sz w:val="24"/>
          <w:szCs w:val="24"/>
        </w:rPr>
        <w:t>i</w:t>
      </w:r>
      <w:r w:rsidR="0059222A" w:rsidRPr="00101406">
        <w:rPr>
          <w:spacing w:val="-1"/>
          <w:sz w:val="24"/>
          <w:szCs w:val="24"/>
        </w:rPr>
        <w:t>a</w:t>
      </w:r>
      <w:r w:rsidR="0059222A" w:rsidRPr="00101406">
        <w:rPr>
          <w:sz w:val="24"/>
          <w:szCs w:val="24"/>
        </w:rPr>
        <w:t>tt a tant</w:t>
      </w:r>
      <w:r w:rsidR="0059222A" w:rsidRPr="00101406">
        <w:rPr>
          <w:spacing w:val="-1"/>
          <w:sz w:val="24"/>
          <w:szCs w:val="24"/>
        </w:rPr>
        <w:t>e</w:t>
      </w:r>
      <w:r w:rsidR="0059222A" w:rsidRPr="00101406">
        <w:rPr>
          <w:sz w:val="24"/>
          <w:szCs w:val="24"/>
        </w:rPr>
        <w:t>stü</w:t>
      </w:r>
      <w:r w:rsidR="0059222A" w:rsidRPr="00101406">
        <w:rPr>
          <w:spacing w:val="3"/>
          <w:sz w:val="24"/>
          <w:szCs w:val="24"/>
        </w:rPr>
        <w:t>l</w:t>
      </w:r>
      <w:r w:rsidR="0059222A" w:rsidRPr="00101406">
        <w:rPr>
          <w:spacing w:val="-1"/>
          <w:sz w:val="24"/>
          <w:szCs w:val="24"/>
        </w:rPr>
        <w:t>e</w:t>
      </w:r>
      <w:r w:rsidR="0059222A" w:rsidRPr="00101406">
        <w:rPr>
          <w:sz w:val="24"/>
          <w:szCs w:val="24"/>
        </w:rPr>
        <w:t>t m</w:t>
      </w:r>
      <w:r w:rsidR="0059222A" w:rsidRPr="00101406">
        <w:rPr>
          <w:spacing w:val="1"/>
          <w:sz w:val="24"/>
          <w:szCs w:val="24"/>
        </w:rPr>
        <w:t>i</w:t>
      </w:r>
      <w:r w:rsidR="0059222A" w:rsidRPr="00101406">
        <w:rPr>
          <w:sz w:val="24"/>
          <w:szCs w:val="24"/>
        </w:rPr>
        <w:t>nd</w:t>
      </w:r>
      <w:r w:rsidR="0059222A" w:rsidRPr="00101406">
        <w:rPr>
          <w:spacing w:val="-1"/>
          <w:sz w:val="24"/>
          <w:szCs w:val="24"/>
        </w:rPr>
        <w:t>e</w:t>
      </w:r>
      <w:r w:rsidR="0059222A" w:rsidRPr="00101406">
        <w:rPr>
          <w:sz w:val="24"/>
          <w:szCs w:val="24"/>
        </w:rPr>
        <w:t>n ta</w:t>
      </w:r>
      <w:r w:rsidR="0059222A" w:rsidRPr="00101406">
        <w:rPr>
          <w:spacing w:val="-3"/>
          <w:sz w:val="24"/>
          <w:szCs w:val="24"/>
        </w:rPr>
        <w:t>g</w:t>
      </w:r>
      <w:r w:rsidR="0059222A" w:rsidRPr="00101406">
        <w:rPr>
          <w:sz w:val="24"/>
          <w:szCs w:val="24"/>
        </w:rPr>
        <w:t xml:space="preserve">ja </w:t>
      </w:r>
      <w:r w:rsidR="0059222A" w:rsidRPr="00101406">
        <w:rPr>
          <w:spacing w:val="2"/>
          <w:sz w:val="24"/>
          <w:szCs w:val="24"/>
        </w:rPr>
        <w:t>b</w:t>
      </w:r>
      <w:r w:rsidR="0059222A" w:rsidRPr="00101406">
        <w:rPr>
          <w:spacing w:val="-1"/>
          <w:sz w:val="24"/>
          <w:szCs w:val="24"/>
        </w:rPr>
        <w:t>e</w:t>
      </w:r>
      <w:r w:rsidR="0059222A" w:rsidRPr="00101406">
        <w:rPr>
          <w:sz w:val="24"/>
          <w:szCs w:val="24"/>
        </w:rPr>
        <w:t>k</w:t>
      </w:r>
      <w:r w:rsidR="0059222A" w:rsidRPr="00101406">
        <w:rPr>
          <w:spacing w:val="1"/>
          <w:sz w:val="24"/>
          <w:szCs w:val="24"/>
        </w:rPr>
        <w:t>a</w:t>
      </w:r>
      <w:r w:rsidR="0059222A" w:rsidRPr="00101406">
        <w:rPr>
          <w:sz w:val="24"/>
          <w:szCs w:val="24"/>
        </w:rPr>
        <w:t>p</w:t>
      </w:r>
      <w:r w:rsidR="0059222A" w:rsidRPr="00101406">
        <w:rPr>
          <w:spacing w:val="-1"/>
          <w:sz w:val="24"/>
          <w:szCs w:val="24"/>
        </w:rPr>
        <w:t>c</w:t>
      </w:r>
      <w:r w:rsidR="0059222A" w:rsidRPr="00101406">
        <w:rPr>
          <w:sz w:val="24"/>
          <w:szCs w:val="24"/>
        </w:rPr>
        <w:t xml:space="preserve">solódik </w:t>
      </w:r>
      <w:r w:rsidR="0059222A" w:rsidRPr="00101406">
        <w:rPr>
          <w:spacing w:val="-1"/>
          <w:sz w:val="24"/>
          <w:szCs w:val="24"/>
        </w:rPr>
        <w:t>e</w:t>
      </w:r>
      <w:r w:rsidR="0059222A" w:rsidRPr="00101406">
        <w:rPr>
          <w:sz w:val="24"/>
          <w:szCs w:val="24"/>
        </w:rPr>
        <w:t>bbe a tev</w:t>
      </w:r>
      <w:r w:rsidR="0059222A" w:rsidRPr="00101406">
        <w:rPr>
          <w:spacing w:val="-1"/>
          <w:sz w:val="24"/>
          <w:szCs w:val="24"/>
        </w:rPr>
        <w:t>é</w:t>
      </w:r>
      <w:r w:rsidR="0059222A" w:rsidRPr="00101406">
        <w:rPr>
          <w:sz w:val="24"/>
          <w:szCs w:val="24"/>
        </w:rPr>
        <w:t>k</w:t>
      </w:r>
      <w:r w:rsidR="0059222A" w:rsidRPr="00101406">
        <w:rPr>
          <w:spacing w:val="-1"/>
          <w:sz w:val="24"/>
          <w:szCs w:val="24"/>
        </w:rPr>
        <w:t>e</w:t>
      </w:r>
      <w:r w:rsidR="0059222A" w:rsidRPr="00101406">
        <w:rPr>
          <w:spacing w:val="5"/>
          <w:sz w:val="24"/>
          <w:szCs w:val="24"/>
        </w:rPr>
        <w:t>n</w:t>
      </w:r>
      <w:r w:rsidR="0059222A" w:rsidRPr="00101406">
        <w:rPr>
          <w:spacing w:val="-5"/>
          <w:sz w:val="24"/>
          <w:szCs w:val="24"/>
        </w:rPr>
        <w:t>y</w:t>
      </w:r>
      <w:r w:rsidR="0059222A" w:rsidRPr="00101406">
        <w:rPr>
          <w:sz w:val="24"/>
          <w:szCs w:val="24"/>
        </w:rPr>
        <w:t>s</w:t>
      </w:r>
      <w:r w:rsidR="0059222A" w:rsidRPr="00101406">
        <w:rPr>
          <w:spacing w:val="1"/>
          <w:sz w:val="24"/>
          <w:szCs w:val="24"/>
        </w:rPr>
        <w:t>é</w:t>
      </w:r>
      <w:r w:rsidR="0059222A" w:rsidRPr="00101406">
        <w:rPr>
          <w:spacing w:val="-2"/>
          <w:sz w:val="24"/>
          <w:szCs w:val="24"/>
        </w:rPr>
        <w:t>g</w:t>
      </w:r>
      <w:r w:rsidR="0059222A" w:rsidRPr="00101406">
        <w:rPr>
          <w:spacing w:val="2"/>
          <w:sz w:val="24"/>
          <w:szCs w:val="24"/>
        </w:rPr>
        <w:t>b</w:t>
      </w:r>
      <w:r w:rsidR="0059222A" w:rsidRPr="00101406">
        <w:rPr>
          <w:spacing w:val="-1"/>
          <w:sz w:val="24"/>
          <w:szCs w:val="24"/>
        </w:rPr>
        <w:t>e</w:t>
      </w:r>
      <w:r w:rsidR="0059222A" w:rsidRPr="00101406">
        <w:rPr>
          <w:sz w:val="24"/>
          <w:szCs w:val="24"/>
        </w:rPr>
        <w:t>, his</w:t>
      </w:r>
      <w:r w:rsidR="0059222A" w:rsidRPr="00101406">
        <w:rPr>
          <w:spacing w:val="2"/>
          <w:sz w:val="24"/>
          <w:szCs w:val="24"/>
        </w:rPr>
        <w:t>z</w:t>
      </w:r>
      <w:r w:rsidR="0059222A" w:rsidRPr="00101406">
        <w:rPr>
          <w:spacing w:val="-1"/>
          <w:sz w:val="24"/>
          <w:szCs w:val="24"/>
        </w:rPr>
        <w:t>e</w:t>
      </w:r>
      <w:r w:rsidR="0059222A" w:rsidRPr="00101406">
        <w:rPr>
          <w:sz w:val="24"/>
          <w:szCs w:val="24"/>
        </w:rPr>
        <w:t>n a mag</w:t>
      </w:r>
      <w:r w:rsidR="0059222A" w:rsidRPr="00101406">
        <w:rPr>
          <w:spacing w:val="-1"/>
          <w:sz w:val="24"/>
          <w:szCs w:val="24"/>
        </w:rPr>
        <w:t>a</w:t>
      </w:r>
      <w:r w:rsidR="0059222A" w:rsidRPr="00101406">
        <w:rPr>
          <w:sz w:val="24"/>
          <w:szCs w:val="24"/>
        </w:rPr>
        <w:t>ta</w:t>
      </w:r>
      <w:r w:rsidR="0059222A" w:rsidRPr="00101406">
        <w:rPr>
          <w:spacing w:val="-1"/>
          <w:sz w:val="24"/>
          <w:szCs w:val="24"/>
        </w:rPr>
        <w:t>r</w:t>
      </w:r>
      <w:r w:rsidR="0059222A" w:rsidRPr="00101406">
        <w:rPr>
          <w:sz w:val="24"/>
          <w:szCs w:val="24"/>
        </w:rPr>
        <w:t>tási p</w:t>
      </w:r>
      <w:r w:rsidR="0059222A" w:rsidRPr="00101406">
        <w:rPr>
          <w:spacing w:val="-1"/>
          <w:sz w:val="24"/>
          <w:szCs w:val="24"/>
        </w:rPr>
        <w:t>r</w:t>
      </w:r>
      <w:r w:rsidR="0059222A" w:rsidRPr="00101406">
        <w:rPr>
          <w:sz w:val="24"/>
          <w:szCs w:val="24"/>
        </w:rPr>
        <w:t>ob</w:t>
      </w:r>
      <w:r w:rsidR="0059222A" w:rsidRPr="00101406">
        <w:rPr>
          <w:spacing w:val="3"/>
          <w:sz w:val="24"/>
          <w:szCs w:val="24"/>
        </w:rPr>
        <w:t>l</w:t>
      </w:r>
      <w:r w:rsidR="0059222A" w:rsidRPr="00101406">
        <w:rPr>
          <w:spacing w:val="-1"/>
          <w:sz w:val="24"/>
          <w:szCs w:val="24"/>
        </w:rPr>
        <w:t>é</w:t>
      </w:r>
      <w:r w:rsidR="0059222A" w:rsidRPr="00101406">
        <w:rPr>
          <w:sz w:val="24"/>
          <w:szCs w:val="24"/>
        </w:rPr>
        <w:t>mák k</w:t>
      </w:r>
      <w:r w:rsidR="0059222A" w:rsidRPr="00101406">
        <w:rPr>
          <w:spacing w:val="-1"/>
          <w:sz w:val="24"/>
          <w:szCs w:val="24"/>
        </w:rPr>
        <w:t>e</w:t>
      </w:r>
      <w:r w:rsidR="0059222A" w:rsidRPr="00101406">
        <w:rPr>
          <w:spacing w:val="1"/>
          <w:sz w:val="24"/>
          <w:szCs w:val="24"/>
        </w:rPr>
        <w:t>z</w:t>
      </w:r>
      <w:r w:rsidR="0059222A" w:rsidRPr="00101406">
        <w:rPr>
          <w:spacing w:val="-1"/>
          <w:sz w:val="24"/>
          <w:szCs w:val="24"/>
        </w:rPr>
        <w:t>e</w:t>
      </w:r>
      <w:r w:rsidR="0059222A" w:rsidRPr="00101406">
        <w:rPr>
          <w:sz w:val="24"/>
          <w:szCs w:val="24"/>
        </w:rPr>
        <w:t>lés</w:t>
      </w:r>
      <w:r w:rsidR="0059222A" w:rsidRPr="00101406">
        <w:rPr>
          <w:spacing w:val="-1"/>
          <w:sz w:val="24"/>
          <w:szCs w:val="24"/>
        </w:rPr>
        <w:t>e</w:t>
      </w:r>
      <w:r w:rsidR="0059222A" w:rsidRPr="00101406">
        <w:rPr>
          <w:sz w:val="24"/>
          <w:szCs w:val="24"/>
        </w:rPr>
        <w:t xml:space="preserve">, </w:t>
      </w:r>
      <w:r w:rsidR="0059222A" w:rsidRPr="00101406">
        <w:rPr>
          <w:spacing w:val="3"/>
          <w:sz w:val="24"/>
          <w:szCs w:val="24"/>
        </w:rPr>
        <w:t>i</w:t>
      </w:r>
      <w:r w:rsidR="0059222A" w:rsidRPr="00101406">
        <w:rPr>
          <w:spacing w:val="-2"/>
          <w:sz w:val="24"/>
          <w:szCs w:val="24"/>
        </w:rPr>
        <w:t>g</w:t>
      </w:r>
      <w:r w:rsidR="0059222A" w:rsidRPr="00101406">
        <w:rPr>
          <w:spacing w:val="-1"/>
          <w:sz w:val="24"/>
          <w:szCs w:val="24"/>
        </w:rPr>
        <w:t>a</w:t>
      </w:r>
      <w:r w:rsidR="0059222A" w:rsidRPr="00101406">
        <w:rPr>
          <w:spacing w:val="1"/>
          <w:sz w:val="24"/>
          <w:szCs w:val="24"/>
        </w:rPr>
        <w:t>z</w:t>
      </w:r>
      <w:r w:rsidR="0059222A" w:rsidRPr="00101406">
        <w:rPr>
          <w:sz w:val="24"/>
          <w:szCs w:val="24"/>
        </w:rPr>
        <w:t xml:space="preserve">olatlan </w:t>
      </w:r>
      <w:r w:rsidR="0059222A" w:rsidRPr="00101406">
        <w:rPr>
          <w:spacing w:val="2"/>
          <w:sz w:val="24"/>
          <w:szCs w:val="24"/>
        </w:rPr>
        <w:t>h</w:t>
      </w:r>
      <w:r w:rsidR="0059222A" w:rsidRPr="00101406">
        <w:rPr>
          <w:sz w:val="24"/>
          <w:szCs w:val="24"/>
        </w:rPr>
        <w:t>iá</w:t>
      </w:r>
      <w:r w:rsidR="0059222A" w:rsidRPr="00101406">
        <w:rPr>
          <w:spacing w:val="2"/>
          <w:sz w:val="24"/>
          <w:szCs w:val="24"/>
        </w:rPr>
        <w:t>n</w:t>
      </w:r>
      <w:r w:rsidR="0059222A" w:rsidRPr="00101406">
        <w:rPr>
          <w:spacing w:val="-5"/>
          <w:sz w:val="24"/>
          <w:szCs w:val="24"/>
        </w:rPr>
        <w:t>y</w:t>
      </w:r>
      <w:r w:rsidR="0059222A" w:rsidRPr="00101406">
        <w:rPr>
          <w:spacing w:val="1"/>
          <w:sz w:val="24"/>
          <w:szCs w:val="24"/>
        </w:rPr>
        <w:t>z</w:t>
      </w:r>
      <w:r w:rsidR="0059222A" w:rsidRPr="00101406">
        <w:rPr>
          <w:spacing w:val="-1"/>
          <w:sz w:val="24"/>
          <w:szCs w:val="24"/>
        </w:rPr>
        <w:t>á</w:t>
      </w:r>
      <w:r w:rsidR="0059222A" w:rsidRPr="00101406">
        <w:rPr>
          <w:sz w:val="24"/>
          <w:szCs w:val="24"/>
        </w:rPr>
        <w:t>sok ok</w:t>
      </w:r>
      <w:r w:rsidR="0059222A" w:rsidRPr="00101406">
        <w:rPr>
          <w:spacing w:val="-1"/>
          <w:sz w:val="24"/>
          <w:szCs w:val="24"/>
        </w:rPr>
        <w:t>a</w:t>
      </w:r>
      <w:r w:rsidR="0059222A" w:rsidRPr="00101406">
        <w:rPr>
          <w:sz w:val="24"/>
          <w:szCs w:val="24"/>
        </w:rPr>
        <w:t>i</w:t>
      </w:r>
      <w:r w:rsidR="0059222A" w:rsidRPr="00101406">
        <w:rPr>
          <w:spacing w:val="3"/>
          <w:sz w:val="24"/>
          <w:szCs w:val="24"/>
        </w:rPr>
        <w:t>n</w:t>
      </w:r>
      <w:r w:rsidR="0059222A" w:rsidRPr="00101406">
        <w:rPr>
          <w:spacing w:val="-1"/>
          <w:sz w:val="24"/>
          <w:szCs w:val="24"/>
        </w:rPr>
        <w:t>a</w:t>
      </w:r>
      <w:r w:rsidR="0059222A" w:rsidRPr="00101406">
        <w:rPr>
          <w:sz w:val="24"/>
          <w:szCs w:val="24"/>
        </w:rPr>
        <w:t>k f</w:t>
      </w:r>
      <w:r w:rsidR="0059222A" w:rsidRPr="00101406">
        <w:rPr>
          <w:spacing w:val="-2"/>
          <w:sz w:val="24"/>
          <w:szCs w:val="24"/>
        </w:rPr>
        <w:t>e</w:t>
      </w:r>
      <w:r w:rsidR="0059222A" w:rsidRPr="00101406">
        <w:rPr>
          <w:sz w:val="24"/>
          <w:szCs w:val="24"/>
        </w:rPr>
        <w:t>l</w:t>
      </w:r>
      <w:r w:rsidR="0059222A" w:rsidRPr="00101406">
        <w:rPr>
          <w:spacing w:val="1"/>
          <w:sz w:val="24"/>
          <w:szCs w:val="24"/>
        </w:rPr>
        <w:t>t</w:t>
      </w:r>
      <w:r w:rsidR="0059222A" w:rsidRPr="00101406">
        <w:rPr>
          <w:spacing w:val="-1"/>
          <w:sz w:val="24"/>
          <w:szCs w:val="24"/>
        </w:rPr>
        <w:t>á</w:t>
      </w:r>
      <w:r w:rsidR="0059222A" w:rsidRPr="00101406">
        <w:rPr>
          <w:sz w:val="24"/>
          <w:szCs w:val="24"/>
        </w:rPr>
        <w:t>r</w:t>
      </w:r>
      <w:r w:rsidR="0059222A" w:rsidRPr="00101406">
        <w:rPr>
          <w:spacing w:val="-2"/>
          <w:sz w:val="24"/>
          <w:szCs w:val="24"/>
        </w:rPr>
        <w:t>á</w:t>
      </w:r>
      <w:r w:rsidR="0059222A" w:rsidRPr="00101406">
        <w:rPr>
          <w:spacing w:val="2"/>
          <w:sz w:val="24"/>
          <w:szCs w:val="24"/>
        </w:rPr>
        <w:t>s</w:t>
      </w:r>
      <w:r w:rsidR="0059222A" w:rsidRPr="00101406">
        <w:rPr>
          <w:spacing w:val="-1"/>
          <w:sz w:val="24"/>
          <w:szCs w:val="24"/>
        </w:rPr>
        <w:t>a</w:t>
      </w:r>
      <w:r w:rsidR="0059222A" w:rsidRPr="00101406">
        <w:rPr>
          <w:sz w:val="24"/>
          <w:szCs w:val="24"/>
        </w:rPr>
        <w:t>,</w:t>
      </w:r>
      <w:r w:rsidR="003234D8" w:rsidRPr="00101406">
        <w:rPr>
          <w:sz w:val="24"/>
          <w:szCs w:val="24"/>
        </w:rPr>
        <w:t xml:space="preserve"> </w:t>
      </w:r>
      <w:r w:rsidR="0059222A" w:rsidRPr="00101406">
        <w:rPr>
          <w:sz w:val="24"/>
          <w:szCs w:val="24"/>
        </w:rPr>
        <w:t>tan</w:t>
      </w:r>
      <w:r w:rsidR="0059222A" w:rsidRPr="00101406">
        <w:rPr>
          <w:spacing w:val="1"/>
          <w:sz w:val="24"/>
          <w:szCs w:val="24"/>
        </w:rPr>
        <w:t>f</w:t>
      </w:r>
      <w:r w:rsidR="0059222A" w:rsidRPr="00101406">
        <w:rPr>
          <w:spacing w:val="-1"/>
          <w:sz w:val="24"/>
          <w:szCs w:val="24"/>
        </w:rPr>
        <w:t>e</w:t>
      </w:r>
      <w:r w:rsidR="0059222A" w:rsidRPr="00101406">
        <w:rPr>
          <w:sz w:val="24"/>
          <w:szCs w:val="24"/>
        </w:rPr>
        <w:t>ls</w:t>
      </w:r>
      <w:r w:rsidR="0059222A" w:rsidRPr="00101406">
        <w:rPr>
          <w:spacing w:val="2"/>
          <w:sz w:val="24"/>
          <w:szCs w:val="24"/>
        </w:rPr>
        <w:t>z</w:t>
      </w:r>
      <w:r w:rsidR="0059222A" w:rsidRPr="00101406">
        <w:rPr>
          <w:spacing w:val="-1"/>
          <w:sz w:val="24"/>
          <w:szCs w:val="24"/>
        </w:rPr>
        <w:t>e</w:t>
      </w:r>
      <w:r w:rsidR="0059222A" w:rsidRPr="00101406">
        <w:rPr>
          <w:sz w:val="24"/>
          <w:szCs w:val="24"/>
        </w:rPr>
        <w:t>r</w:t>
      </w:r>
      <w:r w:rsidR="0059222A" w:rsidRPr="00101406">
        <w:rPr>
          <w:spacing w:val="-2"/>
          <w:sz w:val="24"/>
          <w:szCs w:val="24"/>
        </w:rPr>
        <w:t>e</w:t>
      </w:r>
      <w:r w:rsidR="0059222A" w:rsidRPr="00101406">
        <w:rPr>
          <w:sz w:val="24"/>
          <w:szCs w:val="24"/>
        </w:rPr>
        <w:t>lés hiá</w:t>
      </w:r>
      <w:r w:rsidR="0059222A" w:rsidRPr="00101406">
        <w:rPr>
          <w:spacing w:val="2"/>
          <w:sz w:val="24"/>
          <w:szCs w:val="24"/>
        </w:rPr>
        <w:t>n</w:t>
      </w:r>
      <w:r w:rsidR="0059222A" w:rsidRPr="00101406">
        <w:rPr>
          <w:spacing w:val="-5"/>
          <w:sz w:val="24"/>
          <w:szCs w:val="24"/>
        </w:rPr>
        <w:t>y</w:t>
      </w:r>
      <w:r w:rsidR="0059222A" w:rsidRPr="00101406">
        <w:rPr>
          <w:spacing w:val="1"/>
          <w:sz w:val="24"/>
          <w:szCs w:val="24"/>
        </w:rPr>
        <w:t>a</w:t>
      </w:r>
      <w:r w:rsidR="0059222A" w:rsidRPr="00101406">
        <w:rPr>
          <w:sz w:val="24"/>
          <w:szCs w:val="24"/>
        </w:rPr>
        <w:t>,</w:t>
      </w:r>
      <w:r w:rsidR="003234D8" w:rsidRPr="00101406">
        <w:rPr>
          <w:sz w:val="24"/>
          <w:szCs w:val="24"/>
        </w:rPr>
        <w:t xml:space="preserve"> </w:t>
      </w:r>
      <w:r w:rsidR="0059222A" w:rsidRPr="00101406">
        <w:rPr>
          <w:sz w:val="24"/>
          <w:szCs w:val="24"/>
        </w:rPr>
        <w:t>b</w:t>
      </w:r>
      <w:r w:rsidR="0059222A" w:rsidRPr="00101406">
        <w:rPr>
          <w:spacing w:val="-1"/>
          <w:sz w:val="24"/>
          <w:szCs w:val="24"/>
        </w:rPr>
        <w:t>e</w:t>
      </w:r>
      <w:r w:rsidR="0059222A" w:rsidRPr="00101406">
        <w:rPr>
          <w:sz w:val="24"/>
          <w:szCs w:val="24"/>
        </w:rPr>
        <w:t>t</w:t>
      </w:r>
      <w:r w:rsidR="0059222A" w:rsidRPr="00101406">
        <w:rPr>
          <w:spacing w:val="2"/>
          <w:sz w:val="24"/>
          <w:szCs w:val="24"/>
        </w:rPr>
        <w:t>e</w:t>
      </w:r>
      <w:r w:rsidR="0059222A" w:rsidRPr="00101406">
        <w:rPr>
          <w:sz w:val="24"/>
          <w:szCs w:val="24"/>
        </w:rPr>
        <w:t>g</w:t>
      </w:r>
      <w:r w:rsidR="0059222A" w:rsidRPr="00101406">
        <w:rPr>
          <w:spacing w:val="-1"/>
          <w:sz w:val="24"/>
          <w:szCs w:val="24"/>
        </w:rPr>
        <w:t>e</w:t>
      </w:r>
      <w:r w:rsidR="0059222A" w:rsidRPr="00101406">
        <w:rPr>
          <w:sz w:val="24"/>
          <w:szCs w:val="24"/>
        </w:rPr>
        <w:t xml:space="preserve">n </w:t>
      </w:r>
      <w:r w:rsidR="0059222A" w:rsidRPr="00101406">
        <w:rPr>
          <w:spacing w:val="-1"/>
          <w:sz w:val="24"/>
          <w:szCs w:val="24"/>
        </w:rPr>
        <w:t>é</w:t>
      </w:r>
      <w:r w:rsidR="0059222A" w:rsidRPr="00101406">
        <w:rPr>
          <w:sz w:val="24"/>
          <w:szCs w:val="24"/>
        </w:rPr>
        <w:t>r</w:t>
      </w:r>
      <w:r w:rsidR="0059222A" w:rsidRPr="00101406">
        <w:rPr>
          <w:spacing w:val="1"/>
          <w:sz w:val="24"/>
          <w:szCs w:val="24"/>
        </w:rPr>
        <w:t>k</w:t>
      </w:r>
      <w:r w:rsidR="0059222A" w:rsidRPr="00101406">
        <w:rPr>
          <w:spacing w:val="-1"/>
          <w:sz w:val="24"/>
          <w:szCs w:val="24"/>
        </w:rPr>
        <w:t>e</w:t>
      </w:r>
      <w:r w:rsidR="0059222A" w:rsidRPr="00101406">
        <w:rPr>
          <w:spacing w:val="1"/>
          <w:sz w:val="24"/>
          <w:szCs w:val="24"/>
        </w:rPr>
        <w:t>z</w:t>
      </w:r>
      <w:r w:rsidR="0059222A" w:rsidRPr="00101406">
        <w:rPr>
          <w:sz w:val="24"/>
          <w:szCs w:val="24"/>
        </w:rPr>
        <w:t xml:space="preserve">ők </w:t>
      </w:r>
      <w:r w:rsidR="0059222A" w:rsidRPr="00101406">
        <w:rPr>
          <w:spacing w:val="-1"/>
          <w:sz w:val="24"/>
          <w:szCs w:val="24"/>
        </w:rPr>
        <w:t>e</w:t>
      </w:r>
      <w:r w:rsidR="0059222A" w:rsidRPr="00101406">
        <w:rPr>
          <w:sz w:val="24"/>
          <w:szCs w:val="24"/>
        </w:rPr>
        <w:t>l</w:t>
      </w:r>
      <w:r w:rsidR="0059222A" w:rsidRPr="00101406">
        <w:rPr>
          <w:spacing w:val="1"/>
          <w:sz w:val="24"/>
          <w:szCs w:val="24"/>
        </w:rPr>
        <w:t>l</w:t>
      </w:r>
      <w:r w:rsidR="0059222A" w:rsidRPr="00101406">
        <w:rPr>
          <w:spacing w:val="-1"/>
          <w:sz w:val="24"/>
          <w:szCs w:val="24"/>
        </w:rPr>
        <w:t>á</w:t>
      </w:r>
      <w:r w:rsidR="0059222A" w:rsidRPr="00101406">
        <w:rPr>
          <w:sz w:val="24"/>
          <w:szCs w:val="24"/>
        </w:rPr>
        <w:t>tás</w:t>
      </w:r>
      <w:r w:rsidR="0059222A" w:rsidRPr="00101406">
        <w:rPr>
          <w:spacing w:val="-1"/>
          <w:sz w:val="24"/>
          <w:szCs w:val="24"/>
        </w:rPr>
        <w:t>a</w:t>
      </w:r>
      <w:r w:rsidR="0059222A" w:rsidRPr="00101406">
        <w:rPr>
          <w:sz w:val="24"/>
          <w:szCs w:val="24"/>
        </w:rPr>
        <w:t>,</w:t>
      </w:r>
      <w:r w:rsidR="003234D8" w:rsidRPr="00101406">
        <w:rPr>
          <w:sz w:val="24"/>
          <w:szCs w:val="24"/>
        </w:rPr>
        <w:t xml:space="preserve"> </w:t>
      </w:r>
      <w:r w:rsidR="0059222A" w:rsidRPr="00101406">
        <w:rPr>
          <w:sz w:val="24"/>
          <w:szCs w:val="24"/>
        </w:rPr>
        <w:t>a s</w:t>
      </w:r>
      <w:r w:rsidR="0059222A" w:rsidRPr="00101406">
        <w:rPr>
          <w:spacing w:val="1"/>
          <w:sz w:val="24"/>
          <w:szCs w:val="24"/>
        </w:rPr>
        <w:t>z</w:t>
      </w:r>
      <w:r w:rsidR="0059222A" w:rsidRPr="00101406">
        <w:rPr>
          <w:sz w:val="24"/>
          <w:szCs w:val="24"/>
        </w:rPr>
        <w:t>ülők megk</w:t>
      </w:r>
      <w:r w:rsidR="0059222A" w:rsidRPr="00101406">
        <w:rPr>
          <w:spacing w:val="-1"/>
          <w:sz w:val="24"/>
          <w:szCs w:val="24"/>
        </w:rPr>
        <w:t>e</w:t>
      </w:r>
      <w:r w:rsidR="0059222A" w:rsidRPr="00101406">
        <w:rPr>
          <w:sz w:val="24"/>
          <w:szCs w:val="24"/>
        </w:rPr>
        <w:t>r</w:t>
      </w:r>
      <w:r w:rsidR="0059222A" w:rsidRPr="00101406">
        <w:rPr>
          <w:spacing w:val="-2"/>
          <w:sz w:val="24"/>
          <w:szCs w:val="24"/>
        </w:rPr>
        <w:t>e</w:t>
      </w:r>
      <w:r w:rsidR="0059222A" w:rsidRPr="00101406">
        <w:rPr>
          <w:sz w:val="24"/>
          <w:szCs w:val="24"/>
        </w:rPr>
        <w:t>s</w:t>
      </w:r>
      <w:r w:rsidR="0059222A" w:rsidRPr="00101406">
        <w:rPr>
          <w:spacing w:val="-1"/>
          <w:sz w:val="24"/>
          <w:szCs w:val="24"/>
        </w:rPr>
        <w:t>é</w:t>
      </w:r>
      <w:r w:rsidR="0059222A" w:rsidRPr="00101406">
        <w:rPr>
          <w:spacing w:val="2"/>
          <w:sz w:val="24"/>
          <w:szCs w:val="24"/>
        </w:rPr>
        <w:t>s</w:t>
      </w:r>
      <w:r w:rsidR="0059222A" w:rsidRPr="00101406">
        <w:rPr>
          <w:sz w:val="24"/>
          <w:szCs w:val="24"/>
        </w:rPr>
        <w:t>e m</w:t>
      </w:r>
      <w:r w:rsidR="0059222A" w:rsidRPr="00101406">
        <w:rPr>
          <w:spacing w:val="1"/>
          <w:sz w:val="24"/>
          <w:szCs w:val="24"/>
        </w:rPr>
        <w:t>i</w:t>
      </w:r>
      <w:r w:rsidR="0059222A" w:rsidRPr="00101406">
        <w:rPr>
          <w:sz w:val="24"/>
          <w:szCs w:val="24"/>
        </w:rPr>
        <w:t>nd</w:t>
      </w:r>
      <w:r w:rsidR="0059222A" w:rsidRPr="00101406">
        <w:rPr>
          <w:spacing w:val="-1"/>
          <w:sz w:val="24"/>
          <w:szCs w:val="24"/>
        </w:rPr>
        <w:t>e</w:t>
      </w:r>
      <w:r w:rsidR="0059222A" w:rsidRPr="00101406">
        <w:rPr>
          <w:sz w:val="24"/>
          <w:szCs w:val="24"/>
        </w:rPr>
        <w:t xml:space="preserve">nkit </w:t>
      </w:r>
      <w:r w:rsidR="0059222A" w:rsidRPr="00101406">
        <w:rPr>
          <w:spacing w:val="-1"/>
          <w:sz w:val="24"/>
          <w:szCs w:val="24"/>
        </w:rPr>
        <w:t>é</w:t>
      </w:r>
      <w:r w:rsidR="003234D8" w:rsidRPr="00101406">
        <w:rPr>
          <w:sz w:val="24"/>
          <w:szCs w:val="24"/>
        </w:rPr>
        <w:t>rint.</w:t>
      </w:r>
    </w:p>
    <w:p w:rsidR="0059222A" w:rsidRPr="00101406" w:rsidRDefault="0059222A" w:rsidP="007965CA">
      <w:pPr>
        <w:ind w:left="119" w:right="77" w:firstLine="589"/>
        <w:rPr>
          <w:sz w:val="24"/>
          <w:szCs w:val="24"/>
        </w:rPr>
      </w:pPr>
      <w:r w:rsidRPr="00101406">
        <w:rPr>
          <w:sz w:val="24"/>
          <w:szCs w:val="24"/>
        </w:rPr>
        <w:lastRenderedPageBreak/>
        <w:t>A munkat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rv</w:t>
      </w:r>
      <w:r w:rsidRPr="00101406">
        <w:rPr>
          <w:spacing w:val="1"/>
          <w:sz w:val="24"/>
          <w:szCs w:val="24"/>
        </w:rPr>
        <w:t>b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n t</w:t>
      </w:r>
      <w:r w:rsidRPr="00101406">
        <w:rPr>
          <w:spacing w:val="2"/>
          <w:sz w:val="24"/>
          <w:szCs w:val="24"/>
        </w:rPr>
        <w:t>e</w:t>
      </w:r>
      <w:r w:rsidRPr="00101406">
        <w:rPr>
          <w:sz w:val="24"/>
          <w:szCs w:val="24"/>
        </w:rPr>
        <w:t>rve</w:t>
      </w:r>
      <w:r w:rsidRPr="00101406">
        <w:rPr>
          <w:spacing w:val="1"/>
          <w:sz w:val="24"/>
          <w:szCs w:val="24"/>
        </w:rPr>
        <w:t>z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tt s</w:t>
      </w:r>
      <w:r w:rsidRPr="00101406">
        <w:rPr>
          <w:spacing w:val="1"/>
          <w:sz w:val="24"/>
          <w:szCs w:val="24"/>
        </w:rPr>
        <w:t>z</w:t>
      </w:r>
      <w:r w:rsidRPr="00101406">
        <w:rPr>
          <w:sz w:val="24"/>
          <w:szCs w:val="24"/>
        </w:rPr>
        <w:t xml:space="preserve">ülői </w:t>
      </w:r>
      <w:r w:rsidRPr="00101406">
        <w:rPr>
          <w:spacing w:val="-1"/>
          <w:sz w:val="24"/>
          <w:szCs w:val="24"/>
        </w:rPr>
        <w:t>é</w:t>
      </w:r>
      <w:r w:rsidRPr="00101406">
        <w:rPr>
          <w:sz w:val="24"/>
          <w:szCs w:val="24"/>
        </w:rPr>
        <w:t>rt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k</w:t>
      </w:r>
      <w:r w:rsidRPr="00101406">
        <w:rPr>
          <w:spacing w:val="-1"/>
          <w:sz w:val="24"/>
          <w:szCs w:val="24"/>
        </w:rPr>
        <w:t>e</w:t>
      </w:r>
      <w:r w:rsidRPr="00101406">
        <w:rPr>
          <w:spacing w:val="1"/>
          <w:sz w:val="24"/>
          <w:szCs w:val="24"/>
        </w:rPr>
        <w:t>z</w:t>
      </w:r>
      <w:r w:rsidRPr="00101406">
        <w:rPr>
          <w:sz w:val="24"/>
          <w:szCs w:val="24"/>
        </w:rPr>
        <w:t>let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k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n túl a p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d</w:t>
      </w:r>
      <w:r w:rsidRPr="00101406">
        <w:rPr>
          <w:spacing w:val="1"/>
          <w:sz w:val="24"/>
          <w:szCs w:val="24"/>
        </w:rPr>
        <w:t>a</w:t>
      </w:r>
      <w:r w:rsidRPr="00101406">
        <w:rPr>
          <w:spacing w:val="-2"/>
          <w:sz w:val="24"/>
          <w:szCs w:val="24"/>
        </w:rPr>
        <w:t>g</w:t>
      </w:r>
      <w:r w:rsidRPr="00101406">
        <w:rPr>
          <w:spacing w:val="2"/>
          <w:sz w:val="24"/>
          <w:szCs w:val="24"/>
        </w:rPr>
        <w:t>ó</w:t>
      </w:r>
      <w:r w:rsidRPr="00101406">
        <w:rPr>
          <w:spacing w:val="-2"/>
          <w:sz w:val="24"/>
          <w:szCs w:val="24"/>
        </w:rPr>
        <w:t>g</w:t>
      </w:r>
      <w:r w:rsidRPr="00101406">
        <w:rPr>
          <w:sz w:val="24"/>
          <w:szCs w:val="24"/>
        </w:rPr>
        <w:t>usok h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ti f</w:t>
      </w:r>
      <w:r w:rsidRPr="00101406">
        <w:rPr>
          <w:spacing w:val="1"/>
          <w:sz w:val="24"/>
          <w:szCs w:val="24"/>
        </w:rPr>
        <w:t>o</w:t>
      </w:r>
      <w:r w:rsidRPr="00101406">
        <w:rPr>
          <w:spacing w:val="-2"/>
          <w:sz w:val="24"/>
          <w:szCs w:val="24"/>
        </w:rPr>
        <w:t>g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>d</w:t>
      </w:r>
      <w:r w:rsidRPr="00101406">
        <w:rPr>
          <w:spacing w:val="7"/>
          <w:sz w:val="24"/>
          <w:szCs w:val="24"/>
        </w:rPr>
        <w:t>ó</w:t>
      </w:r>
      <w:r w:rsidRPr="00101406">
        <w:rPr>
          <w:spacing w:val="2"/>
          <w:sz w:val="24"/>
          <w:szCs w:val="24"/>
        </w:rPr>
        <w:t>ó</w:t>
      </w:r>
      <w:r w:rsidRPr="00101406">
        <w:rPr>
          <w:sz w:val="24"/>
          <w:szCs w:val="24"/>
        </w:rPr>
        <w:t>r</w:t>
      </w:r>
      <w:r w:rsidRPr="00101406">
        <w:rPr>
          <w:spacing w:val="-2"/>
          <w:sz w:val="24"/>
          <w:szCs w:val="24"/>
        </w:rPr>
        <w:t>á</w:t>
      </w:r>
      <w:r w:rsidRPr="00101406">
        <w:rPr>
          <w:sz w:val="24"/>
          <w:szCs w:val="24"/>
        </w:rPr>
        <w:t>ja leh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tős</w:t>
      </w:r>
      <w:r w:rsidRPr="00101406">
        <w:rPr>
          <w:spacing w:val="2"/>
          <w:sz w:val="24"/>
          <w:szCs w:val="24"/>
        </w:rPr>
        <w:t>é</w:t>
      </w:r>
      <w:r w:rsidRPr="00101406">
        <w:rPr>
          <w:spacing w:val="-2"/>
          <w:sz w:val="24"/>
          <w:szCs w:val="24"/>
        </w:rPr>
        <w:t>g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 xml:space="preserve">t </w:t>
      </w:r>
      <w:r w:rsidRPr="00101406">
        <w:rPr>
          <w:spacing w:val="2"/>
          <w:sz w:val="24"/>
          <w:szCs w:val="24"/>
        </w:rPr>
        <w:t>n</w:t>
      </w:r>
      <w:r w:rsidRPr="00101406">
        <w:rPr>
          <w:spacing w:val="-5"/>
          <w:sz w:val="24"/>
          <w:szCs w:val="24"/>
        </w:rPr>
        <w:t>y</w:t>
      </w:r>
      <w:r w:rsidRPr="00101406">
        <w:rPr>
          <w:sz w:val="24"/>
          <w:szCs w:val="24"/>
        </w:rPr>
        <w:t xml:space="preserve">újt 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>r</w:t>
      </w:r>
      <w:r w:rsidRPr="00101406">
        <w:rPr>
          <w:spacing w:val="1"/>
          <w:sz w:val="24"/>
          <w:szCs w:val="24"/>
        </w:rPr>
        <w:t>r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>,</w:t>
      </w:r>
      <w:r w:rsidR="003234D8" w:rsidRPr="00101406">
        <w:rPr>
          <w:sz w:val="24"/>
          <w:szCs w:val="24"/>
        </w:rPr>
        <w:t xml:space="preserve"> </w:t>
      </w:r>
      <w:r w:rsidRPr="00101406">
        <w:rPr>
          <w:sz w:val="24"/>
          <w:szCs w:val="24"/>
        </w:rPr>
        <w:t>ho</w:t>
      </w:r>
      <w:r w:rsidRPr="00101406">
        <w:rPr>
          <w:spacing w:val="2"/>
          <w:sz w:val="24"/>
          <w:szCs w:val="24"/>
        </w:rPr>
        <w:t>g</w:t>
      </w:r>
      <w:r w:rsidRPr="00101406">
        <w:rPr>
          <w:sz w:val="24"/>
          <w:szCs w:val="24"/>
        </w:rPr>
        <w:t>y a s</w:t>
      </w:r>
      <w:r w:rsidRPr="00101406">
        <w:rPr>
          <w:spacing w:val="1"/>
          <w:sz w:val="24"/>
          <w:szCs w:val="24"/>
        </w:rPr>
        <w:t>z</w:t>
      </w:r>
      <w:r w:rsidRPr="00101406">
        <w:rPr>
          <w:sz w:val="24"/>
          <w:szCs w:val="24"/>
        </w:rPr>
        <w:t>ülők r</w:t>
      </w:r>
      <w:r w:rsidRPr="00101406">
        <w:rPr>
          <w:spacing w:val="-2"/>
          <w:sz w:val="24"/>
          <w:szCs w:val="24"/>
        </w:rPr>
        <w:t>e</w:t>
      </w:r>
      <w:r w:rsidRPr="00101406">
        <w:rPr>
          <w:sz w:val="24"/>
          <w:szCs w:val="24"/>
        </w:rPr>
        <w:t>nds</w:t>
      </w:r>
      <w:r w:rsidRPr="00101406">
        <w:rPr>
          <w:spacing w:val="1"/>
          <w:sz w:val="24"/>
          <w:szCs w:val="24"/>
        </w:rPr>
        <w:t>z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r</w:t>
      </w:r>
      <w:r w:rsidRPr="00101406">
        <w:rPr>
          <w:spacing w:val="-2"/>
          <w:sz w:val="24"/>
          <w:szCs w:val="24"/>
        </w:rPr>
        <w:t>e</w:t>
      </w:r>
      <w:r w:rsidRPr="00101406">
        <w:rPr>
          <w:sz w:val="24"/>
          <w:szCs w:val="24"/>
        </w:rPr>
        <w:t>s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n me</w:t>
      </w:r>
      <w:r w:rsidRPr="00101406">
        <w:rPr>
          <w:spacing w:val="-3"/>
          <w:sz w:val="24"/>
          <w:szCs w:val="24"/>
        </w:rPr>
        <w:t>g</w:t>
      </w:r>
      <w:r w:rsidRPr="00101406">
        <w:rPr>
          <w:sz w:val="24"/>
          <w:szCs w:val="24"/>
        </w:rPr>
        <w:t>b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s</w:t>
      </w:r>
      <w:r w:rsidRPr="00101406">
        <w:rPr>
          <w:spacing w:val="1"/>
          <w:sz w:val="24"/>
          <w:szCs w:val="24"/>
        </w:rPr>
        <w:t>z</w:t>
      </w:r>
      <w:r w:rsidRPr="00101406">
        <w:rPr>
          <w:spacing w:val="-1"/>
          <w:sz w:val="24"/>
          <w:szCs w:val="24"/>
        </w:rPr>
        <w:t>é</w:t>
      </w:r>
      <w:r w:rsidRPr="00101406">
        <w:rPr>
          <w:sz w:val="24"/>
          <w:szCs w:val="24"/>
        </w:rPr>
        <w:t>lhess</w:t>
      </w:r>
      <w:r w:rsidRPr="00101406">
        <w:rPr>
          <w:spacing w:val="-1"/>
          <w:sz w:val="24"/>
          <w:szCs w:val="24"/>
        </w:rPr>
        <w:t>é</w:t>
      </w:r>
      <w:r w:rsidRPr="00101406">
        <w:rPr>
          <w:sz w:val="24"/>
          <w:szCs w:val="24"/>
        </w:rPr>
        <w:t>k a f</w:t>
      </w:r>
      <w:r w:rsidRPr="00101406">
        <w:rPr>
          <w:spacing w:val="-2"/>
          <w:sz w:val="24"/>
          <w:szCs w:val="24"/>
        </w:rPr>
        <w:t>e</w:t>
      </w:r>
      <w:r w:rsidRPr="00101406">
        <w:rPr>
          <w:sz w:val="24"/>
          <w:szCs w:val="24"/>
        </w:rPr>
        <w:t>l</w:t>
      </w:r>
      <w:r w:rsidRPr="00101406">
        <w:rPr>
          <w:spacing w:val="3"/>
          <w:sz w:val="24"/>
          <w:szCs w:val="24"/>
        </w:rPr>
        <w:t>m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rülő p</w:t>
      </w:r>
      <w:r w:rsidRPr="00101406">
        <w:rPr>
          <w:spacing w:val="-1"/>
          <w:sz w:val="24"/>
          <w:szCs w:val="24"/>
        </w:rPr>
        <w:t>r</w:t>
      </w:r>
      <w:r w:rsidRPr="00101406">
        <w:rPr>
          <w:sz w:val="24"/>
          <w:szCs w:val="24"/>
        </w:rPr>
        <w:t>oblém</w:t>
      </w:r>
      <w:r w:rsidRPr="00101406">
        <w:rPr>
          <w:spacing w:val="-1"/>
          <w:sz w:val="24"/>
          <w:szCs w:val="24"/>
        </w:rPr>
        <w:t>á</w:t>
      </w:r>
      <w:r w:rsidRPr="00101406">
        <w:rPr>
          <w:sz w:val="24"/>
          <w:szCs w:val="24"/>
        </w:rPr>
        <w:t>k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>t, s</w:t>
      </w:r>
      <w:r w:rsidRPr="00101406">
        <w:rPr>
          <w:spacing w:val="-1"/>
          <w:sz w:val="24"/>
          <w:szCs w:val="24"/>
        </w:rPr>
        <w:t>e</w:t>
      </w:r>
      <w:r w:rsidRPr="00101406">
        <w:rPr>
          <w:spacing w:val="-2"/>
          <w:sz w:val="24"/>
          <w:szCs w:val="24"/>
        </w:rPr>
        <w:t>g</w:t>
      </w:r>
      <w:r w:rsidRPr="00101406">
        <w:rPr>
          <w:sz w:val="24"/>
          <w:szCs w:val="24"/>
        </w:rPr>
        <w:t>í</w:t>
      </w:r>
      <w:r w:rsidRPr="00101406">
        <w:rPr>
          <w:spacing w:val="1"/>
          <w:sz w:val="24"/>
          <w:szCs w:val="24"/>
        </w:rPr>
        <w:t>t</w:t>
      </w:r>
      <w:r w:rsidRPr="00101406">
        <w:rPr>
          <w:sz w:val="24"/>
          <w:szCs w:val="24"/>
        </w:rPr>
        <w:t>s</w:t>
      </w:r>
      <w:r w:rsidRPr="00101406">
        <w:rPr>
          <w:spacing w:val="1"/>
          <w:sz w:val="24"/>
          <w:szCs w:val="24"/>
        </w:rPr>
        <w:t>é</w:t>
      </w:r>
      <w:r w:rsidRPr="00101406">
        <w:rPr>
          <w:sz w:val="24"/>
          <w:szCs w:val="24"/>
        </w:rPr>
        <w:t>g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t ké</w:t>
      </w:r>
      <w:r w:rsidRPr="00101406">
        <w:rPr>
          <w:spacing w:val="-1"/>
          <w:sz w:val="24"/>
          <w:szCs w:val="24"/>
        </w:rPr>
        <w:t>r</w:t>
      </w:r>
      <w:r w:rsidRPr="00101406">
        <w:rPr>
          <w:sz w:val="24"/>
          <w:szCs w:val="24"/>
        </w:rPr>
        <w:t>je</w:t>
      </w:r>
      <w:r w:rsidRPr="00101406">
        <w:rPr>
          <w:spacing w:val="2"/>
          <w:sz w:val="24"/>
          <w:szCs w:val="24"/>
        </w:rPr>
        <w:t>n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 xml:space="preserve">k a </w:t>
      </w:r>
      <w:r w:rsidRPr="00101406">
        <w:rPr>
          <w:spacing w:val="2"/>
          <w:sz w:val="24"/>
          <w:szCs w:val="24"/>
        </w:rPr>
        <w:t>g</w:t>
      </w:r>
      <w:r w:rsidRPr="00101406">
        <w:rPr>
          <w:spacing w:val="-5"/>
          <w:sz w:val="24"/>
          <w:szCs w:val="24"/>
        </w:rPr>
        <w:t>y</w:t>
      </w:r>
      <w:r w:rsidRPr="00101406">
        <w:rPr>
          <w:spacing w:val="1"/>
          <w:sz w:val="24"/>
          <w:szCs w:val="24"/>
        </w:rPr>
        <w:t>e</w:t>
      </w:r>
      <w:r w:rsidRPr="00101406">
        <w:rPr>
          <w:sz w:val="24"/>
          <w:szCs w:val="24"/>
        </w:rPr>
        <w:t>rm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kükk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l kap</w:t>
      </w:r>
      <w:r w:rsidRPr="00101406">
        <w:rPr>
          <w:spacing w:val="-1"/>
          <w:sz w:val="24"/>
          <w:szCs w:val="24"/>
        </w:rPr>
        <w:t>c</w:t>
      </w:r>
      <w:r w:rsidRPr="00101406">
        <w:rPr>
          <w:sz w:val="24"/>
          <w:szCs w:val="24"/>
        </w:rPr>
        <w:t>so</w:t>
      </w:r>
      <w:r w:rsidRPr="00101406">
        <w:rPr>
          <w:spacing w:val="3"/>
          <w:sz w:val="24"/>
          <w:szCs w:val="24"/>
        </w:rPr>
        <w:t>l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 xml:space="preserve">tos </w:t>
      </w:r>
      <w:r w:rsidRPr="00101406">
        <w:rPr>
          <w:spacing w:val="1"/>
          <w:sz w:val="24"/>
          <w:szCs w:val="24"/>
        </w:rPr>
        <w:t>t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>nulási, ne</w:t>
      </w:r>
      <w:r w:rsidRPr="00101406">
        <w:rPr>
          <w:spacing w:val="-1"/>
          <w:sz w:val="24"/>
          <w:szCs w:val="24"/>
        </w:rPr>
        <w:t>ve</w:t>
      </w:r>
      <w:r w:rsidRPr="00101406">
        <w:rPr>
          <w:sz w:val="24"/>
          <w:szCs w:val="24"/>
        </w:rPr>
        <w:t>lési n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h</w:t>
      </w:r>
      <w:r w:rsidRPr="00101406">
        <w:rPr>
          <w:spacing w:val="-1"/>
          <w:sz w:val="24"/>
          <w:szCs w:val="24"/>
        </w:rPr>
        <w:t>é</w:t>
      </w:r>
      <w:r w:rsidRPr="00101406">
        <w:rPr>
          <w:spacing w:val="1"/>
          <w:sz w:val="24"/>
          <w:szCs w:val="24"/>
        </w:rPr>
        <w:t>z</w:t>
      </w:r>
      <w:r w:rsidRPr="00101406">
        <w:rPr>
          <w:sz w:val="24"/>
          <w:szCs w:val="24"/>
        </w:rPr>
        <w:t>s</w:t>
      </w:r>
      <w:r w:rsidRPr="00101406">
        <w:rPr>
          <w:spacing w:val="1"/>
          <w:sz w:val="24"/>
          <w:szCs w:val="24"/>
        </w:rPr>
        <w:t>é</w:t>
      </w:r>
      <w:r w:rsidRPr="00101406">
        <w:rPr>
          <w:sz w:val="24"/>
          <w:szCs w:val="24"/>
        </w:rPr>
        <w:t>g me</w:t>
      </w:r>
      <w:r w:rsidRPr="00101406">
        <w:rPr>
          <w:spacing w:val="-3"/>
          <w:sz w:val="24"/>
          <w:szCs w:val="24"/>
        </w:rPr>
        <w:t>g</w:t>
      </w:r>
      <w:r w:rsidRPr="00101406">
        <w:rPr>
          <w:sz w:val="24"/>
          <w:szCs w:val="24"/>
        </w:rPr>
        <w:t>oldá</w:t>
      </w:r>
      <w:r w:rsidRPr="00101406">
        <w:rPr>
          <w:spacing w:val="2"/>
          <w:sz w:val="24"/>
          <w:szCs w:val="24"/>
        </w:rPr>
        <w:t>s</w:t>
      </w:r>
      <w:r w:rsidRPr="00101406">
        <w:rPr>
          <w:spacing w:val="-1"/>
          <w:sz w:val="24"/>
          <w:szCs w:val="24"/>
        </w:rPr>
        <w:t>á</w:t>
      </w:r>
      <w:r w:rsidRPr="00101406">
        <w:rPr>
          <w:sz w:val="24"/>
          <w:szCs w:val="24"/>
        </w:rPr>
        <w:t>b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>n.</w:t>
      </w:r>
    </w:p>
    <w:p w:rsidR="003271F2" w:rsidRDefault="0059222A" w:rsidP="000755DB">
      <w:pPr>
        <w:ind w:left="119" w:right="77" w:firstLine="589"/>
        <w:rPr>
          <w:sz w:val="24"/>
          <w:szCs w:val="24"/>
        </w:rPr>
      </w:pPr>
      <w:r w:rsidRPr="00101406">
        <w:rPr>
          <w:sz w:val="24"/>
          <w:szCs w:val="24"/>
        </w:rPr>
        <w:t xml:space="preserve">A </w:t>
      </w:r>
      <w:r w:rsidRPr="00101406">
        <w:rPr>
          <w:spacing w:val="2"/>
          <w:sz w:val="24"/>
          <w:szCs w:val="24"/>
        </w:rPr>
        <w:t>g</w:t>
      </w:r>
      <w:r w:rsidRPr="00101406">
        <w:rPr>
          <w:spacing w:val="-5"/>
          <w:sz w:val="24"/>
          <w:szCs w:val="24"/>
        </w:rPr>
        <w:t>y</w:t>
      </w:r>
      <w:r w:rsidRPr="00101406">
        <w:rPr>
          <w:spacing w:val="1"/>
          <w:sz w:val="24"/>
          <w:szCs w:val="24"/>
        </w:rPr>
        <w:t>e</w:t>
      </w:r>
      <w:r w:rsidRPr="00101406">
        <w:rPr>
          <w:sz w:val="24"/>
          <w:szCs w:val="24"/>
        </w:rPr>
        <w:t>rm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kv</w:t>
      </w:r>
      <w:r w:rsidRPr="00101406">
        <w:rPr>
          <w:spacing w:val="-1"/>
          <w:sz w:val="24"/>
          <w:szCs w:val="24"/>
        </w:rPr>
        <w:t>é</w:t>
      </w:r>
      <w:r w:rsidRPr="00101406">
        <w:rPr>
          <w:sz w:val="24"/>
          <w:szCs w:val="24"/>
        </w:rPr>
        <w:t>d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l</w:t>
      </w:r>
      <w:r w:rsidRPr="00101406">
        <w:rPr>
          <w:spacing w:val="1"/>
          <w:sz w:val="24"/>
          <w:szCs w:val="24"/>
        </w:rPr>
        <w:t>m</w:t>
      </w:r>
      <w:r w:rsidRPr="00101406">
        <w:rPr>
          <w:sz w:val="24"/>
          <w:szCs w:val="24"/>
        </w:rPr>
        <w:t>i munkába k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>p</w:t>
      </w:r>
      <w:r w:rsidRPr="00101406">
        <w:rPr>
          <w:spacing w:val="-1"/>
          <w:sz w:val="24"/>
          <w:szCs w:val="24"/>
        </w:rPr>
        <w:t>c</w:t>
      </w:r>
      <w:r w:rsidRPr="00101406">
        <w:rPr>
          <w:sz w:val="24"/>
          <w:szCs w:val="24"/>
        </w:rPr>
        <w:t xml:space="preserve">solódik be 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>z isko</w:t>
      </w:r>
      <w:r w:rsidRPr="00101406">
        <w:rPr>
          <w:spacing w:val="1"/>
          <w:sz w:val="24"/>
          <w:szCs w:val="24"/>
        </w:rPr>
        <w:t>l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>o</w:t>
      </w:r>
      <w:r w:rsidRPr="00101406">
        <w:rPr>
          <w:spacing w:val="-1"/>
          <w:sz w:val="24"/>
          <w:szCs w:val="24"/>
        </w:rPr>
        <w:t>r</w:t>
      </w:r>
      <w:r w:rsidRPr="00101406">
        <w:rPr>
          <w:sz w:val="24"/>
          <w:szCs w:val="24"/>
        </w:rPr>
        <w:t xml:space="preserve">vos </w:t>
      </w:r>
      <w:r w:rsidRPr="00101406">
        <w:rPr>
          <w:spacing w:val="-1"/>
          <w:sz w:val="24"/>
          <w:szCs w:val="24"/>
        </w:rPr>
        <w:t>é</w:t>
      </w:r>
      <w:r w:rsidRPr="00101406">
        <w:rPr>
          <w:sz w:val="24"/>
          <w:szCs w:val="24"/>
        </w:rPr>
        <w:t>s a v</w:t>
      </w:r>
      <w:r w:rsidRPr="00101406">
        <w:rPr>
          <w:spacing w:val="-3"/>
          <w:sz w:val="24"/>
          <w:szCs w:val="24"/>
        </w:rPr>
        <w:t>é</w:t>
      </w:r>
      <w:r w:rsidRPr="00101406">
        <w:rPr>
          <w:sz w:val="24"/>
          <w:szCs w:val="24"/>
        </w:rPr>
        <w:t>dőnő. H</w:t>
      </w:r>
      <w:r w:rsidRPr="00101406">
        <w:rPr>
          <w:spacing w:val="-1"/>
          <w:sz w:val="24"/>
          <w:szCs w:val="24"/>
        </w:rPr>
        <w:t>e</w:t>
      </w:r>
      <w:r w:rsidRPr="00101406">
        <w:rPr>
          <w:sz w:val="24"/>
          <w:szCs w:val="24"/>
        </w:rPr>
        <w:t>ti k</w:t>
      </w:r>
      <w:r w:rsidRPr="00101406">
        <w:rPr>
          <w:spacing w:val="-1"/>
          <w:sz w:val="24"/>
          <w:szCs w:val="24"/>
        </w:rPr>
        <w:t>é</w:t>
      </w:r>
      <w:r w:rsidRPr="00101406">
        <w:rPr>
          <w:sz w:val="24"/>
          <w:szCs w:val="24"/>
        </w:rPr>
        <w:t>t n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>p dol</w:t>
      </w:r>
      <w:r w:rsidRPr="00101406">
        <w:rPr>
          <w:spacing w:val="-2"/>
          <w:sz w:val="24"/>
          <w:szCs w:val="24"/>
        </w:rPr>
        <w:t>g</w:t>
      </w:r>
      <w:r w:rsidRPr="00101406">
        <w:rPr>
          <w:sz w:val="24"/>
          <w:szCs w:val="24"/>
        </w:rPr>
        <w:t>o</w:t>
      </w:r>
      <w:r w:rsidRPr="00101406">
        <w:rPr>
          <w:spacing w:val="1"/>
          <w:sz w:val="24"/>
          <w:szCs w:val="24"/>
        </w:rPr>
        <w:t>z</w:t>
      </w:r>
      <w:r w:rsidRPr="00101406">
        <w:rPr>
          <w:sz w:val="24"/>
          <w:szCs w:val="24"/>
        </w:rPr>
        <w:t>n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 xml:space="preserve">k </w:t>
      </w:r>
      <w:r w:rsidRPr="00101406">
        <w:rPr>
          <w:spacing w:val="-1"/>
          <w:sz w:val="24"/>
          <w:szCs w:val="24"/>
        </w:rPr>
        <w:t>a</w:t>
      </w:r>
      <w:r w:rsidRPr="00101406">
        <w:rPr>
          <w:sz w:val="24"/>
          <w:szCs w:val="24"/>
        </w:rPr>
        <w:t>z isko</w:t>
      </w:r>
      <w:r w:rsidRPr="00101406">
        <w:rPr>
          <w:spacing w:val="1"/>
          <w:sz w:val="24"/>
          <w:szCs w:val="24"/>
        </w:rPr>
        <w:t>l</w:t>
      </w:r>
      <w:r w:rsidRPr="00101406">
        <w:rPr>
          <w:spacing w:val="-1"/>
          <w:sz w:val="24"/>
          <w:szCs w:val="24"/>
        </w:rPr>
        <w:t>á</w:t>
      </w:r>
      <w:r w:rsidRPr="00101406">
        <w:rPr>
          <w:sz w:val="24"/>
          <w:szCs w:val="24"/>
        </w:rPr>
        <w:t>b</w:t>
      </w:r>
      <w:r w:rsidRPr="00101406">
        <w:rPr>
          <w:spacing w:val="-1"/>
          <w:sz w:val="24"/>
          <w:szCs w:val="24"/>
        </w:rPr>
        <w:t>a</w:t>
      </w:r>
      <w:r w:rsidR="007965CA" w:rsidRPr="00101406">
        <w:rPr>
          <w:sz w:val="24"/>
          <w:szCs w:val="24"/>
        </w:rPr>
        <w:t>n, de problémáinkkal bármikor fordulhatunk hozzájuk.</w:t>
      </w:r>
    </w:p>
    <w:p w:rsidR="00593A03" w:rsidRDefault="00593A03" w:rsidP="000755DB">
      <w:pPr>
        <w:ind w:left="119" w:right="77" w:firstLine="589"/>
        <w:rPr>
          <w:sz w:val="24"/>
          <w:szCs w:val="24"/>
        </w:rPr>
      </w:pPr>
    </w:p>
    <w:p w:rsidR="00593A03" w:rsidRDefault="00593A03" w:rsidP="000755DB">
      <w:pPr>
        <w:ind w:left="119" w:right="77" w:firstLine="589"/>
        <w:rPr>
          <w:sz w:val="24"/>
          <w:szCs w:val="24"/>
        </w:rPr>
      </w:pPr>
    </w:p>
    <w:p w:rsidR="00593A03" w:rsidRDefault="00593A03" w:rsidP="000755DB">
      <w:pPr>
        <w:ind w:left="119" w:right="77" w:firstLine="589"/>
        <w:rPr>
          <w:sz w:val="24"/>
          <w:szCs w:val="24"/>
        </w:rPr>
      </w:pPr>
    </w:p>
    <w:p w:rsidR="00101406" w:rsidRDefault="00101406" w:rsidP="000755DB">
      <w:pPr>
        <w:ind w:left="119" w:right="77" w:firstLine="589"/>
        <w:rPr>
          <w:sz w:val="24"/>
          <w:szCs w:val="24"/>
        </w:rPr>
      </w:pPr>
    </w:p>
    <w:p w:rsidR="00593A03" w:rsidRPr="00AD138B" w:rsidRDefault="00593A03" w:rsidP="00593A03">
      <w:pPr>
        <w:jc w:val="center"/>
        <w:rPr>
          <w:b/>
          <w:sz w:val="36"/>
          <w:szCs w:val="36"/>
        </w:rPr>
      </w:pPr>
      <w:r w:rsidRPr="00AD138B">
        <w:rPr>
          <w:b/>
          <w:sz w:val="36"/>
          <w:szCs w:val="36"/>
        </w:rPr>
        <w:t>FOGADÓÓRÁK IDŐPONTJA</w:t>
      </w:r>
    </w:p>
    <w:p w:rsidR="00593A03" w:rsidRPr="00743B6F" w:rsidRDefault="00593A03" w:rsidP="00593A03">
      <w:pPr>
        <w:jc w:val="center"/>
        <w:rPr>
          <w:b/>
          <w:sz w:val="36"/>
          <w:szCs w:val="36"/>
        </w:rPr>
      </w:pPr>
      <w:r w:rsidRPr="00AD138B">
        <w:rPr>
          <w:b/>
          <w:sz w:val="36"/>
          <w:szCs w:val="36"/>
        </w:rPr>
        <w:t>A 202</w:t>
      </w:r>
      <w:r>
        <w:rPr>
          <w:b/>
          <w:sz w:val="36"/>
          <w:szCs w:val="36"/>
        </w:rPr>
        <w:t>4</w:t>
      </w:r>
      <w:r w:rsidRPr="00AD138B">
        <w:rPr>
          <w:b/>
          <w:sz w:val="36"/>
          <w:szCs w:val="36"/>
        </w:rPr>
        <w:t>/202</w:t>
      </w:r>
      <w:r>
        <w:rPr>
          <w:b/>
          <w:sz w:val="36"/>
          <w:szCs w:val="36"/>
        </w:rPr>
        <w:t>5.</w:t>
      </w:r>
      <w:r w:rsidRPr="00AD138B">
        <w:rPr>
          <w:b/>
          <w:sz w:val="36"/>
          <w:szCs w:val="36"/>
        </w:rPr>
        <w:t xml:space="preserve"> tanévben</w:t>
      </w:r>
    </w:p>
    <w:p w:rsidR="00593A03" w:rsidRDefault="00593A03" w:rsidP="00593A03">
      <w:pPr>
        <w:rPr>
          <w:b/>
          <w:sz w:val="32"/>
          <w:szCs w:val="32"/>
        </w:rPr>
      </w:pPr>
    </w:p>
    <w:p w:rsidR="00593A03" w:rsidRDefault="00593A03" w:rsidP="00593A03">
      <w:pPr>
        <w:rPr>
          <w:b/>
          <w:sz w:val="32"/>
          <w:szCs w:val="3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3A03" w:rsidTr="00003500">
        <w:tc>
          <w:tcPr>
            <w:tcW w:w="4531" w:type="dxa"/>
          </w:tcPr>
          <w:p w:rsidR="00593A03" w:rsidRDefault="00593A03" w:rsidP="000035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NÉV</w:t>
            </w:r>
          </w:p>
        </w:tc>
        <w:tc>
          <w:tcPr>
            <w:tcW w:w="4531" w:type="dxa"/>
          </w:tcPr>
          <w:p w:rsidR="00593A03" w:rsidRDefault="00593A03" w:rsidP="000035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IDŐPONT</w:t>
            </w:r>
          </w:p>
        </w:tc>
      </w:tr>
      <w:tr w:rsidR="00593A03" w:rsidTr="00003500"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>Bálint Tünde Ilona</w:t>
            </w:r>
          </w:p>
        </w:tc>
        <w:tc>
          <w:tcPr>
            <w:tcW w:w="4531" w:type="dxa"/>
          </w:tcPr>
          <w:p w:rsidR="00593A03" w:rsidRPr="00593A03" w:rsidRDefault="00593A03" w:rsidP="00003500">
            <w:pPr>
              <w:ind w:left="-108"/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 xml:space="preserve"> kedd            3. óra                </w:t>
            </w:r>
          </w:p>
        </w:tc>
      </w:tr>
      <w:tr w:rsidR="00593A03" w:rsidTr="00003500"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>Balogh Annamária</w:t>
            </w:r>
          </w:p>
        </w:tc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>hétfő           4. óra</w:t>
            </w:r>
          </w:p>
        </w:tc>
      </w:tr>
      <w:tr w:rsidR="00593A03" w:rsidTr="00003500"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>Beke Anna</w:t>
            </w:r>
          </w:p>
        </w:tc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>hétfő           5. óra</w:t>
            </w:r>
          </w:p>
        </w:tc>
      </w:tr>
      <w:tr w:rsidR="00593A03" w:rsidTr="00003500"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>Dékány Szilvia</w:t>
            </w:r>
          </w:p>
        </w:tc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>hétfő           4. óra</w:t>
            </w:r>
          </w:p>
        </w:tc>
      </w:tr>
      <w:tr w:rsidR="00593A03" w:rsidTr="00003500"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>Egyed-Izsákné Szabó Katalin</w:t>
            </w:r>
          </w:p>
        </w:tc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 xml:space="preserve">kedd           </w:t>
            </w:r>
            <w:r>
              <w:rPr>
                <w:sz w:val="32"/>
                <w:szCs w:val="32"/>
              </w:rPr>
              <w:t xml:space="preserve"> </w:t>
            </w:r>
            <w:r w:rsidRPr="00593A03">
              <w:rPr>
                <w:sz w:val="32"/>
                <w:szCs w:val="32"/>
              </w:rPr>
              <w:t>3. óra</w:t>
            </w:r>
          </w:p>
        </w:tc>
      </w:tr>
      <w:tr w:rsidR="00593A03" w:rsidTr="00003500"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>Felföldi Nóra</w:t>
            </w:r>
          </w:p>
        </w:tc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>hétfő           2. óra</w:t>
            </w:r>
          </w:p>
        </w:tc>
      </w:tr>
      <w:tr w:rsidR="00593A03" w:rsidTr="00003500"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 xml:space="preserve">Giblák Judit </w:t>
            </w:r>
          </w:p>
        </w:tc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 xml:space="preserve">péntek        </w:t>
            </w:r>
            <w:r>
              <w:rPr>
                <w:sz w:val="32"/>
                <w:szCs w:val="32"/>
              </w:rPr>
              <w:t xml:space="preserve"> </w:t>
            </w:r>
            <w:r w:rsidRPr="00593A03">
              <w:rPr>
                <w:sz w:val="32"/>
                <w:szCs w:val="32"/>
              </w:rPr>
              <w:t>3. óra</w:t>
            </w:r>
          </w:p>
        </w:tc>
      </w:tr>
      <w:tr w:rsidR="00593A03" w:rsidTr="00003500"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>Kecskeméti Zsuzsanna</w:t>
            </w:r>
          </w:p>
        </w:tc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 xml:space="preserve">hétfő          </w:t>
            </w:r>
            <w:r>
              <w:rPr>
                <w:sz w:val="32"/>
                <w:szCs w:val="32"/>
              </w:rPr>
              <w:t xml:space="preserve"> </w:t>
            </w:r>
            <w:r w:rsidRPr="00593A03">
              <w:rPr>
                <w:sz w:val="32"/>
                <w:szCs w:val="32"/>
              </w:rPr>
              <w:t xml:space="preserve"> 4. óra</w:t>
            </w:r>
          </w:p>
        </w:tc>
      </w:tr>
      <w:tr w:rsidR="00593A03" w:rsidTr="00003500"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>Hirsch László</w:t>
            </w:r>
          </w:p>
        </w:tc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 xml:space="preserve">szerda         </w:t>
            </w:r>
            <w:r>
              <w:rPr>
                <w:sz w:val="32"/>
                <w:szCs w:val="32"/>
              </w:rPr>
              <w:t xml:space="preserve"> </w:t>
            </w:r>
            <w:r w:rsidRPr="00593A03">
              <w:rPr>
                <w:sz w:val="32"/>
                <w:szCs w:val="32"/>
              </w:rPr>
              <w:t>2. óra</w:t>
            </w:r>
          </w:p>
        </w:tc>
      </w:tr>
      <w:tr w:rsidR="00593A03" w:rsidTr="00003500"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 xml:space="preserve">Scheffer Bettina </w:t>
            </w:r>
          </w:p>
        </w:tc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 xml:space="preserve">csütörtök   </w:t>
            </w:r>
            <w:r>
              <w:rPr>
                <w:sz w:val="32"/>
                <w:szCs w:val="32"/>
              </w:rPr>
              <w:t xml:space="preserve"> </w:t>
            </w:r>
            <w:r w:rsidRPr="00593A03">
              <w:rPr>
                <w:sz w:val="32"/>
                <w:szCs w:val="32"/>
              </w:rPr>
              <w:t xml:space="preserve"> 4. óra</w:t>
            </w:r>
          </w:p>
        </w:tc>
      </w:tr>
      <w:tr w:rsidR="00593A03" w:rsidTr="00003500"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 xml:space="preserve">Kardos-Bálint Éva </w:t>
            </w:r>
          </w:p>
        </w:tc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>hétfő            3. óra</w:t>
            </w:r>
          </w:p>
        </w:tc>
      </w:tr>
      <w:tr w:rsidR="00593A03" w:rsidTr="00003500"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>Lehóczki Lívia</w:t>
            </w:r>
          </w:p>
        </w:tc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>hétfő            5. óra</w:t>
            </w:r>
          </w:p>
        </w:tc>
      </w:tr>
      <w:tr w:rsidR="00593A03" w:rsidTr="00003500"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>Losonczi László</w:t>
            </w:r>
          </w:p>
        </w:tc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>péntek         2. óra</w:t>
            </w:r>
          </w:p>
        </w:tc>
      </w:tr>
      <w:tr w:rsidR="00593A03" w:rsidTr="00003500"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>Szabó Róbert</w:t>
            </w:r>
          </w:p>
        </w:tc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>hétfő            3. óra</w:t>
            </w:r>
          </w:p>
        </w:tc>
      </w:tr>
      <w:tr w:rsidR="00593A03" w:rsidTr="00003500"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>Szabó Viktória</w:t>
            </w:r>
          </w:p>
        </w:tc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>péntek         2. óra</w:t>
            </w:r>
          </w:p>
        </w:tc>
      </w:tr>
      <w:tr w:rsidR="00593A03" w:rsidTr="00003500"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>Takács Mónika</w:t>
            </w:r>
          </w:p>
        </w:tc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>szerda          3. óra</w:t>
            </w:r>
          </w:p>
        </w:tc>
      </w:tr>
      <w:tr w:rsidR="00593A03" w:rsidTr="00003500"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>Tóth-Abonyi Béla Dezsőné</w:t>
            </w:r>
          </w:p>
        </w:tc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>szerda          4. óra</w:t>
            </w:r>
          </w:p>
        </w:tc>
      </w:tr>
      <w:tr w:rsidR="00593A03" w:rsidTr="00003500"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>Túri Orsolya</w:t>
            </w:r>
          </w:p>
        </w:tc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>szerda          5. óra</w:t>
            </w:r>
          </w:p>
        </w:tc>
      </w:tr>
      <w:tr w:rsidR="00593A03" w:rsidTr="00003500"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>Végvári Zoltán</w:t>
            </w:r>
          </w:p>
        </w:tc>
        <w:tc>
          <w:tcPr>
            <w:tcW w:w="4531" w:type="dxa"/>
          </w:tcPr>
          <w:p w:rsidR="00593A03" w:rsidRPr="00593A03" w:rsidRDefault="00593A03" w:rsidP="00003500">
            <w:pPr>
              <w:rPr>
                <w:sz w:val="32"/>
                <w:szCs w:val="32"/>
              </w:rPr>
            </w:pPr>
            <w:r w:rsidRPr="00593A03">
              <w:rPr>
                <w:sz w:val="32"/>
                <w:szCs w:val="32"/>
              </w:rPr>
              <w:t>hétfő            4. óra</w:t>
            </w:r>
          </w:p>
        </w:tc>
      </w:tr>
    </w:tbl>
    <w:p w:rsidR="00101406" w:rsidRDefault="00101406" w:rsidP="00593A03">
      <w:pPr>
        <w:ind w:left="119" w:right="77" w:firstLine="589"/>
        <w:jc w:val="center"/>
        <w:rPr>
          <w:sz w:val="24"/>
          <w:szCs w:val="24"/>
        </w:rPr>
      </w:pPr>
    </w:p>
    <w:p w:rsidR="00593A03" w:rsidRDefault="00593A03" w:rsidP="00593A03">
      <w:pPr>
        <w:ind w:left="119" w:right="77" w:firstLine="589"/>
        <w:jc w:val="center"/>
        <w:rPr>
          <w:sz w:val="24"/>
          <w:szCs w:val="24"/>
        </w:rPr>
      </w:pPr>
    </w:p>
    <w:p w:rsidR="00593A03" w:rsidRPr="00101406" w:rsidRDefault="00593A03" w:rsidP="00593A03">
      <w:pPr>
        <w:ind w:left="119" w:right="77" w:firstLine="589"/>
        <w:jc w:val="center"/>
        <w:rPr>
          <w:sz w:val="24"/>
          <w:szCs w:val="24"/>
        </w:rPr>
      </w:pPr>
    </w:p>
    <w:p w:rsidR="004378BC" w:rsidRDefault="004378BC" w:rsidP="000755DB">
      <w:pPr>
        <w:ind w:left="119" w:right="77" w:firstLine="589"/>
        <w:rPr>
          <w:sz w:val="24"/>
          <w:szCs w:val="24"/>
        </w:rPr>
      </w:pPr>
    </w:p>
    <w:p w:rsidR="00593A03" w:rsidRDefault="00593A03" w:rsidP="000755DB">
      <w:pPr>
        <w:ind w:left="119" w:right="77" w:firstLine="589"/>
        <w:rPr>
          <w:sz w:val="24"/>
          <w:szCs w:val="24"/>
        </w:rPr>
      </w:pPr>
    </w:p>
    <w:p w:rsidR="00593A03" w:rsidRDefault="00593A03" w:rsidP="000755DB">
      <w:pPr>
        <w:ind w:left="119" w:right="77" w:firstLine="589"/>
        <w:rPr>
          <w:sz w:val="24"/>
          <w:szCs w:val="24"/>
        </w:rPr>
      </w:pPr>
    </w:p>
    <w:p w:rsidR="00593A03" w:rsidRPr="00101406" w:rsidRDefault="00593A03" w:rsidP="000755DB">
      <w:pPr>
        <w:ind w:left="119" w:right="77" w:firstLine="589"/>
        <w:rPr>
          <w:sz w:val="24"/>
          <w:szCs w:val="24"/>
        </w:rPr>
      </w:pPr>
    </w:p>
    <w:p w:rsidR="00C3100E" w:rsidRDefault="00C3100E" w:rsidP="00C3100E">
      <w:pPr>
        <w:jc w:val="center"/>
        <w:rPr>
          <w:b/>
          <w:bCs/>
          <w:sz w:val="40"/>
          <w:szCs w:val="40"/>
          <w:u w:val="single"/>
        </w:rPr>
      </w:pPr>
      <w:r w:rsidRPr="00101406">
        <w:rPr>
          <w:b/>
          <w:bCs/>
          <w:sz w:val="40"/>
          <w:szCs w:val="40"/>
          <w:u w:val="single"/>
        </w:rPr>
        <w:lastRenderedPageBreak/>
        <w:t>Programterv</w:t>
      </w:r>
    </w:p>
    <w:p w:rsidR="00101406" w:rsidRPr="00101406" w:rsidRDefault="00101406" w:rsidP="00C3100E">
      <w:pPr>
        <w:jc w:val="center"/>
        <w:rPr>
          <w:b/>
          <w:bCs/>
          <w:sz w:val="40"/>
          <w:szCs w:val="40"/>
          <w:u w:val="single"/>
        </w:rPr>
      </w:pPr>
    </w:p>
    <w:p w:rsidR="00C3100E" w:rsidRDefault="00C3100E" w:rsidP="00C3100E">
      <w:pPr>
        <w:jc w:val="center"/>
        <w:rPr>
          <w:bCs/>
          <w:sz w:val="28"/>
          <w:szCs w:val="28"/>
          <w:u w:val="single"/>
        </w:rPr>
      </w:pPr>
      <w:r w:rsidRPr="00101406">
        <w:rPr>
          <w:bCs/>
          <w:sz w:val="28"/>
          <w:szCs w:val="28"/>
          <w:u w:val="single"/>
        </w:rPr>
        <w:t>2024/2025 TANÉV</w:t>
      </w:r>
    </w:p>
    <w:p w:rsidR="00101406" w:rsidRPr="00101406" w:rsidRDefault="00101406" w:rsidP="00C3100E">
      <w:pPr>
        <w:jc w:val="center"/>
        <w:rPr>
          <w:bCs/>
          <w:sz w:val="28"/>
          <w:szCs w:val="28"/>
          <w:u w:val="single"/>
        </w:rPr>
      </w:pPr>
    </w:p>
    <w:p w:rsidR="00C3100E" w:rsidRPr="00101406" w:rsidRDefault="00C3100E" w:rsidP="00C3100E">
      <w:pPr>
        <w:ind w:right="75" w:firstLine="479"/>
        <w:jc w:val="both"/>
        <w:rPr>
          <w:sz w:val="24"/>
          <w:szCs w:val="24"/>
        </w:rPr>
      </w:pP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3997"/>
        <w:gridCol w:w="2166"/>
        <w:gridCol w:w="1559"/>
      </w:tblGrid>
      <w:tr w:rsidR="00C3100E" w:rsidRPr="00101406" w:rsidTr="00C610FC">
        <w:trPr>
          <w:jc w:val="center"/>
        </w:trPr>
        <w:tc>
          <w:tcPr>
            <w:tcW w:w="993" w:type="pct"/>
          </w:tcPr>
          <w:p w:rsidR="00C3100E" w:rsidRPr="00101406" w:rsidRDefault="00C3100E" w:rsidP="00C610FC">
            <w:pPr>
              <w:jc w:val="center"/>
              <w:rPr>
                <w:b/>
                <w:sz w:val="24"/>
                <w:szCs w:val="24"/>
              </w:rPr>
            </w:pPr>
            <w:r w:rsidRPr="00101406">
              <w:rPr>
                <w:b/>
                <w:sz w:val="24"/>
                <w:szCs w:val="24"/>
              </w:rPr>
              <w:t>DÁTUM</w:t>
            </w:r>
          </w:p>
        </w:tc>
        <w:tc>
          <w:tcPr>
            <w:tcW w:w="2074" w:type="pct"/>
          </w:tcPr>
          <w:p w:rsidR="00C3100E" w:rsidRPr="00101406" w:rsidRDefault="00C3100E" w:rsidP="00C610FC">
            <w:pPr>
              <w:jc w:val="center"/>
              <w:rPr>
                <w:b/>
                <w:sz w:val="24"/>
                <w:szCs w:val="24"/>
              </w:rPr>
            </w:pPr>
            <w:r w:rsidRPr="00101406">
              <w:rPr>
                <w:b/>
                <w:sz w:val="24"/>
                <w:szCs w:val="24"/>
              </w:rPr>
              <w:t>PROGRAM</w:t>
            </w:r>
          </w:p>
          <w:p w:rsidR="00C3100E" w:rsidRPr="00101406" w:rsidRDefault="00C3100E" w:rsidP="00C610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4" w:type="pct"/>
          </w:tcPr>
          <w:p w:rsidR="00C3100E" w:rsidRPr="00101406" w:rsidRDefault="00C3100E" w:rsidP="00C610FC">
            <w:pPr>
              <w:jc w:val="center"/>
              <w:rPr>
                <w:b/>
                <w:sz w:val="24"/>
                <w:szCs w:val="24"/>
              </w:rPr>
            </w:pPr>
            <w:r w:rsidRPr="00101406">
              <w:rPr>
                <w:b/>
                <w:sz w:val="24"/>
                <w:szCs w:val="24"/>
              </w:rPr>
              <w:t>Felelős</w:t>
            </w:r>
          </w:p>
        </w:tc>
        <w:tc>
          <w:tcPr>
            <w:tcW w:w="809" w:type="pct"/>
          </w:tcPr>
          <w:p w:rsidR="00C3100E" w:rsidRPr="00101406" w:rsidRDefault="00C3100E" w:rsidP="00C610FC">
            <w:pPr>
              <w:jc w:val="center"/>
              <w:rPr>
                <w:b/>
                <w:sz w:val="24"/>
                <w:szCs w:val="24"/>
              </w:rPr>
            </w:pPr>
            <w:r w:rsidRPr="00101406">
              <w:rPr>
                <w:b/>
                <w:sz w:val="24"/>
                <w:szCs w:val="24"/>
              </w:rPr>
              <w:t>Megjegyzés</w:t>
            </w:r>
          </w:p>
        </w:tc>
      </w:tr>
      <w:tr w:rsidR="00C3100E" w:rsidRPr="00101406" w:rsidTr="00C610FC">
        <w:trPr>
          <w:jc w:val="center"/>
        </w:trPr>
        <w:tc>
          <w:tcPr>
            <w:tcW w:w="993" w:type="pct"/>
          </w:tcPr>
          <w:p w:rsidR="00C3100E" w:rsidRPr="00101406" w:rsidRDefault="00C3100E" w:rsidP="00C610FC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Augusztus 21.</w:t>
            </w:r>
          </w:p>
        </w:tc>
        <w:tc>
          <w:tcPr>
            <w:tcW w:w="2074" w:type="pct"/>
          </w:tcPr>
          <w:p w:rsidR="00C3100E" w:rsidRPr="00101406" w:rsidRDefault="00C3100E" w:rsidP="00C610FC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“Csapaépítő nap”</w:t>
            </w:r>
          </w:p>
        </w:tc>
        <w:tc>
          <w:tcPr>
            <w:tcW w:w="1124" w:type="pct"/>
          </w:tcPr>
          <w:p w:rsidR="00C3100E" w:rsidRPr="00101406" w:rsidRDefault="00C3100E" w:rsidP="00C610FC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Oláhné Szabadszállási Terézia</w:t>
            </w:r>
          </w:p>
        </w:tc>
        <w:tc>
          <w:tcPr>
            <w:tcW w:w="809" w:type="pct"/>
          </w:tcPr>
          <w:p w:rsidR="00C3100E" w:rsidRPr="00101406" w:rsidRDefault="00C3100E" w:rsidP="00C610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</w:tcPr>
          <w:p w:rsidR="00C3100E" w:rsidRPr="00101406" w:rsidRDefault="00C3100E" w:rsidP="00C610FC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Augusztus 22.</w:t>
            </w:r>
          </w:p>
        </w:tc>
        <w:tc>
          <w:tcPr>
            <w:tcW w:w="2074" w:type="pct"/>
          </w:tcPr>
          <w:p w:rsidR="00C3100E" w:rsidRPr="00101406" w:rsidRDefault="00C3100E" w:rsidP="00C610FC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Tűz-és balesetvédelmi képzés</w:t>
            </w:r>
          </w:p>
        </w:tc>
        <w:tc>
          <w:tcPr>
            <w:tcW w:w="1124" w:type="pct"/>
          </w:tcPr>
          <w:p w:rsidR="00C3100E" w:rsidRPr="00101406" w:rsidRDefault="00D17DAA" w:rsidP="00C610FC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</w:t>
            </w:r>
          </w:p>
        </w:tc>
        <w:tc>
          <w:tcPr>
            <w:tcW w:w="809" w:type="pct"/>
          </w:tcPr>
          <w:p w:rsidR="00C3100E" w:rsidRPr="00101406" w:rsidRDefault="00D17DAA" w:rsidP="00C610FC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“Halastűz”</w:t>
            </w:r>
          </w:p>
        </w:tc>
      </w:tr>
      <w:tr w:rsidR="00C3100E" w:rsidRPr="00101406" w:rsidTr="00C610FC">
        <w:trPr>
          <w:jc w:val="center"/>
        </w:trPr>
        <w:tc>
          <w:tcPr>
            <w:tcW w:w="993" w:type="pct"/>
          </w:tcPr>
          <w:p w:rsidR="00C3100E" w:rsidRPr="00101406" w:rsidRDefault="00D17DAA" w:rsidP="00C610FC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Augusztus 22-23.</w:t>
            </w:r>
          </w:p>
        </w:tc>
        <w:tc>
          <w:tcPr>
            <w:tcW w:w="2074" w:type="pct"/>
          </w:tcPr>
          <w:p w:rsidR="00C3100E" w:rsidRPr="00101406" w:rsidRDefault="00C3100E" w:rsidP="00C610FC">
            <w:pPr>
              <w:ind w:left="708" w:hanging="708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Osztálytermek kifestése</w:t>
            </w:r>
          </w:p>
        </w:tc>
        <w:tc>
          <w:tcPr>
            <w:tcW w:w="1124" w:type="pct"/>
          </w:tcPr>
          <w:p w:rsidR="00C3100E" w:rsidRPr="00101406" w:rsidRDefault="00C3100E" w:rsidP="00C610FC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Az osztályokban tanítók</w:t>
            </w:r>
          </w:p>
        </w:tc>
        <w:tc>
          <w:tcPr>
            <w:tcW w:w="809" w:type="pct"/>
          </w:tcPr>
          <w:p w:rsidR="00C3100E" w:rsidRPr="00101406" w:rsidRDefault="00C3100E" w:rsidP="00C610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</w:tcPr>
          <w:p w:rsidR="00C3100E" w:rsidRPr="00101406" w:rsidRDefault="00D17DAA" w:rsidP="00C610FC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Augusztus 26-tól</w:t>
            </w:r>
          </w:p>
        </w:tc>
        <w:tc>
          <w:tcPr>
            <w:tcW w:w="2074" w:type="pct"/>
          </w:tcPr>
          <w:p w:rsidR="00C3100E" w:rsidRPr="00101406" w:rsidRDefault="00D17DAA" w:rsidP="00C610FC">
            <w:pPr>
              <w:ind w:left="708" w:hanging="708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Osztálytermek felkészítése a gyermekek fogadására.</w:t>
            </w:r>
          </w:p>
        </w:tc>
        <w:tc>
          <w:tcPr>
            <w:tcW w:w="1124" w:type="pct"/>
          </w:tcPr>
          <w:p w:rsidR="00C3100E" w:rsidRPr="00101406" w:rsidRDefault="004779BF" w:rsidP="00C610FC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osztályfőnökök</w:t>
            </w:r>
          </w:p>
        </w:tc>
        <w:tc>
          <w:tcPr>
            <w:tcW w:w="809" w:type="pct"/>
          </w:tcPr>
          <w:p w:rsidR="00C3100E" w:rsidRPr="00101406" w:rsidRDefault="00C3100E" w:rsidP="00C610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Augusztus 26-27. hétfő. kedd</w:t>
            </w:r>
          </w:p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8-12  óra</w:t>
            </w:r>
          </w:p>
        </w:tc>
        <w:tc>
          <w:tcPr>
            <w:tcW w:w="2074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Osztályozó, javító vizsgák</w:t>
            </w:r>
          </w:p>
        </w:tc>
        <w:tc>
          <w:tcPr>
            <w:tcW w:w="1124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vizsgabizottság elnöke és tagjai</w:t>
            </w:r>
          </w:p>
        </w:tc>
        <w:tc>
          <w:tcPr>
            <w:tcW w:w="809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Augusztus 30. péntek</w:t>
            </w:r>
          </w:p>
        </w:tc>
        <w:tc>
          <w:tcPr>
            <w:tcW w:w="2074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Bizonyítványok kiadása</w:t>
            </w:r>
          </w:p>
        </w:tc>
        <w:tc>
          <w:tcPr>
            <w:tcW w:w="1124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osztályfőnökök</w:t>
            </w:r>
          </w:p>
        </w:tc>
        <w:tc>
          <w:tcPr>
            <w:tcW w:w="809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auto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Augusztus 29.</w:t>
            </w:r>
          </w:p>
          <w:p w:rsidR="00C3100E" w:rsidRPr="00101406" w:rsidRDefault="00C3100E" w:rsidP="00C610FC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  <w:shd w:val="clear" w:color="auto" w:fill="auto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Tanévnyitó értekezlet</w:t>
            </w:r>
          </w:p>
          <w:p w:rsidR="00C3100E" w:rsidRPr="00101406" w:rsidRDefault="00C3100E" w:rsidP="00C1223C">
            <w:pPr>
              <w:pStyle w:val="Listaszerbekezds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2024/2025-es tanév rendje, munkaterv megtárgyalása</w:t>
            </w:r>
          </w:p>
          <w:p w:rsidR="00C3100E" w:rsidRPr="00101406" w:rsidRDefault="00C3100E" w:rsidP="00C610FC">
            <w:pPr>
              <w:rPr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auto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</w:t>
            </w:r>
          </w:p>
        </w:tc>
        <w:tc>
          <w:tcPr>
            <w:tcW w:w="809" w:type="pct"/>
            <w:shd w:val="clear" w:color="auto" w:fill="auto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Fenntartónak:</w:t>
            </w:r>
          </w:p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jegyzőkönyv, munkaterv</w:t>
            </w:r>
          </w:p>
          <w:p w:rsidR="00C3100E" w:rsidRPr="00101406" w:rsidRDefault="00C3100E" w:rsidP="00C610FC">
            <w:pPr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auto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Szeptember 2. hétfő</w:t>
            </w:r>
          </w:p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8.00 óra</w:t>
            </w:r>
          </w:p>
        </w:tc>
        <w:tc>
          <w:tcPr>
            <w:tcW w:w="2074" w:type="pct"/>
            <w:shd w:val="clear" w:color="auto" w:fill="auto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ISKOLAI TANÉVNYITÓ ÜNNEPSÉG </w:t>
            </w:r>
          </w:p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Első tanítási nap</w:t>
            </w:r>
          </w:p>
          <w:p w:rsidR="00C3100E" w:rsidRPr="00101406" w:rsidRDefault="00C3100E" w:rsidP="00C1223C">
            <w:pPr>
              <w:pStyle w:val="Listaszerbekezds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1-4 órát az osztályfőnökök tartják ( Kréta napló beírása órarend szerint)</w:t>
            </w:r>
          </w:p>
          <w:p w:rsidR="00C3100E" w:rsidRPr="00101406" w:rsidRDefault="00C3100E" w:rsidP="00C1223C">
            <w:pPr>
              <w:pStyle w:val="Listaszerbekezds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szervezési feladatok: házirend, órarend ismertetése .Szülők tájékoztatása.</w:t>
            </w:r>
          </w:p>
          <w:p w:rsidR="00C3100E" w:rsidRPr="00101406" w:rsidRDefault="00C3100E" w:rsidP="00C1223C">
            <w:pPr>
              <w:pStyle w:val="Listaszerbekezds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Adatlapok kitöltése.</w:t>
            </w:r>
          </w:p>
          <w:p w:rsidR="00C3100E" w:rsidRPr="00101406" w:rsidRDefault="00C3100E" w:rsidP="00C1223C">
            <w:pPr>
              <w:pStyle w:val="Listaszerbekezds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munkavédelmi, balesetvédelmi oktatás (aláíratni a tanulókkal)</w:t>
            </w:r>
          </w:p>
          <w:p w:rsidR="00C3100E" w:rsidRPr="00101406" w:rsidRDefault="00C3100E" w:rsidP="00C610FC">
            <w:pPr>
              <w:ind w:left="360"/>
              <w:rPr>
                <w:sz w:val="24"/>
                <w:szCs w:val="24"/>
                <w:u w:val="single"/>
              </w:rPr>
            </w:pPr>
            <w:r w:rsidRPr="00101406">
              <w:rPr>
                <w:sz w:val="24"/>
                <w:szCs w:val="24"/>
                <w:u w:val="single"/>
              </w:rPr>
              <w:t>Étkezési igény pontos felmérése – leadni Zsuzsinak</w:t>
            </w:r>
          </w:p>
          <w:p w:rsidR="00C3100E" w:rsidRPr="00101406" w:rsidRDefault="00C3100E" w:rsidP="00C610FC">
            <w:pPr>
              <w:rPr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auto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</w:t>
            </w:r>
          </w:p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Kecskeméti Zsuzsanna, Kántor Mária</w:t>
            </w:r>
          </w:p>
        </w:tc>
        <w:tc>
          <w:tcPr>
            <w:tcW w:w="809" w:type="pct"/>
            <w:shd w:val="clear" w:color="auto" w:fill="auto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¼ 8-ra jövünk, osztályfőnök az osztályukkal</w:t>
            </w: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auto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Szeptember </w:t>
            </w:r>
          </w:p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2. hét</w:t>
            </w:r>
          </w:p>
        </w:tc>
        <w:tc>
          <w:tcPr>
            <w:tcW w:w="2074" w:type="pct"/>
            <w:shd w:val="clear" w:color="auto" w:fill="auto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DÖK alakuló ülés:</w:t>
            </w:r>
          </w:p>
          <w:p w:rsidR="00C3100E" w:rsidRPr="00101406" w:rsidRDefault="00C3100E" w:rsidP="00C1223C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Delegált tagok bemutatkozása, elfogadása</w:t>
            </w:r>
          </w:p>
          <w:p w:rsidR="00C3100E" w:rsidRPr="00101406" w:rsidRDefault="00C3100E" w:rsidP="00C1223C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Munkaterv elfogadása</w:t>
            </w:r>
          </w:p>
        </w:tc>
        <w:tc>
          <w:tcPr>
            <w:tcW w:w="1124" w:type="pct"/>
            <w:shd w:val="clear" w:color="auto" w:fill="auto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Losonczi László</w:t>
            </w:r>
          </w:p>
        </w:tc>
        <w:tc>
          <w:tcPr>
            <w:tcW w:w="809" w:type="pct"/>
            <w:shd w:val="clear" w:color="auto" w:fill="auto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</w:p>
        </w:tc>
      </w:tr>
      <w:tr w:rsidR="004779BF" w:rsidRPr="00101406" w:rsidTr="00C610FC">
        <w:trPr>
          <w:jc w:val="center"/>
        </w:trPr>
        <w:tc>
          <w:tcPr>
            <w:tcW w:w="993" w:type="pct"/>
            <w:shd w:val="clear" w:color="auto" w:fill="auto"/>
          </w:tcPr>
          <w:p w:rsidR="004779BF" w:rsidRPr="00101406" w:rsidRDefault="004779BF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Szeptember 15.</w:t>
            </w:r>
          </w:p>
        </w:tc>
        <w:tc>
          <w:tcPr>
            <w:tcW w:w="2074" w:type="pct"/>
            <w:shd w:val="clear" w:color="auto" w:fill="auto"/>
          </w:tcPr>
          <w:p w:rsidR="004779BF" w:rsidRPr="00101406" w:rsidRDefault="004779BF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TÉR bemeneti és kimeneti teljesítmények méréséhez anyagok készítése</w:t>
            </w:r>
          </w:p>
        </w:tc>
        <w:tc>
          <w:tcPr>
            <w:tcW w:w="1124" w:type="pct"/>
            <w:shd w:val="clear" w:color="auto" w:fill="auto"/>
          </w:tcPr>
          <w:p w:rsidR="004779BF" w:rsidRPr="00101406" w:rsidRDefault="004779BF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munkaközösség vezetők</w:t>
            </w:r>
          </w:p>
        </w:tc>
        <w:tc>
          <w:tcPr>
            <w:tcW w:w="809" w:type="pct"/>
            <w:shd w:val="clear" w:color="auto" w:fill="auto"/>
          </w:tcPr>
          <w:p w:rsidR="004779BF" w:rsidRPr="00101406" w:rsidRDefault="004779BF" w:rsidP="00C610FC">
            <w:pPr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auto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Szeptember </w:t>
            </w:r>
          </w:p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2-3. hét</w:t>
            </w:r>
          </w:p>
        </w:tc>
        <w:tc>
          <w:tcPr>
            <w:tcW w:w="2074" w:type="pct"/>
            <w:shd w:val="clear" w:color="auto" w:fill="auto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Szülői értekezletek</w:t>
            </w:r>
          </w:p>
          <w:p w:rsidR="00C3100E" w:rsidRPr="00101406" w:rsidRDefault="00C3100E" w:rsidP="00C610FC">
            <w:pPr>
              <w:rPr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auto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osztályfőnökök</w:t>
            </w:r>
          </w:p>
        </w:tc>
        <w:tc>
          <w:tcPr>
            <w:tcW w:w="809" w:type="pct"/>
            <w:shd w:val="clear" w:color="auto" w:fill="auto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meghívók beírása</w:t>
            </w:r>
          </w:p>
          <w:p w:rsidR="00C3100E" w:rsidRPr="00101406" w:rsidRDefault="00C3100E" w:rsidP="00C610FC">
            <w:pPr>
              <w:rPr>
                <w:sz w:val="24"/>
                <w:szCs w:val="24"/>
              </w:rPr>
            </w:pPr>
          </w:p>
        </w:tc>
      </w:tr>
      <w:tr w:rsidR="00076DF3" w:rsidRPr="00101406" w:rsidTr="00C610FC">
        <w:trPr>
          <w:jc w:val="center"/>
        </w:trPr>
        <w:tc>
          <w:tcPr>
            <w:tcW w:w="993" w:type="pct"/>
            <w:shd w:val="clear" w:color="auto" w:fill="auto"/>
          </w:tcPr>
          <w:p w:rsidR="00076DF3" w:rsidRPr="00101406" w:rsidRDefault="00076DF3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lastRenderedPageBreak/>
              <w:t>Szeptember 18.</w:t>
            </w:r>
          </w:p>
        </w:tc>
        <w:tc>
          <w:tcPr>
            <w:tcW w:w="2074" w:type="pct"/>
            <w:shd w:val="clear" w:color="auto" w:fill="auto"/>
          </w:tcPr>
          <w:p w:rsidR="00076DF3" w:rsidRPr="00101406" w:rsidRDefault="00076DF3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Őszi gyermeknap</w:t>
            </w:r>
          </w:p>
        </w:tc>
        <w:tc>
          <w:tcPr>
            <w:tcW w:w="1124" w:type="pct"/>
            <w:shd w:val="clear" w:color="auto" w:fill="auto"/>
          </w:tcPr>
          <w:p w:rsidR="00076DF3" w:rsidRPr="00101406" w:rsidRDefault="00076DF3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</w:t>
            </w:r>
          </w:p>
        </w:tc>
        <w:tc>
          <w:tcPr>
            <w:tcW w:w="809" w:type="pct"/>
            <w:shd w:val="clear" w:color="auto" w:fill="auto"/>
          </w:tcPr>
          <w:p w:rsidR="00076DF3" w:rsidRPr="00101406" w:rsidRDefault="00076DF3" w:rsidP="00C610FC">
            <w:pPr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trHeight w:val="889"/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Szeptember 21.</w:t>
            </w:r>
          </w:p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 ( kedd)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Takarítási világnap </w:t>
            </w: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4779BF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Beke Anna, Vörös zsuzsanna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trHeight w:val="703"/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Szeptember </w:t>
            </w:r>
            <w:r w:rsidR="001952E0" w:rsidRPr="00101406">
              <w:rPr>
                <w:sz w:val="24"/>
                <w:szCs w:val="24"/>
              </w:rPr>
              <w:t>16-22.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Európai autómentes nap</w:t>
            </w: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1952E0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Losonczi László, Beke Anna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auto"/>
          </w:tcPr>
          <w:p w:rsidR="00C3100E" w:rsidRPr="00101406" w:rsidRDefault="001952E0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Szeptember 27</w:t>
            </w:r>
            <w:r w:rsidR="00C3100E" w:rsidRPr="00101406">
              <w:rPr>
                <w:sz w:val="24"/>
                <w:szCs w:val="24"/>
              </w:rPr>
              <w:t>. péntek</w:t>
            </w:r>
          </w:p>
        </w:tc>
        <w:tc>
          <w:tcPr>
            <w:tcW w:w="2074" w:type="pct"/>
            <w:shd w:val="clear" w:color="auto" w:fill="auto"/>
          </w:tcPr>
          <w:p w:rsidR="00C3100E" w:rsidRPr="00101406" w:rsidRDefault="00C3100E" w:rsidP="00C1223C">
            <w:pPr>
              <w:pStyle w:val="Listaszerbekezds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Anyakönyvek kitöltése,</w:t>
            </w:r>
          </w:p>
          <w:p w:rsidR="00C3100E" w:rsidRPr="00101406" w:rsidRDefault="00C3100E" w:rsidP="00C1223C">
            <w:pPr>
              <w:pStyle w:val="Listaszerbekezds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statisztika</w:t>
            </w:r>
          </w:p>
          <w:p w:rsidR="00C3100E" w:rsidRPr="00101406" w:rsidRDefault="00C3100E" w:rsidP="00C1223C">
            <w:pPr>
              <w:pStyle w:val="Listaszerbekezds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Intézményi statisztikai adatszolgáltatás</w:t>
            </w:r>
          </w:p>
          <w:p w:rsidR="001952E0" w:rsidRPr="00101406" w:rsidRDefault="001952E0" w:rsidP="00C1223C">
            <w:pPr>
              <w:pStyle w:val="Listaszerbekezds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Tanmenetek</w:t>
            </w:r>
          </w:p>
        </w:tc>
        <w:tc>
          <w:tcPr>
            <w:tcW w:w="1124" w:type="pct"/>
            <w:shd w:val="clear" w:color="auto" w:fill="auto"/>
          </w:tcPr>
          <w:p w:rsidR="00C3100E" w:rsidRPr="00101406" w:rsidRDefault="001952E0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munkaközösség vezetők, </w:t>
            </w:r>
            <w:r w:rsidR="00C3100E" w:rsidRPr="00101406">
              <w:rPr>
                <w:sz w:val="24"/>
                <w:szCs w:val="24"/>
              </w:rPr>
              <w:t>osztályfőnökök, pedagógusok</w:t>
            </w:r>
          </w:p>
        </w:tc>
        <w:tc>
          <w:tcPr>
            <w:tcW w:w="809" w:type="pct"/>
            <w:shd w:val="clear" w:color="auto" w:fill="auto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Ig.: beszedi, ellenőrzi és aláírja</w:t>
            </w:r>
          </w:p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Statisztikai adatok leadása</w:t>
            </w:r>
          </w:p>
        </w:tc>
      </w:tr>
      <w:tr w:rsidR="00C3100E" w:rsidRPr="00101406" w:rsidTr="00C610FC">
        <w:trPr>
          <w:jc w:val="center"/>
        </w:trPr>
        <w:tc>
          <w:tcPr>
            <w:tcW w:w="993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Szeptember 30-ig.</w:t>
            </w:r>
          </w:p>
          <w:p w:rsidR="00C3100E" w:rsidRPr="00101406" w:rsidRDefault="001952E0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hétfő</w:t>
            </w:r>
          </w:p>
        </w:tc>
        <w:tc>
          <w:tcPr>
            <w:tcW w:w="2074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Tanév eleji felmérések</w:t>
            </w:r>
          </w:p>
        </w:tc>
        <w:tc>
          <w:tcPr>
            <w:tcW w:w="1124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szaktanárok</w:t>
            </w:r>
          </w:p>
        </w:tc>
        <w:tc>
          <w:tcPr>
            <w:tcW w:w="809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Október 1.</w:t>
            </w:r>
            <w:r w:rsidR="001952E0" w:rsidRPr="00101406">
              <w:rPr>
                <w:sz w:val="24"/>
                <w:szCs w:val="24"/>
              </w:rPr>
              <w:t xml:space="preserve"> kedd</w:t>
            </w:r>
          </w:p>
        </w:tc>
        <w:tc>
          <w:tcPr>
            <w:tcW w:w="2074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Intézményi születésnap-Zene világnapja</w:t>
            </w:r>
          </w:p>
        </w:tc>
        <w:tc>
          <w:tcPr>
            <w:tcW w:w="1124" w:type="pct"/>
          </w:tcPr>
          <w:p w:rsidR="00C3100E" w:rsidRPr="00101406" w:rsidRDefault="001952E0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Huczek Zoltánné, Lajkó Csilla</w:t>
            </w:r>
          </w:p>
        </w:tc>
        <w:tc>
          <w:tcPr>
            <w:tcW w:w="809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Október 4 </w:t>
            </w:r>
          </w:p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péntek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AZ Aradi Vértanúk Emlénapja</w:t>
            </w:r>
          </w:p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 Nemzeti Gyásznap okt. 6.   </w:t>
            </w: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1952E0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Scheffer Bettina, Egyed-Izsákné Szabó Katalin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</w:p>
        </w:tc>
      </w:tr>
      <w:tr w:rsidR="00FE3181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FE3181" w:rsidRPr="00101406" w:rsidRDefault="00FE3181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Október</w:t>
            </w:r>
          </w:p>
        </w:tc>
        <w:tc>
          <w:tcPr>
            <w:tcW w:w="2074" w:type="pct"/>
            <w:shd w:val="clear" w:color="auto" w:fill="FFFFFF" w:themeFill="background1"/>
          </w:tcPr>
          <w:p w:rsidR="00FE3181" w:rsidRPr="00101406" w:rsidRDefault="00FE3181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Szakmai kirándulás Szegedre</w:t>
            </w:r>
          </w:p>
        </w:tc>
        <w:tc>
          <w:tcPr>
            <w:tcW w:w="1124" w:type="pct"/>
            <w:shd w:val="clear" w:color="auto" w:fill="FFFFFF" w:themeFill="background1"/>
          </w:tcPr>
          <w:p w:rsidR="00FE3181" w:rsidRPr="00101406" w:rsidRDefault="00FE3181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Túri Orsolya</w:t>
            </w:r>
          </w:p>
        </w:tc>
        <w:tc>
          <w:tcPr>
            <w:tcW w:w="809" w:type="pct"/>
            <w:shd w:val="clear" w:color="auto" w:fill="FFFFFF" w:themeFill="background1"/>
          </w:tcPr>
          <w:p w:rsidR="00FE3181" w:rsidRPr="00101406" w:rsidRDefault="00FE3181" w:rsidP="00C610FC">
            <w:pPr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Október 22. kedd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Október 23. – NEMZETI ÜNNEP </w:t>
            </w:r>
          </w:p>
          <w:p w:rsidR="00C3100E" w:rsidRPr="00101406" w:rsidRDefault="00C3100E" w:rsidP="00C1223C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iskolai ünnepség</w:t>
            </w:r>
          </w:p>
          <w:p w:rsidR="00C3100E" w:rsidRPr="00101406" w:rsidRDefault="00C3100E" w:rsidP="00C610FC">
            <w:pPr>
              <w:rPr>
                <w:sz w:val="24"/>
                <w:szCs w:val="24"/>
              </w:rPr>
            </w:pPr>
          </w:p>
          <w:p w:rsidR="00C3100E" w:rsidRPr="00101406" w:rsidRDefault="00C3100E" w:rsidP="00C610FC">
            <w:pPr>
              <w:rPr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1952E0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Kardos-Bálint Éva, Juszt Szilvia, Schneider Brigitta, Lehóczki Lívia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</w:tcPr>
          <w:p w:rsidR="00C3100E" w:rsidRPr="00101406" w:rsidRDefault="001952E0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Október 26-november 03</w:t>
            </w:r>
            <w:r w:rsidR="00C3100E" w:rsidRPr="00101406">
              <w:rPr>
                <w:sz w:val="24"/>
                <w:szCs w:val="24"/>
              </w:rPr>
              <w:t>.</w:t>
            </w:r>
          </w:p>
          <w:p w:rsidR="00C3100E" w:rsidRPr="00101406" w:rsidRDefault="00C3100E" w:rsidP="00C610FC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ŐSZI SZÜNET </w:t>
            </w:r>
          </w:p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Utolsó tanítási nap:</w:t>
            </w:r>
            <w:r w:rsidRPr="00101406">
              <w:rPr>
                <w:sz w:val="24"/>
                <w:szCs w:val="24"/>
                <w:lang w:val="hu-HU" w:eastAsia="hu-HU"/>
              </w:rPr>
              <w:t xml:space="preserve"> október 25. (péntek</w:t>
            </w:r>
            <w:r w:rsidRPr="00101406">
              <w:rPr>
                <w:sz w:val="24"/>
                <w:szCs w:val="24"/>
              </w:rPr>
              <w:t>)</w:t>
            </w:r>
          </w:p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Első tanítási nap: </w:t>
            </w:r>
            <w:r w:rsidRPr="00101406">
              <w:rPr>
                <w:sz w:val="24"/>
                <w:szCs w:val="24"/>
                <w:lang w:val="hu-HU" w:eastAsia="hu-HU"/>
              </w:rPr>
              <w:t>november 4. (hétfő)</w:t>
            </w:r>
          </w:p>
        </w:tc>
        <w:tc>
          <w:tcPr>
            <w:tcW w:w="1124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osztályfőnökök értesítik a szülőket</w:t>
            </w:r>
          </w:p>
        </w:tc>
        <w:tc>
          <w:tcPr>
            <w:tcW w:w="809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</w:tcPr>
          <w:p w:rsidR="00C3100E" w:rsidRPr="00101406" w:rsidRDefault="001952E0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Október 26</w:t>
            </w:r>
            <w:r w:rsidR="00C3100E" w:rsidRPr="00101406">
              <w:rPr>
                <w:sz w:val="24"/>
                <w:szCs w:val="24"/>
              </w:rPr>
              <w:t>-ig</w:t>
            </w:r>
          </w:p>
        </w:tc>
        <w:tc>
          <w:tcPr>
            <w:tcW w:w="2074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Az általános iskola szóban tájékoztatja a 8. osztályos tanulókat a felvételi eljárás rendjéről</w:t>
            </w:r>
          </w:p>
        </w:tc>
        <w:tc>
          <w:tcPr>
            <w:tcW w:w="1124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8-os osztályfőnök</w:t>
            </w:r>
          </w:p>
        </w:tc>
        <w:tc>
          <w:tcPr>
            <w:tcW w:w="809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November 9.</w:t>
            </w:r>
          </w:p>
        </w:tc>
        <w:tc>
          <w:tcPr>
            <w:tcW w:w="2074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Feltalálók napja</w:t>
            </w:r>
          </w:p>
        </w:tc>
        <w:tc>
          <w:tcPr>
            <w:tcW w:w="1124" w:type="pct"/>
          </w:tcPr>
          <w:p w:rsidR="00C3100E" w:rsidRPr="00101406" w:rsidRDefault="008E6E97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Szabó Viktória, Tót-Abonyi Dezsőné</w:t>
            </w:r>
          </w:p>
        </w:tc>
        <w:tc>
          <w:tcPr>
            <w:tcW w:w="809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November </w:t>
            </w:r>
            <w:r w:rsidR="00CC6F31" w:rsidRPr="00101406">
              <w:rPr>
                <w:sz w:val="24"/>
                <w:szCs w:val="24"/>
              </w:rPr>
              <w:t>11.</w:t>
            </w:r>
          </w:p>
        </w:tc>
        <w:tc>
          <w:tcPr>
            <w:tcW w:w="2074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Márton napi zsíroskenyér- (Traccs-party)</w:t>
            </w:r>
          </w:p>
        </w:tc>
        <w:tc>
          <w:tcPr>
            <w:tcW w:w="1124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</w:t>
            </w:r>
          </w:p>
        </w:tc>
        <w:tc>
          <w:tcPr>
            <w:tcW w:w="809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meghívók</w:t>
            </w:r>
          </w:p>
        </w:tc>
      </w:tr>
      <w:tr w:rsidR="00C3100E" w:rsidRPr="00101406" w:rsidTr="00C610FC">
        <w:trPr>
          <w:jc w:val="center"/>
        </w:trPr>
        <w:tc>
          <w:tcPr>
            <w:tcW w:w="993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November 13.</w:t>
            </w:r>
          </w:p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 szerda</w:t>
            </w:r>
          </w:p>
        </w:tc>
        <w:tc>
          <w:tcPr>
            <w:tcW w:w="2074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A Magyar Nyelv napja</w:t>
            </w:r>
          </w:p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osztályszintű program</w:t>
            </w:r>
          </w:p>
        </w:tc>
        <w:tc>
          <w:tcPr>
            <w:tcW w:w="1124" w:type="pct"/>
          </w:tcPr>
          <w:p w:rsidR="00C3100E" w:rsidRPr="00101406" w:rsidRDefault="008E6E97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magyart tanító pedagógusok</w:t>
            </w:r>
          </w:p>
        </w:tc>
        <w:tc>
          <w:tcPr>
            <w:tcW w:w="809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</w:tcPr>
          <w:p w:rsidR="00C3100E" w:rsidRPr="00101406" w:rsidRDefault="008E6E97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November eleje</w:t>
            </w:r>
          </w:p>
        </w:tc>
        <w:tc>
          <w:tcPr>
            <w:tcW w:w="2074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DÖK ülés:</w:t>
            </w:r>
          </w:p>
          <w:p w:rsidR="00C3100E" w:rsidRPr="00101406" w:rsidRDefault="00C3100E" w:rsidP="00C1223C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feladatpontosító megbeszélés</w:t>
            </w:r>
          </w:p>
        </w:tc>
        <w:tc>
          <w:tcPr>
            <w:tcW w:w="1124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Losonczi László</w:t>
            </w:r>
          </w:p>
        </w:tc>
        <w:tc>
          <w:tcPr>
            <w:tcW w:w="809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</w:tcPr>
          <w:p w:rsidR="00C3100E" w:rsidRPr="00101406" w:rsidRDefault="008E6E97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November 15</w:t>
            </w:r>
            <w:r w:rsidR="00C3100E" w:rsidRPr="00101406">
              <w:rPr>
                <w:sz w:val="24"/>
                <w:szCs w:val="24"/>
              </w:rPr>
              <w:t>.</w:t>
            </w:r>
          </w:p>
        </w:tc>
        <w:tc>
          <w:tcPr>
            <w:tcW w:w="2074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A tanulók negyedéves értékelése</w:t>
            </w:r>
          </w:p>
          <w:p w:rsidR="00C3100E" w:rsidRPr="00101406" w:rsidRDefault="00C3100E" w:rsidP="00C610FC">
            <w:pPr>
              <w:rPr>
                <w:sz w:val="24"/>
                <w:szCs w:val="24"/>
              </w:rPr>
            </w:pPr>
          </w:p>
        </w:tc>
        <w:tc>
          <w:tcPr>
            <w:tcW w:w="1124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Szaktanárok és osztályfőnökök</w:t>
            </w:r>
          </w:p>
        </w:tc>
        <w:tc>
          <w:tcPr>
            <w:tcW w:w="809" w:type="pct"/>
          </w:tcPr>
          <w:p w:rsidR="00C3100E" w:rsidRPr="00101406" w:rsidRDefault="00C3100E" w:rsidP="00C610FC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Értesítés a szülőknek</w:t>
            </w: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December 6. péntek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Mikulás</w:t>
            </w:r>
          </w:p>
          <w:p w:rsidR="00C3100E" w:rsidRPr="00101406" w:rsidRDefault="00C3100E" w:rsidP="00C610FC">
            <w:pPr>
              <w:shd w:val="clear" w:color="auto" w:fill="FFFFFF" w:themeFill="background1"/>
              <w:ind w:left="360"/>
              <w:rPr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8E6E97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Dékány Szilvia, Végvári Zoltán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December</w:t>
            </w:r>
            <w:r w:rsidR="008E6E97" w:rsidRPr="00101406">
              <w:rPr>
                <w:sz w:val="24"/>
                <w:szCs w:val="24"/>
              </w:rPr>
              <w:t xml:space="preserve"> 16-tól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Adventi készülődés</w:t>
            </w: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076DF3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Egyed-Izsákné Szabó Katalin, Losonczi László, </w:t>
            </w:r>
            <w:r w:rsidRPr="00101406">
              <w:rPr>
                <w:sz w:val="24"/>
                <w:szCs w:val="24"/>
              </w:rPr>
              <w:lastRenderedPageBreak/>
              <w:t>Dékány Szilvia, Giblák Judit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lastRenderedPageBreak/>
              <w:t>December 20. Péntek</w:t>
            </w: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KARÁCSONYI ÜNNEPSÉG</w:t>
            </w: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7F3E7F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Beke Anna, Vörös Zsuzsanna, Kecskeméti Zsuzsanna, Pető-Szolyák Szilvia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December  </w:t>
            </w: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23-Január 03.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TÉLI SZÜNET</w:t>
            </w:r>
          </w:p>
          <w:p w:rsidR="00C3100E" w:rsidRPr="00101406" w:rsidRDefault="00C3100E" w:rsidP="00C610FC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Utolsó tanítási nap: december 20. péntek</w:t>
            </w: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Első tanítási nap: január 6. hétfő</w:t>
            </w: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osztályfőnökök értesítik a szülőket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értesítések</w:t>
            </w:r>
          </w:p>
        </w:tc>
      </w:tr>
      <w:tr w:rsidR="007F3E7F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7F3E7F" w:rsidRPr="00101406" w:rsidRDefault="007F3E7F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Január</w:t>
            </w:r>
          </w:p>
        </w:tc>
        <w:tc>
          <w:tcPr>
            <w:tcW w:w="2074" w:type="pct"/>
            <w:shd w:val="clear" w:color="auto" w:fill="FFFFFF" w:themeFill="background1"/>
          </w:tcPr>
          <w:p w:rsidR="007F3E7F" w:rsidRPr="00101406" w:rsidRDefault="007F3E7F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Félévi felmérések</w:t>
            </w:r>
          </w:p>
        </w:tc>
        <w:tc>
          <w:tcPr>
            <w:tcW w:w="1124" w:type="pct"/>
            <w:shd w:val="clear" w:color="auto" w:fill="FFFFFF" w:themeFill="background1"/>
          </w:tcPr>
          <w:p w:rsidR="007F3E7F" w:rsidRPr="00101406" w:rsidRDefault="007F3E7F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pedagógusok</w:t>
            </w:r>
          </w:p>
        </w:tc>
        <w:tc>
          <w:tcPr>
            <w:tcW w:w="809" w:type="pct"/>
            <w:shd w:val="clear" w:color="auto" w:fill="FFFFFF" w:themeFill="background1"/>
          </w:tcPr>
          <w:p w:rsidR="007F3E7F" w:rsidRPr="00101406" w:rsidRDefault="007F3E7F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Január 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Magántanulók és mulasztók félévi vizsgáztatása</w:t>
            </w: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ig.h., munkaköz.vez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Január 17. péntek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1223C">
            <w:pPr>
              <w:numPr>
                <w:ilvl w:val="0"/>
                <w:numId w:val="4"/>
              </w:num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A tanév első félévének vége </w:t>
            </w:r>
          </w:p>
          <w:p w:rsidR="00C3100E" w:rsidRPr="00101406" w:rsidRDefault="00C3100E" w:rsidP="00C1223C">
            <w:pPr>
              <w:numPr>
                <w:ilvl w:val="0"/>
                <w:numId w:val="4"/>
              </w:num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tantárgyi félévi felmérések vége</w:t>
            </w: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szaktanárok 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7F3E7F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7F3E7F" w:rsidRPr="00101406" w:rsidRDefault="007F3E7F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Január</w:t>
            </w:r>
          </w:p>
        </w:tc>
        <w:tc>
          <w:tcPr>
            <w:tcW w:w="2074" w:type="pct"/>
            <w:shd w:val="clear" w:color="auto" w:fill="FFFFFF" w:themeFill="background1"/>
          </w:tcPr>
          <w:p w:rsidR="007F3E7F" w:rsidRPr="00101406" w:rsidRDefault="007F3E7F" w:rsidP="00C1223C">
            <w:pPr>
              <w:numPr>
                <w:ilvl w:val="0"/>
                <w:numId w:val="4"/>
              </w:num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Osztályozó értekezlet</w:t>
            </w:r>
          </w:p>
        </w:tc>
        <w:tc>
          <w:tcPr>
            <w:tcW w:w="1124" w:type="pct"/>
            <w:shd w:val="clear" w:color="auto" w:fill="FFFFFF" w:themeFill="background1"/>
          </w:tcPr>
          <w:p w:rsidR="007F3E7F" w:rsidRPr="00101406" w:rsidRDefault="007F3E7F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</w:t>
            </w:r>
          </w:p>
        </w:tc>
        <w:tc>
          <w:tcPr>
            <w:tcW w:w="809" w:type="pct"/>
            <w:shd w:val="clear" w:color="auto" w:fill="FFFFFF" w:themeFill="background1"/>
          </w:tcPr>
          <w:p w:rsidR="007F3E7F" w:rsidRPr="00101406" w:rsidRDefault="007F3E7F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7F3E7F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7F3E7F" w:rsidRPr="00101406" w:rsidRDefault="007F3E7F" w:rsidP="007F3E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Január 22. </w:t>
            </w:r>
          </w:p>
          <w:p w:rsidR="007F3E7F" w:rsidRPr="00101406" w:rsidRDefault="007F3E7F" w:rsidP="007F3E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szerda</w:t>
            </w:r>
          </w:p>
        </w:tc>
        <w:tc>
          <w:tcPr>
            <w:tcW w:w="2074" w:type="pct"/>
            <w:shd w:val="clear" w:color="auto" w:fill="FFFFFF" w:themeFill="background1"/>
          </w:tcPr>
          <w:p w:rsidR="007F3E7F" w:rsidRPr="00101406" w:rsidRDefault="007F3E7F" w:rsidP="007F3E7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A Magyar Kultúra Napja</w:t>
            </w:r>
          </w:p>
          <w:p w:rsidR="007F3E7F" w:rsidRPr="00101406" w:rsidRDefault="007F3E7F" w:rsidP="007F3E7F">
            <w:pPr>
              <w:shd w:val="clear" w:color="auto" w:fill="FFFFFF" w:themeFill="background1"/>
              <w:ind w:left="720"/>
              <w:rPr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FFFFFF" w:themeFill="background1"/>
          </w:tcPr>
          <w:p w:rsidR="007F3E7F" w:rsidRPr="00101406" w:rsidRDefault="00FE3181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Vörös Zsuzsanna, Lehóczki Lívia</w:t>
            </w:r>
          </w:p>
        </w:tc>
        <w:tc>
          <w:tcPr>
            <w:tcW w:w="809" w:type="pct"/>
            <w:shd w:val="clear" w:color="auto" w:fill="FFFFFF" w:themeFill="background1"/>
          </w:tcPr>
          <w:p w:rsidR="007F3E7F" w:rsidRPr="00101406" w:rsidRDefault="007F3E7F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Január 24-ig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Félévi eredmények tájékoztatója a szülők felé</w:t>
            </w: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osztályfőnökök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Január utolsó hete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DÖK ülés:</w:t>
            </w:r>
          </w:p>
          <w:p w:rsidR="00C3100E" w:rsidRPr="00101406" w:rsidRDefault="00C3100E" w:rsidP="00C1223C">
            <w:pPr>
              <w:numPr>
                <w:ilvl w:val="0"/>
                <w:numId w:val="9"/>
              </w:num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első félév értékelése</w:t>
            </w:r>
          </w:p>
          <w:p w:rsidR="00C3100E" w:rsidRPr="00101406" w:rsidRDefault="00C3100E" w:rsidP="00C1223C">
            <w:pPr>
              <w:numPr>
                <w:ilvl w:val="0"/>
                <w:numId w:val="9"/>
              </w:num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második félév: feladatpontosítás</w:t>
            </w: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Losonczi László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Január utolsó vagy február első hete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Nevelőtestületi értekezlet</w:t>
            </w: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Főgazgató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Február 11 kedd.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Biztonságos Internet Nap</w:t>
            </w: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FE3181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Takács Mónika, Juszt Szilvia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FE318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Január </w:t>
            </w:r>
            <w:r w:rsidR="00FE3181" w:rsidRPr="00101406">
              <w:rPr>
                <w:sz w:val="24"/>
                <w:szCs w:val="24"/>
              </w:rPr>
              <w:t>utólsó – február 1. hete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Szülői értekezletek</w:t>
            </w: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osztályfőnökök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Február  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A középfokú iskolákba való jelentkezés</w:t>
            </w: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8-os osztályfőnökök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Február  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FARSANG – </w:t>
            </w: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1C4AFB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Hirsch László, Horváth Tímea, Szabó Viktória, Túri Orsolya, Huczek Zoltánné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Február 25. </w:t>
            </w: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A kommunista és egyéb diktatúrák áldozatainak emléknapja- </w:t>
            </w: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1C4AFB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Oláhné Szabadszállási Terézia, Lehóczki Lívia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Március 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Nyíltnap</w:t>
            </w: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Főigazgató-helyettes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95115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95115E" w:rsidRPr="00101406" w:rsidRDefault="0095115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Március 8.</w:t>
            </w:r>
          </w:p>
        </w:tc>
        <w:tc>
          <w:tcPr>
            <w:tcW w:w="2074" w:type="pct"/>
            <w:shd w:val="clear" w:color="auto" w:fill="FFFFFF" w:themeFill="background1"/>
          </w:tcPr>
          <w:p w:rsidR="0095115E" w:rsidRPr="00101406" w:rsidRDefault="0095115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Nőnap</w:t>
            </w:r>
          </w:p>
        </w:tc>
        <w:tc>
          <w:tcPr>
            <w:tcW w:w="1124" w:type="pct"/>
            <w:shd w:val="clear" w:color="auto" w:fill="FFFFFF" w:themeFill="background1"/>
          </w:tcPr>
          <w:p w:rsidR="0095115E" w:rsidRPr="00101406" w:rsidRDefault="0095115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osztályszinten</w:t>
            </w:r>
          </w:p>
        </w:tc>
        <w:tc>
          <w:tcPr>
            <w:tcW w:w="809" w:type="pct"/>
            <w:shd w:val="clear" w:color="auto" w:fill="FFFFFF" w:themeFill="background1"/>
          </w:tcPr>
          <w:p w:rsidR="0095115E" w:rsidRPr="00101406" w:rsidRDefault="0095115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lastRenderedPageBreak/>
              <w:t xml:space="preserve">Március 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Egyházi jogi személy képviselője tájékoztatást adhat a hit- és erkölcstan oktatás megszervezéséről</w:t>
            </w: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Főigazgató+ helyettes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trHeight w:val="1180"/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95115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Márc. 15.</w:t>
            </w: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 Március 15. – NEMZETI ÜNNEP- ISKOLAI ÜNNEPSÉG</w:t>
            </w: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95115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Szabó Róbert, Csanádi Judit, Végvári Zoltán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Március 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DÖK ülés</w:t>
            </w: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Losonczi László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95115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Április 02. 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Az autizmus világnapja</w:t>
            </w: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95115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Lajkó Csilla, Huczek Zoltánné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F4DFB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Április 07. 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Az egészség világnapja</w:t>
            </w: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CF4DFB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Pető-Szolyák Szilvia, Hirsch László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Április  5-6.</w:t>
            </w: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.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A Roma kultúra napja Magyarországon (április első hétvégéje)</w:t>
            </w: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CF4DFB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Pető-Szolyák Szilvia, Schneider Brigitta, lehóczki Lívia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Április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Komplex ÉRTAK</w:t>
            </w: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CF4DFB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Giblák Judit, Túri Orsolya, 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Április 11.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A Magyar költészet napja</w:t>
            </w: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CF4DFB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Kecskeméti Zsuzsanna, Egyed-Izsákné Szabó Katalin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Ápri</w:t>
            </w:r>
            <w:r w:rsidR="00610A44" w:rsidRPr="00101406">
              <w:rPr>
                <w:sz w:val="24"/>
                <w:szCs w:val="24"/>
              </w:rPr>
              <w:t>lis 17-27</w:t>
            </w:r>
            <w:r w:rsidRPr="00101406">
              <w:rPr>
                <w:sz w:val="24"/>
                <w:szCs w:val="24"/>
              </w:rPr>
              <w:t>-ig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TAVASZI SZÜNET</w:t>
            </w: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Utolsó tanítási nap: április 16. szerda</w:t>
            </w: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Első tanítási nap: április 28. hétfő.</w:t>
            </w: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610A44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Április 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Komplex TANAK</w:t>
            </w: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610A44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Losonczi László, Hirsch László, Tóth-Abonyi Béláné, Kardos-Bálint Éva, Végvári Zoltán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Április 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ind w:left="-844" w:firstLine="844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A tanulók háromnegyed éves értékelé-</w:t>
            </w:r>
          </w:p>
          <w:p w:rsidR="00C3100E" w:rsidRPr="00101406" w:rsidRDefault="00C3100E" w:rsidP="00C610FC">
            <w:pPr>
              <w:shd w:val="clear" w:color="auto" w:fill="FFFFFF" w:themeFill="background1"/>
              <w:ind w:left="-844" w:firstLine="844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se</w:t>
            </w: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ind w:left="-844" w:firstLine="844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Osztályfőnökök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ind w:left="-844" w:firstLine="844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Április 16. kedd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A Holokauszt Magyarországi Áldozatainak Emléknapja – április 14.</w:t>
            </w: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610A44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osztályszintű – történelem tanárok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Április 7-11.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Fenntarthatósági Témahét</w:t>
            </w: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610A44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Balogh Annamária, Schneider Brigitta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Május 1. vasárnapja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Anyák napja</w:t>
            </w: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610A44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Felföldi Nóra, Balogh Annamária, Tóth-Abonyi Béláné</w:t>
            </w:r>
            <w:r w:rsidR="00235326" w:rsidRPr="00101406">
              <w:rPr>
                <w:sz w:val="24"/>
                <w:szCs w:val="24"/>
              </w:rPr>
              <w:t>, Kántor Mária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Május 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központi felmérők az iskolában</w:t>
            </w: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235326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235326" w:rsidRPr="00101406" w:rsidRDefault="00235326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Május</w:t>
            </w:r>
          </w:p>
        </w:tc>
        <w:tc>
          <w:tcPr>
            <w:tcW w:w="2074" w:type="pct"/>
            <w:shd w:val="clear" w:color="auto" w:fill="FFFFFF" w:themeFill="background1"/>
          </w:tcPr>
          <w:p w:rsidR="00235326" w:rsidRPr="00101406" w:rsidRDefault="00235326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Ki-mit-tud?</w:t>
            </w:r>
          </w:p>
        </w:tc>
        <w:tc>
          <w:tcPr>
            <w:tcW w:w="1124" w:type="pct"/>
            <w:shd w:val="clear" w:color="auto" w:fill="FFFFFF" w:themeFill="background1"/>
          </w:tcPr>
          <w:p w:rsidR="00235326" w:rsidRPr="00101406" w:rsidRDefault="00235326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Szabó Viktória, Kántor Mária</w:t>
            </w:r>
          </w:p>
        </w:tc>
        <w:tc>
          <w:tcPr>
            <w:tcW w:w="809" w:type="pct"/>
            <w:shd w:val="clear" w:color="auto" w:fill="FFFFFF" w:themeFill="background1"/>
          </w:tcPr>
          <w:p w:rsidR="00235326" w:rsidRPr="00101406" w:rsidRDefault="00235326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235326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235326" w:rsidRPr="00101406" w:rsidRDefault="00235326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Május</w:t>
            </w:r>
          </w:p>
        </w:tc>
        <w:tc>
          <w:tcPr>
            <w:tcW w:w="2074" w:type="pct"/>
            <w:shd w:val="clear" w:color="auto" w:fill="FFFFFF" w:themeFill="background1"/>
          </w:tcPr>
          <w:p w:rsidR="00235326" w:rsidRPr="00101406" w:rsidRDefault="00235326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Osztáykirándulások</w:t>
            </w:r>
          </w:p>
        </w:tc>
        <w:tc>
          <w:tcPr>
            <w:tcW w:w="1124" w:type="pct"/>
            <w:shd w:val="clear" w:color="auto" w:fill="FFFFFF" w:themeFill="background1"/>
          </w:tcPr>
          <w:p w:rsidR="00235326" w:rsidRPr="00101406" w:rsidRDefault="00235326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osztályfőnökök</w:t>
            </w:r>
          </w:p>
        </w:tc>
        <w:tc>
          <w:tcPr>
            <w:tcW w:w="809" w:type="pct"/>
            <w:shd w:val="clear" w:color="auto" w:fill="FFFFFF" w:themeFill="background1"/>
          </w:tcPr>
          <w:p w:rsidR="00235326" w:rsidRPr="00101406" w:rsidRDefault="00235326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235326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lastRenderedPageBreak/>
              <w:t>Május 28</w:t>
            </w:r>
            <w:r w:rsidR="00C3100E" w:rsidRPr="00101406">
              <w:rPr>
                <w:sz w:val="24"/>
                <w:szCs w:val="24"/>
              </w:rPr>
              <w:t>. szerda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 Kihívás napja</w:t>
            </w: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235326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Felföldi Nóra, Scheffer Bettina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235326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235326" w:rsidRPr="00101406" w:rsidRDefault="00235326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Május 31.</w:t>
            </w:r>
          </w:p>
        </w:tc>
        <w:tc>
          <w:tcPr>
            <w:tcW w:w="2074" w:type="pct"/>
            <w:shd w:val="clear" w:color="auto" w:fill="FFFFFF" w:themeFill="background1"/>
          </w:tcPr>
          <w:p w:rsidR="00235326" w:rsidRPr="00101406" w:rsidRDefault="00235326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Dohányzásmentes Nap</w:t>
            </w:r>
          </w:p>
        </w:tc>
        <w:tc>
          <w:tcPr>
            <w:tcW w:w="1124" w:type="pct"/>
            <w:shd w:val="clear" w:color="auto" w:fill="FFFFFF" w:themeFill="background1"/>
          </w:tcPr>
          <w:p w:rsidR="00235326" w:rsidRPr="00101406" w:rsidRDefault="00235326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Balogh Annamária, Bálint Tünde</w:t>
            </w:r>
          </w:p>
        </w:tc>
        <w:tc>
          <w:tcPr>
            <w:tcW w:w="809" w:type="pct"/>
            <w:shd w:val="clear" w:color="auto" w:fill="FFFFFF" w:themeFill="background1"/>
          </w:tcPr>
          <w:p w:rsidR="00235326" w:rsidRPr="00101406" w:rsidRDefault="00235326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Június 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Magántanulók és mulasztók év végi vizsgáztatása</w:t>
            </w: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Június 8-ig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DÖK ülés:-Év végi értékelés</w:t>
            </w: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Június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GYermeknap</w:t>
            </w: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235326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Takács Mónika, Juszt Szilvia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Június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KI? MIT? TUD?     </w:t>
            </w: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Vörös Zsuzsanna,</w:t>
            </w: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Takács Mónika,</w:t>
            </w: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Kántor Mária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trHeight w:val="490"/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235326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Június 20</w:t>
            </w:r>
            <w:r w:rsidR="00C3100E" w:rsidRPr="00101406">
              <w:rPr>
                <w:sz w:val="24"/>
                <w:szCs w:val="24"/>
              </w:rPr>
              <w:t xml:space="preserve">. </w:t>
            </w: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péntek</w:t>
            </w: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UTOLSÓ TANÍTÁSI NAP</w:t>
            </w: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BALLAGÁS </w:t>
            </w: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Vajdáné Csilla,</w:t>
            </w: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Giblák Judit,</w:t>
            </w: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Túri Orsolya,</w:t>
            </w: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Huczek Zoltánné,</w:t>
            </w: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Losonczi László,</w:t>
            </w: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Szabó Róbert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235326" w:rsidRPr="00101406" w:rsidTr="00C610FC">
        <w:trPr>
          <w:trHeight w:val="490"/>
          <w:jc w:val="center"/>
        </w:trPr>
        <w:tc>
          <w:tcPr>
            <w:tcW w:w="993" w:type="pct"/>
            <w:shd w:val="clear" w:color="auto" w:fill="FFFFFF" w:themeFill="background1"/>
          </w:tcPr>
          <w:p w:rsidR="00235326" w:rsidRPr="00101406" w:rsidRDefault="00235326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Június</w:t>
            </w:r>
          </w:p>
        </w:tc>
        <w:tc>
          <w:tcPr>
            <w:tcW w:w="2074" w:type="pct"/>
            <w:shd w:val="clear" w:color="auto" w:fill="FFFFFF" w:themeFill="background1"/>
          </w:tcPr>
          <w:p w:rsidR="00235326" w:rsidRPr="00101406" w:rsidRDefault="00235326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Osztályozó értekezlet</w:t>
            </w:r>
          </w:p>
        </w:tc>
        <w:tc>
          <w:tcPr>
            <w:tcW w:w="1124" w:type="pct"/>
            <w:shd w:val="clear" w:color="auto" w:fill="FFFFFF" w:themeFill="background1"/>
          </w:tcPr>
          <w:p w:rsidR="00235326" w:rsidRPr="00101406" w:rsidRDefault="00235326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</w:t>
            </w:r>
          </w:p>
        </w:tc>
        <w:tc>
          <w:tcPr>
            <w:tcW w:w="809" w:type="pct"/>
            <w:shd w:val="clear" w:color="auto" w:fill="FFFFFF" w:themeFill="background1"/>
          </w:tcPr>
          <w:p w:rsidR="00235326" w:rsidRPr="00101406" w:rsidRDefault="00235326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Június 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Bizonyítványok kiosztása</w:t>
            </w: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Osztályfőnökök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Június vége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Tanévzáró értekezlet</w:t>
            </w: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235326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</w:t>
            </w:r>
            <w:r w:rsidR="00C3100E" w:rsidRPr="00101406">
              <w:rPr>
                <w:sz w:val="24"/>
                <w:szCs w:val="24"/>
              </w:rPr>
              <w:t>gazgató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Augusztus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Osztályozó, javító vizsgák</w:t>
            </w: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Osztályfőnökök, szaktanárok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3100E" w:rsidRPr="00101406" w:rsidTr="00C610FC">
        <w:trPr>
          <w:jc w:val="center"/>
        </w:trPr>
        <w:tc>
          <w:tcPr>
            <w:tcW w:w="993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Augusztus </w:t>
            </w:r>
          </w:p>
        </w:tc>
        <w:tc>
          <w:tcPr>
            <w:tcW w:w="207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Bizonyítványok kiosztása</w:t>
            </w:r>
          </w:p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Osztáyfőnökök</w:t>
            </w:r>
          </w:p>
        </w:tc>
        <w:tc>
          <w:tcPr>
            <w:tcW w:w="809" w:type="pct"/>
            <w:shd w:val="clear" w:color="auto" w:fill="FFFFFF" w:themeFill="background1"/>
          </w:tcPr>
          <w:p w:rsidR="00C3100E" w:rsidRPr="00101406" w:rsidRDefault="00C3100E" w:rsidP="00C610F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</w:tbl>
    <w:p w:rsidR="00C3100E" w:rsidRPr="00101406" w:rsidRDefault="00C3100E" w:rsidP="00C3100E">
      <w:pPr>
        <w:shd w:val="clear" w:color="auto" w:fill="FFFFFF" w:themeFill="background1"/>
        <w:spacing w:before="2"/>
        <w:ind w:left="708" w:firstLine="131"/>
        <w:rPr>
          <w:sz w:val="24"/>
          <w:szCs w:val="24"/>
        </w:rPr>
      </w:pPr>
    </w:p>
    <w:p w:rsidR="00235326" w:rsidRPr="00101406" w:rsidRDefault="00235326" w:rsidP="00C3100E">
      <w:pPr>
        <w:pStyle w:val="Default"/>
        <w:rPr>
          <w:b/>
          <w:bCs/>
          <w:lang w:eastAsia="hu-HU"/>
        </w:rPr>
      </w:pPr>
    </w:p>
    <w:p w:rsidR="00C3100E" w:rsidRPr="00101406" w:rsidRDefault="00C3100E" w:rsidP="00C3100E">
      <w:pPr>
        <w:pStyle w:val="Default"/>
        <w:rPr>
          <w:b/>
          <w:bCs/>
          <w:sz w:val="28"/>
          <w:szCs w:val="28"/>
          <w:lang w:eastAsia="hu-HU"/>
        </w:rPr>
      </w:pPr>
      <w:r w:rsidRPr="00101406">
        <w:rPr>
          <w:b/>
          <w:bCs/>
          <w:sz w:val="28"/>
          <w:szCs w:val="28"/>
          <w:lang w:eastAsia="hu-HU"/>
        </w:rPr>
        <w:t>Szünetek időpontjai:</w:t>
      </w:r>
    </w:p>
    <w:p w:rsidR="00235326" w:rsidRPr="00101406" w:rsidRDefault="00235326" w:rsidP="00C3100E">
      <w:pPr>
        <w:pStyle w:val="Default"/>
        <w:rPr>
          <w:b/>
          <w:bCs/>
          <w:lang w:eastAsia="hu-HU"/>
        </w:rPr>
      </w:pPr>
    </w:p>
    <w:p w:rsidR="00C3100E" w:rsidRPr="00101406" w:rsidRDefault="00C3100E" w:rsidP="00C3100E">
      <w:pPr>
        <w:pStyle w:val="Default"/>
      </w:pPr>
      <w:r w:rsidRPr="00101406">
        <w:t xml:space="preserve"> (1) Az őszi szünet előtti utolsó tanítási nap 2024. október 25. (péntek), a szünet utáni első tanítási nap 2024. november 4. (hétfő). </w:t>
      </w:r>
    </w:p>
    <w:p w:rsidR="00C3100E" w:rsidRPr="00101406" w:rsidRDefault="00C3100E" w:rsidP="00C3100E">
      <w:pPr>
        <w:pStyle w:val="Default"/>
      </w:pPr>
      <w:r w:rsidRPr="00101406">
        <w:t xml:space="preserve">(2) A téli szünet előtti utolsó tanítási nap 2024. december 20. (péntek), a szünet utáni első tanítási nap 2025. január 6. (hétfő). </w:t>
      </w:r>
    </w:p>
    <w:p w:rsidR="00C3100E" w:rsidRPr="00101406" w:rsidRDefault="00C3100E" w:rsidP="00C3100E">
      <w:pPr>
        <w:pStyle w:val="Default"/>
      </w:pPr>
      <w:r w:rsidRPr="00101406">
        <w:t xml:space="preserve">(3) A tavaszi szünet előtti utolsó tanítási nap 2025. április 16. (szerda), a szünet utáni első tanítási nap 2025. április 28. (hétfő). </w:t>
      </w:r>
    </w:p>
    <w:p w:rsidR="00C3100E" w:rsidRPr="00101406" w:rsidRDefault="00C3100E" w:rsidP="00C3100E">
      <w:pPr>
        <w:pStyle w:val="Default"/>
      </w:pPr>
    </w:p>
    <w:p w:rsidR="00C3100E" w:rsidRPr="00101406" w:rsidRDefault="00C3100E" w:rsidP="00C3100E">
      <w:pPr>
        <w:tabs>
          <w:tab w:val="left" w:pos="3420"/>
        </w:tabs>
        <w:rPr>
          <w:sz w:val="24"/>
          <w:szCs w:val="24"/>
        </w:rPr>
      </w:pPr>
      <w:r w:rsidRPr="00101406">
        <w:rPr>
          <w:sz w:val="24"/>
          <w:szCs w:val="24"/>
        </w:rPr>
        <w:t>Az 1. félév 2025. január 17-ig tart, a tanév záró tanítási napja 2025. június 20.</w:t>
      </w:r>
    </w:p>
    <w:p w:rsidR="00C3100E" w:rsidRDefault="00C3100E" w:rsidP="00C3100E">
      <w:pPr>
        <w:tabs>
          <w:tab w:val="left" w:pos="3420"/>
        </w:tabs>
        <w:rPr>
          <w:sz w:val="24"/>
          <w:szCs w:val="24"/>
        </w:rPr>
      </w:pPr>
    </w:p>
    <w:p w:rsidR="00003500" w:rsidRDefault="00003500" w:rsidP="00C3100E">
      <w:pPr>
        <w:tabs>
          <w:tab w:val="left" w:pos="3420"/>
        </w:tabs>
        <w:rPr>
          <w:b/>
          <w:sz w:val="32"/>
          <w:szCs w:val="32"/>
          <w:u w:val="single"/>
        </w:rPr>
      </w:pPr>
      <w:r w:rsidRPr="00003500">
        <w:rPr>
          <w:b/>
          <w:sz w:val="32"/>
          <w:szCs w:val="32"/>
          <w:u w:val="single"/>
        </w:rPr>
        <w:t>Igazgatói szünetek:</w:t>
      </w:r>
    </w:p>
    <w:p w:rsidR="00003500" w:rsidRDefault="00003500" w:rsidP="00C3100E">
      <w:pPr>
        <w:tabs>
          <w:tab w:val="left" w:pos="3420"/>
        </w:tabs>
        <w:rPr>
          <w:sz w:val="24"/>
          <w:szCs w:val="24"/>
        </w:rPr>
      </w:pPr>
    </w:p>
    <w:p w:rsidR="00003500" w:rsidRDefault="00003500" w:rsidP="00003500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Szeptember 18.    (DÖK napja)</w:t>
      </w:r>
    </w:p>
    <w:p w:rsidR="00003500" w:rsidRDefault="00003500" w:rsidP="00003500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Október közepe   (Szakmai nap – pályaválasztási nap)</w:t>
      </w:r>
    </w:p>
    <w:p w:rsidR="00003500" w:rsidRDefault="00003500" w:rsidP="00003500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Március 13-14.    (Szakmai napok)</w:t>
      </w:r>
    </w:p>
    <w:p w:rsidR="00003500" w:rsidRDefault="00003500" w:rsidP="00003500">
      <w:pPr>
        <w:rPr>
          <w:sz w:val="24"/>
          <w:szCs w:val="24"/>
        </w:rPr>
      </w:pPr>
    </w:p>
    <w:p w:rsidR="00003500" w:rsidRDefault="00003500" w:rsidP="00003500">
      <w:pPr>
        <w:rPr>
          <w:sz w:val="24"/>
          <w:szCs w:val="24"/>
        </w:rPr>
      </w:pPr>
    </w:p>
    <w:p w:rsidR="00003500" w:rsidRPr="00003500" w:rsidRDefault="00003500" w:rsidP="00003500">
      <w:pPr>
        <w:rPr>
          <w:sz w:val="24"/>
          <w:szCs w:val="24"/>
        </w:rPr>
      </w:pPr>
      <w:bookmarkStart w:id="0" w:name="_GoBack"/>
      <w:bookmarkEnd w:id="0"/>
    </w:p>
    <w:p w:rsidR="00C3100E" w:rsidRPr="00101406" w:rsidRDefault="00C3100E" w:rsidP="00C3100E">
      <w:pPr>
        <w:tabs>
          <w:tab w:val="left" w:pos="3420"/>
        </w:tabs>
        <w:rPr>
          <w:sz w:val="24"/>
          <w:szCs w:val="24"/>
          <w:lang w:eastAsia="hu-HU"/>
        </w:rPr>
      </w:pPr>
    </w:p>
    <w:p w:rsidR="00C3100E" w:rsidRPr="00101406" w:rsidRDefault="00C3100E" w:rsidP="00C3100E">
      <w:pPr>
        <w:shd w:val="clear" w:color="auto" w:fill="FFFFFF"/>
        <w:spacing w:after="100" w:afterAutospacing="1"/>
        <w:rPr>
          <w:sz w:val="28"/>
          <w:szCs w:val="28"/>
          <w:lang w:val="hu-HU" w:eastAsia="hu-HU"/>
        </w:rPr>
      </w:pPr>
      <w:r w:rsidRPr="00101406">
        <w:rPr>
          <w:b/>
          <w:bCs/>
          <w:sz w:val="28"/>
          <w:szCs w:val="28"/>
          <w:lang w:val="hu-HU" w:eastAsia="hu-HU"/>
        </w:rPr>
        <w:lastRenderedPageBreak/>
        <w:t>A témahetek és témanap időpontjai:</w:t>
      </w:r>
      <w:r w:rsidRPr="00101406">
        <w:rPr>
          <w:sz w:val="28"/>
          <w:szCs w:val="28"/>
          <w:lang w:val="hu-HU" w:eastAsia="hu-HU"/>
        </w:rPr>
        <w:t xml:space="preserve"> </w:t>
      </w:r>
    </w:p>
    <w:p w:rsidR="00C3100E" w:rsidRPr="00101406" w:rsidRDefault="00C3100E" w:rsidP="00C3100E">
      <w:pPr>
        <w:pStyle w:val="Default"/>
      </w:pPr>
      <w:r w:rsidRPr="00101406">
        <w:t xml:space="preserve">Magyar Diáksport Napja 2024. szeptember 27., </w:t>
      </w:r>
    </w:p>
    <w:p w:rsidR="00C3100E" w:rsidRPr="00101406" w:rsidRDefault="00C3100E" w:rsidP="00C3100E">
      <w:pPr>
        <w:pStyle w:val="Default"/>
      </w:pPr>
      <w:r w:rsidRPr="00101406">
        <w:rPr>
          <w:i/>
          <w:iCs/>
        </w:rPr>
        <w:t xml:space="preserve">b) </w:t>
      </w:r>
      <w:r w:rsidRPr="00101406">
        <w:t xml:space="preserve">„PÉNZ7” pénzügyi és vállalkozói témahét 2025. március 3-7. között, </w:t>
      </w:r>
    </w:p>
    <w:p w:rsidR="00C3100E" w:rsidRPr="00101406" w:rsidRDefault="00C3100E" w:rsidP="00C3100E">
      <w:pPr>
        <w:pStyle w:val="Default"/>
      </w:pPr>
      <w:r w:rsidRPr="00101406">
        <w:rPr>
          <w:i/>
          <w:iCs/>
        </w:rPr>
        <w:t xml:space="preserve">c) </w:t>
      </w:r>
      <w:r w:rsidRPr="00101406">
        <w:t xml:space="preserve">Digitális Témahét 2025. március 24-28. között, </w:t>
      </w:r>
    </w:p>
    <w:p w:rsidR="00C3100E" w:rsidRDefault="00C3100E" w:rsidP="00C3100E">
      <w:pPr>
        <w:rPr>
          <w:sz w:val="24"/>
          <w:szCs w:val="24"/>
        </w:rPr>
      </w:pPr>
      <w:r w:rsidRPr="00101406">
        <w:rPr>
          <w:i/>
          <w:iCs/>
          <w:sz w:val="24"/>
          <w:szCs w:val="24"/>
        </w:rPr>
        <w:t xml:space="preserve">d) </w:t>
      </w:r>
      <w:r w:rsidRPr="00101406">
        <w:rPr>
          <w:sz w:val="24"/>
          <w:szCs w:val="24"/>
        </w:rPr>
        <w:t>Fenntarthatósági Témahét 2025. április 7-11. között.</w:t>
      </w:r>
    </w:p>
    <w:p w:rsidR="00101406" w:rsidRPr="00101406" w:rsidRDefault="00101406" w:rsidP="00C3100E">
      <w:pPr>
        <w:rPr>
          <w:sz w:val="24"/>
          <w:szCs w:val="24"/>
        </w:rPr>
      </w:pPr>
    </w:p>
    <w:p w:rsidR="00C3100E" w:rsidRPr="00101406" w:rsidRDefault="00C3100E" w:rsidP="000755DB">
      <w:pPr>
        <w:ind w:left="119" w:right="77" w:firstLine="589"/>
        <w:rPr>
          <w:sz w:val="24"/>
          <w:szCs w:val="24"/>
        </w:rPr>
      </w:pPr>
    </w:p>
    <w:p w:rsidR="00235326" w:rsidRPr="00101406" w:rsidRDefault="00235326" w:rsidP="00235326">
      <w:pPr>
        <w:ind w:left="119" w:right="77" w:firstLine="23"/>
        <w:rPr>
          <w:b/>
          <w:sz w:val="28"/>
          <w:szCs w:val="28"/>
        </w:rPr>
      </w:pPr>
      <w:r w:rsidRPr="00101406">
        <w:rPr>
          <w:b/>
          <w:sz w:val="28"/>
          <w:szCs w:val="28"/>
        </w:rPr>
        <w:t>Projektnapok:</w:t>
      </w:r>
    </w:p>
    <w:p w:rsidR="00235326" w:rsidRPr="00101406" w:rsidRDefault="00235326" w:rsidP="00235326">
      <w:pPr>
        <w:ind w:left="119" w:right="77" w:firstLine="23"/>
        <w:rPr>
          <w:b/>
          <w:sz w:val="24"/>
          <w:szCs w:val="24"/>
        </w:rPr>
      </w:pPr>
    </w:p>
    <w:p w:rsidR="00235326" w:rsidRPr="00101406" w:rsidRDefault="00705C7A" w:rsidP="00C1223C">
      <w:pPr>
        <w:pStyle w:val="Listaszerbekezds"/>
        <w:numPr>
          <w:ilvl w:val="0"/>
          <w:numId w:val="4"/>
        </w:numPr>
        <w:ind w:right="77"/>
        <w:rPr>
          <w:b/>
          <w:sz w:val="24"/>
          <w:szCs w:val="24"/>
        </w:rPr>
      </w:pPr>
      <w:r w:rsidRPr="00101406">
        <w:rPr>
          <w:sz w:val="24"/>
          <w:szCs w:val="24"/>
        </w:rPr>
        <w:t>Népmese napja:</w:t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  <w:t>szeptember 30.</w:t>
      </w:r>
    </w:p>
    <w:p w:rsidR="00705C7A" w:rsidRPr="00101406" w:rsidRDefault="00705C7A" w:rsidP="00C1223C">
      <w:pPr>
        <w:pStyle w:val="Listaszerbekezds"/>
        <w:numPr>
          <w:ilvl w:val="0"/>
          <w:numId w:val="4"/>
        </w:numPr>
        <w:ind w:right="77"/>
        <w:rPr>
          <w:b/>
          <w:sz w:val="24"/>
          <w:szCs w:val="24"/>
        </w:rPr>
      </w:pPr>
      <w:r w:rsidRPr="00101406">
        <w:rPr>
          <w:sz w:val="24"/>
          <w:szCs w:val="24"/>
        </w:rPr>
        <w:t>Állatok világnapja:</w:t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  <w:t>október 4.</w:t>
      </w:r>
    </w:p>
    <w:p w:rsidR="00705C7A" w:rsidRPr="00101406" w:rsidRDefault="00705C7A" w:rsidP="00C1223C">
      <w:pPr>
        <w:pStyle w:val="Listaszerbekezds"/>
        <w:numPr>
          <w:ilvl w:val="0"/>
          <w:numId w:val="4"/>
        </w:numPr>
        <w:ind w:right="77"/>
        <w:rPr>
          <w:b/>
          <w:sz w:val="24"/>
          <w:szCs w:val="24"/>
        </w:rPr>
      </w:pPr>
      <w:r w:rsidRPr="00101406">
        <w:rPr>
          <w:sz w:val="24"/>
          <w:szCs w:val="24"/>
        </w:rPr>
        <w:t>Fogyatékos emberek világnapja:</w:t>
      </w:r>
      <w:r w:rsidRPr="00101406">
        <w:rPr>
          <w:sz w:val="24"/>
          <w:szCs w:val="24"/>
        </w:rPr>
        <w:tab/>
        <w:t>december 3.</w:t>
      </w:r>
    </w:p>
    <w:p w:rsidR="00705C7A" w:rsidRPr="00101406" w:rsidRDefault="00705C7A" w:rsidP="00C1223C">
      <w:pPr>
        <w:pStyle w:val="Listaszerbekezds"/>
        <w:numPr>
          <w:ilvl w:val="0"/>
          <w:numId w:val="4"/>
        </w:numPr>
        <w:ind w:right="77"/>
        <w:rPr>
          <w:b/>
          <w:sz w:val="24"/>
          <w:szCs w:val="24"/>
        </w:rPr>
      </w:pPr>
      <w:r w:rsidRPr="00101406">
        <w:rPr>
          <w:sz w:val="24"/>
          <w:szCs w:val="24"/>
        </w:rPr>
        <w:t>Víz világnapja:</w:t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  <w:t>március 20.</w:t>
      </w:r>
    </w:p>
    <w:p w:rsidR="00705C7A" w:rsidRPr="00101406" w:rsidRDefault="00705C7A" w:rsidP="00C1223C">
      <w:pPr>
        <w:pStyle w:val="Listaszerbekezds"/>
        <w:numPr>
          <w:ilvl w:val="0"/>
          <w:numId w:val="4"/>
        </w:numPr>
        <w:ind w:right="77"/>
        <w:rPr>
          <w:b/>
          <w:sz w:val="24"/>
          <w:szCs w:val="24"/>
        </w:rPr>
      </w:pPr>
      <w:r w:rsidRPr="00101406">
        <w:rPr>
          <w:sz w:val="24"/>
          <w:szCs w:val="24"/>
        </w:rPr>
        <w:t>Föld napja:</w:t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  <w:t>április 16.</w:t>
      </w:r>
    </w:p>
    <w:p w:rsidR="00705C7A" w:rsidRPr="00101406" w:rsidRDefault="00705C7A" w:rsidP="00C1223C">
      <w:pPr>
        <w:pStyle w:val="Listaszerbekezds"/>
        <w:numPr>
          <w:ilvl w:val="0"/>
          <w:numId w:val="4"/>
        </w:numPr>
        <w:ind w:right="77"/>
        <w:rPr>
          <w:b/>
          <w:sz w:val="24"/>
          <w:szCs w:val="24"/>
        </w:rPr>
      </w:pPr>
      <w:r w:rsidRPr="00101406">
        <w:rPr>
          <w:sz w:val="24"/>
          <w:szCs w:val="24"/>
        </w:rPr>
        <w:t>Madarak és fák napja:</w:t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  <w:t>május 9.</w:t>
      </w:r>
    </w:p>
    <w:p w:rsidR="00CA2CF9" w:rsidRDefault="00CA2CF9" w:rsidP="000755DB">
      <w:pPr>
        <w:ind w:left="119" w:right="77" w:firstLine="589"/>
        <w:rPr>
          <w:sz w:val="24"/>
          <w:szCs w:val="24"/>
        </w:rPr>
      </w:pPr>
    </w:p>
    <w:p w:rsidR="00101406" w:rsidRDefault="00101406" w:rsidP="000755DB">
      <w:pPr>
        <w:ind w:left="119" w:right="77" w:firstLine="589"/>
        <w:rPr>
          <w:sz w:val="24"/>
          <w:szCs w:val="24"/>
        </w:rPr>
      </w:pPr>
    </w:p>
    <w:p w:rsidR="00101406" w:rsidRPr="00101406" w:rsidRDefault="00101406" w:rsidP="000755DB">
      <w:pPr>
        <w:ind w:left="119" w:right="77" w:firstLine="589"/>
        <w:rPr>
          <w:sz w:val="24"/>
          <w:szCs w:val="24"/>
        </w:rPr>
      </w:pPr>
    </w:p>
    <w:p w:rsidR="00D511C7" w:rsidRPr="00101406" w:rsidRDefault="00D511C7" w:rsidP="00D511C7">
      <w:pPr>
        <w:spacing w:line="300" w:lineRule="exact"/>
        <w:ind w:left="439" w:right="2126"/>
        <w:jc w:val="both"/>
        <w:rPr>
          <w:b/>
          <w:w w:val="141"/>
          <w:position w:val="-1"/>
          <w:sz w:val="32"/>
          <w:szCs w:val="32"/>
          <w:u w:val="single" w:color="000000"/>
        </w:rPr>
      </w:pPr>
      <w:r w:rsidRPr="00101406">
        <w:rPr>
          <w:b/>
          <w:w w:val="120"/>
          <w:position w:val="-1"/>
          <w:sz w:val="32"/>
          <w:szCs w:val="32"/>
        </w:rPr>
        <w:t>I</w:t>
      </w:r>
      <w:r w:rsidRPr="00101406">
        <w:rPr>
          <w:b/>
          <w:spacing w:val="-1"/>
          <w:w w:val="120"/>
          <w:position w:val="-1"/>
          <w:sz w:val="32"/>
          <w:szCs w:val="32"/>
        </w:rPr>
        <w:t>V</w:t>
      </w:r>
      <w:r w:rsidRPr="00101406">
        <w:rPr>
          <w:b/>
          <w:w w:val="120"/>
          <w:position w:val="-1"/>
          <w:sz w:val="32"/>
          <w:szCs w:val="32"/>
        </w:rPr>
        <w:t>. E</w:t>
      </w:r>
      <w:r w:rsidRPr="00101406">
        <w:rPr>
          <w:b/>
          <w:w w:val="141"/>
          <w:position w:val="-1"/>
          <w:sz w:val="32"/>
          <w:szCs w:val="32"/>
          <w:u w:val="single" w:color="000000"/>
        </w:rPr>
        <w:t>llenőrzési terv</w:t>
      </w:r>
    </w:p>
    <w:p w:rsidR="00D511C7" w:rsidRPr="00101406" w:rsidRDefault="00D511C7" w:rsidP="00D511C7">
      <w:pPr>
        <w:spacing w:line="300" w:lineRule="exact"/>
        <w:ind w:right="2126"/>
        <w:jc w:val="both"/>
        <w:rPr>
          <w:b/>
          <w:sz w:val="24"/>
          <w:szCs w:val="24"/>
        </w:rPr>
      </w:pPr>
    </w:p>
    <w:p w:rsidR="00D511C7" w:rsidRPr="00101406" w:rsidRDefault="00D511C7" w:rsidP="00D511C7">
      <w:pPr>
        <w:spacing w:line="300" w:lineRule="exact"/>
        <w:ind w:right="2126" w:firstLine="439"/>
        <w:jc w:val="both"/>
        <w:rPr>
          <w:b/>
          <w:sz w:val="24"/>
          <w:szCs w:val="24"/>
        </w:rPr>
      </w:pPr>
      <w:r w:rsidRPr="00101406">
        <w:rPr>
          <w:b/>
          <w:sz w:val="24"/>
          <w:szCs w:val="24"/>
        </w:rPr>
        <w:t xml:space="preserve">A teljesítmény értékelési rendszer miatt kicsit változott az ellenőrzési tervünk, de az értékelési rendszerből kimaradt kollégák munkáját is figyelemmel kell kísérni. </w:t>
      </w:r>
    </w:p>
    <w:p w:rsidR="00D511C7" w:rsidRPr="00101406" w:rsidRDefault="00D511C7" w:rsidP="00D511C7">
      <w:pPr>
        <w:spacing w:before="11" w:line="280" w:lineRule="exact"/>
        <w:rPr>
          <w:sz w:val="24"/>
          <w:szCs w:val="24"/>
        </w:rPr>
      </w:pPr>
    </w:p>
    <w:tbl>
      <w:tblPr>
        <w:tblW w:w="971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12"/>
        <w:gridCol w:w="4465"/>
        <w:gridCol w:w="2223"/>
        <w:gridCol w:w="1567"/>
      </w:tblGrid>
      <w:tr w:rsidR="00D511C7" w:rsidRPr="00101406" w:rsidTr="00D511C7">
        <w:trPr>
          <w:trHeight w:hRule="exact" w:val="718"/>
          <w:jc w:val="center"/>
        </w:trPr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D511C7" w:rsidRPr="00101406" w:rsidRDefault="00D511C7" w:rsidP="00D511C7">
            <w:pPr>
              <w:spacing w:before="17" w:line="220" w:lineRule="exact"/>
              <w:jc w:val="center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  <w:r w:rsidRPr="00101406">
              <w:rPr>
                <w:b/>
                <w:spacing w:val="1"/>
                <w:sz w:val="24"/>
                <w:szCs w:val="24"/>
              </w:rPr>
              <w:t>HÓ</w:t>
            </w:r>
            <w:r w:rsidRPr="00101406">
              <w:rPr>
                <w:b/>
                <w:sz w:val="24"/>
                <w:szCs w:val="24"/>
              </w:rPr>
              <w:t>NAP</w:t>
            </w:r>
          </w:p>
        </w:tc>
        <w:tc>
          <w:tcPr>
            <w:tcW w:w="4477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before="17" w:line="220" w:lineRule="exact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ind w:left="12"/>
              <w:jc w:val="center"/>
              <w:rPr>
                <w:sz w:val="24"/>
                <w:szCs w:val="24"/>
              </w:rPr>
            </w:pPr>
            <w:r w:rsidRPr="00101406">
              <w:rPr>
                <w:b/>
                <w:w w:val="99"/>
                <w:sz w:val="24"/>
                <w:szCs w:val="24"/>
              </w:rPr>
              <w:t>F</w:t>
            </w:r>
            <w:r w:rsidRPr="00101406">
              <w:rPr>
                <w:b/>
                <w:spacing w:val="-1"/>
                <w:w w:val="99"/>
                <w:sz w:val="24"/>
                <w:szCs w:val="24"/>
              </w:rPr>
              <w:t>EL</w:t>
            </w:r>
            <w:r w:rsidRPr="00101406">
              <w:rPr>
                <w:b/>
                <w:w w:val="99"/>
                <w:sz w:val="24"/>
                <w:szCs w:val="24"/>
              </w:rPr>
              <w:t>AD</w:t>
            </w:r>
            <w:r w:rsidRPr="00101406">
              <w:rPr>
                <w:b/>
                <w:spacing w:val="3"/>
                <w:w w:val="99"/>
                <w:sz w:val="24"/>
                <w:szCs w:val="24"/>
              </w:rPr>
              <w:t>A</w:t>
            </w:r>
            <w:r w:rsidRPr="00101406">
              <w:rPr>
                <w:b/>
                <w:w w:val="99"/>
                <w:sz w:val="24"/>
                <w:szCs w:val="24"/>
              </w:rPr>
              <w:t>T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before="17" w:line="220" w:lineRule="exact"/>
              <w:jc w:val="center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  <w:r w:rsidRPr="00101406">
              <w:rPr>
                <w:b/>
                <w:sz w:val="24"/>
                <w:szCs w:val="24"/>
              </w:rPr>
              <w:t>F</w:t>
            </w:r>
            <w:r w:rsidRPr="00101406">
              <w:rPr>
                <w:b/>
                <w:spacing w:val="-1"/>
                <w:sz w:val="24"/>
                <w:szCs w:val="24"/>
              </w:rPr>
              <w:t>E</w:t>
            </w:r>
            <w:r w:rsidRPr="00101406">
              <w:rPr>
                <w:b/>
                <w:spacing w:val="1"/>
                <w:sz w:val="24"/>
                <w:szCs w:val="24"/>
              </w:rPr>
              <w:t>L</w:t>
            </w:r>
            <w:r w:rsidRPr="00101406">
              <w:rPr>
                <w:b/>
                <w:spacing w:val="-1"/>
                <w:sz w:val="24"/>
                <w:szCs w:val="24"/>
              </w:rPr>
              <w:t>EL</w:t>
            </w:r>
            <w:r w:rsidRPr="00101406">
              <w:rPr>
                <w:b/>
                <w:spacing w:val="1"/>
                <w:sz w:val="24"/>
                <w:szCs w:val="24"/>
              </w:rPr>
              <w:t>Ő</w:t>
            </w:r>
            <w:r w:rsidRPr="00101406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before="17" w:line="220" w:lineRule="exact"/>
              <w:jc w:val="center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  <w:r w:rsidRPr="00101406">
              <w:rPr>
                <w:b/>
                <w:spacing w:val="-1"/>
                <w:sz w:val="24"/>
                <w:szCs w:val="24"/>
              </w:rPr>
              <w:t>E</w:t>
            </w:r>
            <w:r w:rsidRPr="00101406">
              <w:rPr>
                <w:b/>
                <w:spacing w:val="1"/>
                <w:sz w:val="24"/>
                <w:szCs w:val="24"/>
              </w:rPr>
              <w:t>L</w:t>
            </w:r>
            <w:r w:rsidRPr="00101406">
              <w:rPr>
                <w:b/>
                <w:spacing w:val="-1"/>
                <w:sz w:val="24"/>
                <w:szCs w:val="24"/>
              </w:rPr>
              <w:t>L</w:t>
            </w:r>
            <w:r w:rsidRPr="00101406">
              <w:rPr>
                <w:b/>
                <w:spacing w:val="1"/>
                <w:sz w:val="24"/>
                <w:szCs w:val="24"/>
              </w:rPr>
              <w:t>E</w:t>
            </w:r>
            <w:r w:rsidRPr="00101406">
              <w:rPr>
                <w:b/>
                <w:sz w:val="24"/>
                <w:szCs w:val="24"/>
              </w:rPr>
              <w:t>N</w:t>
            </w:r>
            <w:r w:rsidRPr="00101406">
              <w:rPr>
                <w:b/>
                <w:spacing w:val="1"/>
                <w:sz w:val="24"/>
                <w:szCs w:val="24"/>
              </w:rPr>
              <w:t>Ő</w:t>
            </w:r>
            <w:r w:rsidRPr="00101406">
              <w:rPr>
                <w:b/>
                <w:spacing w:val="2"/>
                <w:sz w:val="24"/>
                <w:szCs w:val="24"/>
              </w:rPr>
              <w:t>R</w:t>
            </w:r>
            <w:r w:rsidRPr="00101406">
              <w:rPr>
                <w:b/>
                <w:spacing w:val="-3"/>
                <w:sz w:val="24"/>
                <w:szCs w:val="24"/>
              </w:rPr>
              <w:t>Z</w:t>
            </w:r>
            <w:r w:rsidRPr="00101406">
              <w:rPr>
                <w:b/>
                <w:sz w:val="24"/>
                <w:szCs w:val="24"/>
              </w:rPr>
              <w:t>I</w:t>
            </w:r>
          </w:p>
        </w:tc>
      </w:tr>
      <w:tr w:rsidR="00D511C7" w:rsidRPr="00101406" w:rsidTr="00D511C7">
        <w:trPr>
          <w:trHeight w:hRule="exact" w:val="979"/>
          <w:jc w:val="center"/>
        </w:trPr>
        <w:tc>
          <w:tcPr>
            <w:tcW w:w="1443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D511C7" w:rsidRPr="00101406" w:rsidRDefault="00D511C7" w:rsidP="00D511C7">
            <w:pPr>
              <w:ind w:left="113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AUG</w:t>
            </w:r>
            <w:r w:rsidRPr="00101406">
              <w:rPr>
                <w:spacing w:val="1"/>
                <w:sz w:val="24"/>
                <w:szCs w:val="24"/>
              </w:rPr>
              <w:t>U</w:t>
            </w:r>
            <w:r w:rsidRPr="00101406">
              <w:rPr>
                <w:sz w:val="24"/>
                <w:szCs w:val="24"/>
              </w:rPr>
              <w:t>SZ</w:t>
            </w:r>
            <w:r w:rsidRPr="00101406">
              <w:rPr>
                <w:spacing w:val="1"/>
                <w:sz w:val="24"/>
                <w:szCs w:val="24"/>
              </w:rPr>
              <w:t>T</w:t>
            </w:r>
            <w:r w:rsidRPr="00101406">
              <w:rPr>
                <w:sz w:val="24"/>
                <w:szCs w:val="24"/>
              </w:rPr>
              <w:t>US</w:t>
            </w:r>
          </w:p>
        </w:tc>
        <w:tc>
          <w:tcPr>
            <w:tcW w:w="4477" w:type="dxa"/>
            <w:gridSpan w:val="2"/>
            <w:tcBorders>
              <w:top w:val="single" w:sz="12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M</w:t>
            </w:r>
            <w:r w:rsidRPr="00101406">
              <w:rPr>
                <w:spacing w:val="-1"/>
                <w:sz w:val="24"/>
                <w:szCs w:val="24"/>
              </w:rPr>
              <w:t>u</w:t>
            </w:r>
            <w:r w:rsidRPr="00101406">
              <w:rPr>
                <w:spacing w:val="1"/>
                <w:sz w:val="24"/>
                <w:szCs w:val="24"/>
              </w:rPr>
              <w:t>n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pacing w:val="3"/>
                <w:sz w:val="24"/>
                <w:szCs w:val="24"/>
              </w:rPr>
              <w:t>a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pacing w:val="1"/>
                <w:sz w:val="24"/>
                <w:szCs w:val="24"/>
              </w:rPr>
              <w:t>ö</w:t>
            </w:r>
            <w:r w:rsidRPr="00101406">
              <w:rPr>
                <w:sz w:val="24"/>
                <w:szCs w:val="24"/>
              </w:rPr>
              <w:t>z</w:t>
            </w:r>
            <w:r w:rsidRPr="00101406">
              <w:rPr>
                <w:spacing w:val="1"/>
                <w:sz w:val="24"/>
                <w:szCs w:val="24"/>
              </w:rPr>
              <w:t>ö</w:t>
            </w:r>
            <w:r w:rsidRPr="00101406">
              <w:rPr>
                <w:spacing w:val="-1"/>
                <w:sz w:val="24"/>
                <w:szCs w:val="24"/>
              </w:rPr>
              <w:t>ss</w:t>
            </w:r>
            <w:r w:rsidRPr="00101406">
              <w:rPr>
                <w:spacing w:val="3"/>
                <w:sz w:val="24"/>
                <w:szCs w:val="24"/>
              </w:rPr>
              <w:t>é</w:t>
            </w:r>
            <w:r w:rsidRPr="00101406">
              <w:rPr>
                <w:spacing w:val="-1"/>
                <w:sz w:val="24"/>
                <w:szCs w:val="24"/>
              </w:rPr>
              <w:t>g</w:t>
            </w:r>
            <w:r w:rsidRPr="00101406">
              <w:rPr>
                <w:sz w:val="24"/>
                <w:szCs w:val="24"/>
              </w:rPr>
              <w:t>ek</w:t>
            </w:r>
            <w:r w:rsidRPr="00101406">
              <w:rPr>
                <w:spacing w:val="-13"/>
                <w:sz w:val="24"/>
                <w:szCs w:val="24"/>
              </w:rPr>
              <w:t xml:space="preserve"> </w:t>
            </w:r>
            <w:r w:rsidRPr="00101406">
              <w:rPr>
                <w:spacing w:val="-1"/>
                <w:sz w:val="24"/>
                <w:szCs w:val="24"/>
              </w:rPr>
              <w:t>m</w:t>
            </w:r>
            <w:r w:rsidRPr="00101406">
              <w:rPr>
                <w:spacing w:val="1"/>
                <w:sz w:val="24"/>
                <w:szCs w:val="24"/>
              </w:rPr>
              <w:t>un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z w:val="24"/>
                <w:szCs w:val="24"/>
              </w:rPr>
              <w:t>ate</w:t>
            </w:r>
            <w:r w:rsidRPr="00101406">
              <w:rPr>
                <w:spacing w:val="4"/>
                <w:sz w:val="24"/>
                <w:szCs w:val="24"/>
              </w:rPr>
              <w:t>r</w:t>
            </w:r>
            <w:r w:rsidRPr="00101406">
              <w:rPr>
                <w:spacing w:val="1"/>
                <w:sz w:val="24"/>
                <w:szCs w:val="24"/>
              </w:rPr>
              <w:t>v</w:t>
            </w:r>
            <w:r w:rsidRPr="00101406">
              <w:rPr>
                <w:sz w:val="24"/>
                <w:szCs w:val="24"/>
              </w:rPr>
              <w:t>é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ek</w:t>
            </w:r>
            <w:r w:rsidRPr="00101406">
              <w:rPr>
                <w:spacing w:val="-13"/>
                <w:sz w:val="24"/>
                <w:szCs w:val="24"/>
              </w:rPr>
              <w:t xml:space="preserve"> </w:t>
            </w:r>
            <w:r w:rsidRPr="00101406">
              <w:rPr>
                <w:sz w:val="24"/>
                <w:szCs w:val="24"/>
              </w:rPr>
              <w:t>e</w:t>
            </w:r>
            <w:r w:rsidRPr="00101406">
              <w:rPr>
                <w:spacing w:val="2"/>
                <w:sz w:val="24"/>
                <w:szCs w:val="24"/>
              </w:rPr>
              <w:t>l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z w:val="24"/>
                <w:szCs w:val="24"/>
              </w:rPr>
              <w:t>és</w:t>
            </w:r>
            <w:r w:rsidRPr="00101406">
              <w:rPr>
                <w:spacing w:val="2"/>
                <w:sz w:val="24"/>
                <w:szCs w:val="24"/>
              </w:rPr>
              <w:t>z</w:t>
            </w:r>
            <w:r w:rsidRPr="00101406">
              <w:rPr>
                <w:sz w:val="24"/>
                <w:szCs w:val="24"/>
              </w:rPr>
              <w:t>íté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z w:val="24"/>
                <w:szCs w:val="24"/>
              </w:rPr>
              <w:t>e</w:t>
            </w:r>
          </w:p>
        </w:tc>
        <w:tc>
          <w:tcPr>
            <w:tcW w:w="222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Lehóczki Lívia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pacing w:val="-5"/>
                <w:sz w:val="24"/>
                <w:szCs w:val="24"/>
              </w:rPr>
              <w:t xml:space="preserve"> </w:t>
            </w:r>
            <w:r w:rsidRPr="00101406">
              <w:rPr>
                <w:sz w:val="24"/>
                <w:szCs w:val="24"/>
              </w:rPr>
              <w:t>Giblák Judit,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Túri Orsolya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2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Főigazgató,</w:t>
            </w:r>
          </w:p>
          <w:p w:rsidR="00D511C7" w:rsidRPr="00101406" w:rsidRDefault="00D511C7" w:rsidP="00D511C7">
            <w:pPr>
              <w:spacing w:line="220" w:lineRule="exact"/>
              <w:ind w:left="102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Ig. helyettes</w:t>
            </w:r>
          </w:p>
        </w:tc>
      </w:tr>
      <w:tr w:rsidR="00D511C7" w:rsidRPr="00101406" w:rsidTr="00D511C7">
        <w:trPr>
          <w:trHeight w:hRule="exact" w:val="424"/>
          <w:jc w:val="center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before="14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DÖK</w:t>
            </w:r>
            <w:r w:rsidRPr="00101406">
              <w:rPr>
                <w:spacing w:val="-1"/>
                <w:sz w:val="24"/>
                <w:szCs w:val="24"/>
              </w:rPr>
              <w:t xml:space="preserve"> m</w:t>
            </w:r>
            <w:r w:rsidRPr="00101406">
              <w:rPr>
                <w:spacing w:val="1"/>
                <w:sz w:val="24"/>
                <w:szCs w:val="24"/>
              </w:rPr>
              <w:t>u</w:t>
            </w:r>
            <w:r w:rsidRPr="00101406">
              <w:rPr>
                <w:spacing w:val="-1"/>
                <w:sz w:val="24"/>
                <w:szCs w:val="24"/>
              </w:rPr>
              <w:t>nk</w:t>
            </w:r>
            <w:r w:rsidRPr="00101406">
              <w:rPr>
                <w:sz w:val="24"/>
                <w:szCs w:val="24"/>
              </w:rPr>
              <w:t>ate</w:t>
            </w:r>
            <w:r w:rsidRPr="00101406">
              <w:rPr>
                <w:spacing w:val="4"/>
                <w:sz w:val="24"/>
                <w:szCs w:val="24"/>
              </w:rPr>
              <w:t>r</w:t>
            </w:r>
            <w:r w:rsidRPr="00101406">
              <w:rPr>
                <w:spacing w:val="-1"/>
                <w:sz w:val="24"/>
                <w:szCs w:val="24"/>
              </w:rPr>
              <w:t>v</w:t>
            </w:r>
            <w:r w:rsidRPr="00101406">
              <w:rPr>
                <w:sz w:val="24"/>
                <w:szCs w:val="24"/>
              </w:rPr>
              <w:t>é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pacing w:val="3"/>
                <w:sz w:val="24"/>
                <w:szCs w:val="24"/>
              </w:rPr>
              <w:t>e</w:t>
            </w:r>
            <w:r w:rsidRPr="00101406">
              <w:rPr>
                <w:sz w:val="24"/>
                <w:szCs w:val="24"/>
              </w:rPr>
              <w:t>k</w:t>
            </w:r>
            <w:r w:rsidRPr="00101406">
              <w:rPr>
                <w:spacing w:val="-13"/>
                <w:sz w:val="24"/>
                <w:szCs w:val="24"/>
              </w:rPr>
              <w:t xml:space="preserve"> </w:t>
            </w:r>
            <w:r w:rsidRPr="00101406">
              <w:rPr>
                <w:sz w:val="24"/>
                <w:szCs w:val="24"/>
              </w:rPr>
              <w:t>e</w:t>
            </w:r>
            <w:r w:rsidRPr="00101406">
              <w:rPr>
                <w:spacing w:val="2"/>
                <w:sz w:val="24"/>
                <w:szCs w:val="24"/>
              </w:rPr>
              <w:t>l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z w:val="24"/>
                <w:szCs w:val="24"/>
              </w:rPr>
              <w:t>észí</w:t>
            </w:r>
            <w:r w:rsidRPr="00101406">
              <w:rPr>
                <w:spacing w:val="2"/>
                <w:sz w:val="24"/>
                <w:szCs w:val="24"/>
              </w:rPr>
              <w:t>t</w:t>
            </w:r>
            <w:r w:rsidRPr="00101406">
              <w:rPr>
                <w:sz w:val="24"/>
                <w:szCs w:val="24"/>
              </w:rPr>
              <w:t>ése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before="14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pacing w:val="-2"/>
                <w:sz w:val="24"/>
                <w:szCs w:val="24"/>
              </w:rPr>
              <w:t>L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c</w:t>
            </w:r>
            <w:r w:rsidRPr="00101406">
              <w:rPr>
                <w:spacing w:val="1"/>
                <w:sz w:val="24"/>
                <w:szCs w:val="24"/>
              </w:rPr>
              <w:t>z</w:t>
            </w:r>
            <w:r w:rsidRPr="00101406">
              <w:rPr>
                <w:sz w:val="24"/>
                <w:szCs w:val="24"/>
              </w:rPr>
              <w:t>i</w:t>
            </w:r>
            <w:r w:rsidRPr="00101406">
              <w:rPr>
                <w:spacing w:val="-5"/>
                <w:sz w:val="24"/>
                <w:szCs w:val="24"/>
              </w:rPr>
              <w:t xml:space="preserve"> </w:t>
            </w:r>
            <w:r w:rsidRPr="00101406">
              <w:rPr>
                <w:spacing w:val="-2"/>
                <w:sz w:val="24"/>
                <w:szCs w:val="24"/>
              </w:rPr>
              <w:t>L</w:t>
            </w:r>
            <w:r w:rsidRPr="00101406">
              <w:rPr>
                <w:spacing w:val="3"/>
                <w:sz w:val="24"/>
                <w:szCs w:val="24"/>
              </w:rPr>
              <w:t>á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z w:val="24"/>
                <w:szCs w:val="24"/>
              </w:rPr>
              <w:t>zló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before="14"/>
              <w:ind w:left="102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Főig.+hely.</w:t>
            </w:r>
          </w:p>
        </w:tc>
      </w:tr>
      <w:tr w:rsidR="00D511C7" w:rsidRPr="00101406" w:rsidTr="00D511C7">
        <w:trPr>
          <w:trHeight w:hRule="exact" w:val="2055"/>
          <w:jc w:val="center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before="120" w:after="120" w:line="276" w:lineRule="auto"/>
              <w:rPr>
                <w:rFonts w:eastAsia="Calibri"/>
                <w:sz w:val="24"/>
                <w:szCs w:val="24"/>
                <w:lang w:val="hu-HU"/>
              </w:rPr>
            </w:pPr>
            <w:r w:rsidRPr="00101406">
              <w:rPr>
                <w:sz w:val="24"/>
                <w:szCs w:val="24"/>
              </w:rPr>
              <w:t>TÉR/ aug.25-ig</w:t>
            </w:r>
            <w:r w:rsidRPr="00101406">
              <w:rPr>
                <w:rFonts w:eastAsia="Calibri"/>
                <w:sz w:val="24"/>
                <w:szCs w:val="24"/>
                <w:lang w:val="hu-HU"/>
              </w:rPr>
              <w:t xml:space="preserve"> a teljesítményértékelés e tanévre szóló egyedi intézményi értékelési szempontjainak meghatározása,</w:t>
            </w:r>
          </w:p>
          <w:p w:rsidR="00D511C7" w:rsidRPr="00101406" w:rsidRDefault="00D511C7" w:rsidP="00D511C7">
            <w:pPr>
              <w:spacing w:before="120" w:after="120" w:line="276" w:lineRule="auto"/>
              <w:rPr>
                <w:rFonts w:eastAsia="Calibri"/>
                <w:sz w:val="24"/>
                <w:szCs w:val="24"/>
                <w:lang w:val="hu-HU"/>
              </w:rPr>
            </w:pPr>
          </w:p>
          <w:p w:rsidR="00D511C7" w:rsidRPr="00101406" w:rsidRDefault="00D511C7" w:rsidP="00D511C7">
            <w:pPr>
              <w:spacing w:before="14"/>
              <w:ind w:left="10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before="14"/>
              <w:ind w:left="100"/>
              <w:jc w:val="center"/>
              <w:rPr>
                <w:spacing w:val="-2"/>
                <w:sz w:val="24"/>
                <w:szCs w:val="24"/>
              </w:rPr>
            </w:pPr>
            <w:r w:rsidRPr="00101406">
              <w:rPr>
                <w:spacing w:val="-2"/>
                <w:sz w:val="24"/>
                <w:szCs w:val="24"/>
              </w:rPr>
              <w:t>Főigazgató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before="14"/>
              <w:ind w:left="102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Fenntartó</w:t>
            </w:r>
          </w:p>
        </w:tc>
      </w:tr>
      <w:tr w:rsidR="00D511C7" w:rsidRPr="00101406" w:rsidTr="00D511C7">
        <w:trPr>
          <w:trHeight w:hRule="exact" w:val="2055"/>
          <w:jc w:val="center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before="120" w:after="120" w:line="276" w:lineRule="auto"/>
              <w:ind w:left="284"/>
              <w:contextualSpacing/>
              <w:rPr>
                <w:rFonts w:eastAsia="Calibri"/>
                <w:sz w:val="24"/>
                <w:szCs w:val="24"/>
                <w:lang w:val="hu-HU"/>
              </w:rPr>
            </w:pPr>
            <w:r w:rsidRPr="00101406">
              <w:rPr>
                <w:rFonts w:eastAsia="Calibri"/>
                <w:sz w:val="24"/>
                <w:szCs w:val="24"/>
                <w:lang w:val="hu-HU"/>
              </w:rPr>
              <w:t>TÉR/augusztus 30-ig: a közreműködő személyek felkérése a teljesítményértékelésben történő közreműködésre,</w:t>
            </w:r>
          </w:p>
          <w:p w:rsidR="00D511C7" w:rsidRPr="00101406" w:rsidRDefault="00D511C7" w:rsidP="00D511C7">
            <w:pPr>
              <w:spacing w:before="120" w:after="120" w:line="276" w:lineRule="auto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before="14"/>
              <w:ind w:left="100"/>
              <w:jc w:val="center"/>
              <w:rPr>
                <w:spacing w:val="-2"/>
                <w:sz w:val="24"/>
                <w:szCs w:val="24"/>
              </w:rPr>
            </w:pPr>
            <w:r w:rsidRPr="00101406">
              <w:rPr>
                <w:spacing w:val="-2"/>
                <w:sz w:val="24"/>
                <w:szCs w:val="24"/>
              </w:rPr>
              <w:t>Főigazgató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before="14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D511C7" w:rsidRPr="00101406" w:rsidTr="00D511C7">
        <w:trPr>
          <w:trHeight w:hRule="exact" w:val="2055"/>
          <w:jc w:val="center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before="120" w:after="120" w:line="276" w:lineRule="auto"/>
              <w:ind w:left="284"/>
              <w:contextualSpacing/>
              <w:rPr>
                <w:rFonts w:eastAsia="Calibri"/>
                <w:sz w:val="24"/>
                <w:szCs w:val="24"/>
                <w:lang w:val="hu-HU"/>
              </w:rPr>
            </w:pPr>
            <w:r w:rsidRPr="00101406">
              <w:rPr>
                <w:rFonts w:eastAsia="Calibri"/>
                <w:sz w:val="24"/>
                <w:szCs w:val="24"/>
                <w:lang w:val="hu-HU"/>
              </w:rPr>
              <w:t>TÉR/augusztus 31-ig: a vezetői megbízással rendelkező foglalkoztatottak személyre szabott éves teljesítménycéljainak meghatározása.</w:t>
            </w:r>
          </w:p>
          <w:p w:rsidR="00D511C7" w:rsidRPr="00101406" w:rsidRDefault="00D511C7" w:rsidP="00D511C7">
            <w:pPr>
              <w:spacing w:before="120" w:after="120" w:line="276" w:lineRule="auto"/>
              <w:ind w:left="284"/>
              <w:contextualSpacing/>
              <w:rPr>
                <w:rFonts w:eastAsia="Calibri"/>
                <w:sz w:val="24"/>
                <w:szCs w:val="24"/>
                <w:lang w:val="hu-HU"/>
              </w:rPr>
            </w:pP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before="14"/>
              <w:ind w:left="100"/>
              <w:jc w:val="center"/>
              <w:rPr>
                <w:spacing w:val="-2"/>
                <w:sz w:val="24"/>
                <w:szCs w:val="24"/>
              </w:rPr>
            </w:pPr>
            <w:r w:rsidRPr="00101406">
              <w:rPr>
                <w:spacing w:val="-2"/>
                <w:sz w:val="24"/>
                <w:szCs w:val="24"/>
              </w:rPr>
              <w:t>Főigazgató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before="14"/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D511C7" w:rsidRPr="00101406" w:rsidTr="00D511C7">
        <w:trPr>
          <w:trHeight w:hRule="exact" w:val="353"/>
          <w:jc w:val="center"/>
        </w:trPr>
        <w:tc>
          <w:tcPr>
            <w:tcW w:w="1443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  <w:textDirection w:val="btLr"/>
            <w:vAlign w:val="center"/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before="11"/>
              <w:ind w:left="100"/>
              <w:rPr>
                <w:sz w:val="24"/>
                <w:szCs w:val="24"/>
              </w:rPr>
            </w:pPr>
            <w:r w:rsidRPr="00101406">
              <w:rPr>
                <w:spacing w:val="1"/>
                <w:sz w:val="24"/>
                <w:szCs w:val="24"/>
              </w:rPr>
              <w:t>I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té</w:t>
            </w:r>
            <w:r w:rsidRPr="00101406">
              <w:rPr>
                <w:spacing w:val="3"/>
                <w:sz w:val="24"/>
                <w:szCs w:val="24"/>
              </w:rPr>
              <w:t>z</w:t>
            </w:r>
            <w:r w:rsidRPr="00101406">
              <w:rPr>
                <w:spacing w:val="-4"/>
                <w:sz w:val="24"/>
                <w:szCs w:val="24"/>
              </w:rPr>
              <w:t>m</w:t>
            </w:r>
            <w:r w:rsidRPr="00101406">
              <w:rPr>
                <w:spacing w:val="3"/>
                <w:sz w:val="24"/>
                <w:szCs w:val="24"/>
              </w:rPr>
              <w:t>é</w:t>
            </w:r>
            <w:r w:rsidRPr="00101406">
              <w:rPr>
                <w:spacing w:val="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y</w:t>
            </w:r>
            <w:r w:rsidRPr="00101406">
              <w:rPr>
                <w:spacing w:val="-9"/>
                <w:sz w:val="24"/>
                <w:szCs w:val="24"/>
              </w:rPr>
              <w:t xml:space="preserve"> </w:t>
            </w:r>
            <w:r w:rsidRPr="00101406">
              <w:rPr>
                <w:sz w:val="24"/>
                <w:szCs w:val="24"/>
              </w:rPr>
              <w:t>év</w:t>
            </w:r>
            <w:r w:rsidRPr="00101406">
              <w:rPr>
                <w:spacing w:val="3"/>
                <w:sz w:val="24"/>
                <w:szCs w:val="24"/>
              </w:rPr>
              <w:t>e</w:t>
            </w:r>
            <w:r w:rsidRPr="00101406">
              <w:rPr>
                <w:sz w:val="24"/>
                <w:szCs w:val="24"/>
              </w:rPr>
              <w:t>s</w:t>
            </w:r>
            <w:r w:rsidRPr="00101406">
              <w:rPr>
                <w:spacing w:val="-2"/>
                <w:sz w:val="24"/>
                <w:szCs w:val="24"/>
              </w:rPr>
              <w:t xml:space="preserve"> </w:t>
            </w:r>
            <w:r w:rsidRPr="00101406">
              <w:rPr>
                <w:spacing w:val="-1"/>
                <w:sz w:val="24"/>
                <w:szCs w:val="24"/>
              </w:rPr>
              <w:t>m</w:t>
            </w:r>
            <w:r w:rsidRPr="00101406">
              <w:rPr>
                <w:spacing w:val="1"/>
                <w:sz w:val="24"/>
                <w:szCs w:val="24"/>
              </w:rPr>
              <w:t>u</w:t>
            </w:r>
            <w:r w:rsidRPr="00101406">
              <w:rPr>
                <w:spacing w:val="-1"/>
                <w:sz w:val="24"/>
                <w:szCs w:val="24"/>
              </w:rPr>
              <w:t>nk</w:t>
            </w:r>
            <w:r w:rsidRPr="00101406">
              <w:rPr>
                <w:sz w:val="24"/>
                <w:szCs w:val="24"/>
              </w:rPr>
              <w:t>ate</w:t>
            </w:r>
            <w:r w:rsidRPr="00101406">
              <w:rPr>
                <w:spacing w:val="4"/>
                <w:sz w:val="24"/>
                <w:szCs w:val="24"/>
              </w:rPr>
              <w:t>r</w:t>
            </w:r>
            <w:r w:rsidRPr="00101406">
              <w:rPr>
                <w:spacing w:val="-1"/>
                <w:sz w:val="24"/>
                <w:szCs w:val="24"/>
              </w:rPr>
              <w:t>v</w:t>
            </w:r>
            <w:r w:rsidRPr="00101406">
              <w:rPr>
                <w:spacing w:val="3"/>
                <w:sz w:val="24"/>
                <w:szCs w:val="24"/>
              </w:rPr>
              <w:t>é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pacing w:val="3"/>
                <w:sz w:val="24"/>
                <w:szCs w:val="24"/>
              </w:rPr>
              <w:t>e</w:t>
            </w:r>
            <w:r w:rsidRPr="00101406">
              <w:rPr>
                <w:sz w:val="24"/>
                <w:szCs w:val="24"/>
              </w:rPr>
              <w:t>k</w:t>
            </w:r>
            <w:r w:rsidRPr="00101406">
              <w:rPr>
                <w:spacing w:val="-13"/>
                <w:sz w:val="24"/>
                <w:szCs w:val="24"/>
              </w:rPr>
              <w:t xml:space="preserve"> </w:t>
            </w:r>
            <w:r w:rsidRPr="00101406">
              <w:rPr>
                <w:sz w:val="24"/>
                <w:szCs w:val="24"/>
              </w:rPr>
              <w:t>el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pacing w:val="3"/>
                <w:sz w:val="24"/>
                <w:szCs w:val="24"/>
              </w:rPr>
              <w:t>é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z w:val="24"/>
                <w:szCs w:val="24"/>
              </w:rPr>
              <w:t>zítése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before="11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Főgazgató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before="11"/>
              <w:ind w:left="102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Fe</w:t>
            </w:r>
            <w:r w:rsidRPr="00101406">
              <w:rPr>
                <w:spacing w:val="1"/>
                <w:sz w:val="24"/>
                <w:szCs w:val="24"/>
              </w:rPr>
              <w:t>n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ta</w:t>
            </w:r>
            <w:r w:rsidRPr="00101406">
              <w:rPr>
                <w:spacing w:val="1"/>
                <w:sz w:val="24"/>
                <w:szCs w:val="24"/>
              </w:rPr>
              <w:t>r</w:t>
            </w:r>
            <w:r w:rsidRPr="00101406">
              <w:rPr>
                <w:sz w:val="24"/>
                <w:szCs w:val="24"/>
              </w:rPr>
              <w:t>tó</w:t>
            </w:r>
          </w:p>
        </w:tc>
      </w:tr>
      <w:tr w:rsidR="00D511C7" w:rsidRPr="00101406" w:rsidTr="00D511C7">
        <w:trPr>
          <w:trHeight w:hRule="exact" w:val="3223"/>
          <w:jc w:val="center"/>
        </w:trPr>
        <w:tc>
          <w:tcPr>
            <w:tcW w:w="1443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D511C7" w:rsidRPr="00101406" w:rsidRDefault="00D511C7" w:rsidP="00D511C7">
            <w:pPr>
              <w:ind w:left="113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SZ</w:t>
            </w:r>
            <w:r w:rsidRPr="00101406">
              <w:rPr>
                <w:spacing w:val="1"/>
                <w:sz w:val="24"/>
                <w:szCs w:val="24"/>
              </w:rPr>
              <w:t>E</w:t>
            </w:r>
            <w:r w:rsidRPr="00101406">
              <w:rPr>
                <w:sz w:val="24"/>
                <w:szCs w:val="24"/>
              </w:rPr>
              <w:t>PT</w:t>
            </w:r>
            <w:r w:rsidRPr="00101406">
              <w:rPr>
                <w:spacing w:val="1"/>
                <w:sz w:val="24"/>
                <w:szCs w:val="24"/>
              </w:rPr>
              <w:t>E</w:t>
            </w:r>
            <w:r w:rsidRPr="00101406">
              <w:rPr>
                <w:sz w:val="24"/>
                <w:szCs w:val="24"/>
              </w:rPr>
              <w:t>MB</w:t>
            </w:r>
            <w:r w:rsidRPr="00101406">
              <w:rPr>
                <w:spacing w:val="3"/>
                <w:sz w:val="24"/>
                <w:szCs w:val="24"/>
              </w:rPr>
              <w:t>E</w:t>
            </w:r>
            <w:r w:rsidRPr="00101406">
              <w:rPr>
                <w:sz w:val="24"/>
                <w:szCs w:val="24"/>
              </w:rPr>
              <w:t>R</w:t>
            </w:r>
          </w:p>
        </w:tc>
        <w:tc>
          <w:tcPr>
            <w:tcW w:w="4477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65"/>
              <w:rPr>
                <w:sz w:val="24"/>
                <w:szCs w:val="24"/>
              </w:rPr>
            </w:pPr>
            <w:r w:rsidRPr="00101406">
              <w:rPr>
                <w:spacing w:val="2"/>
                <w:sz w:val="24"/>
                <w:szCs w:val="24"/>
              </w:rPr>
              <w:t>P</w:t>
            </w:r>
            <w:r w:rsidRPr="00101406">
              <w:rPr>
                <w:sz w:val="24"/>
                <w:szCs w:val="24"/>
              </w:rPr>
              <w:t>e</w:t>
            </w:r>
            <w:r w:rsidRPr="00101406">
              <w:rPr>
                <w:spacing w:val="1"/>
                <w:sz w:val="24"/>
                <w:szCs w:val="24"/>
              </w:rPr>
              <w:t>d</w:t>
            </w:r>
            <w:r w:rsidRPr="00101406">
              <w:rPr>
                <w:sz w:val="24"/>
                <w:szCs w:val="24"/>
              </w:rPr>
              <w:t>a</w:t>
            </w:r>
            <w:r w:rsidRPr="00101406">
              <w:rPr>
                <w:spacing w:val="-1"/>
                <w:sz w:val="24"/>
                <w:szCs w:val="24"/>
              </w:rPr>
              <w:t>g</w:t>
            </w:r>
            <w:r w:rsidRPr="00101406">
              <w:rPr>
                <w:spacing w:val="1"/>
                <w:sz w:val="24"/>
                <w:szCs w:val="24"/>
              </w:rPr>
              <w:t>ó</w:t>
            </w:r>
            <w:r w:rsidRPr="00101406">
              <w:rPr>
                <w:spacing w:val="-1"/>
                <w:sz w:val="24"/>
                <w:szCs w:val="24"/>
              </w:rPr>
              <w:t>g</w:t>
            </w:r>
            <w:r w:rsidRPr="00101406">
              <w:rPr>
                <w:sz w:val="24"/>
                <w:szCs w:val="24"/>
              </w:rPr>
              <w:t>iai</w:t>
            </w:r>
            <w:r w:rsidRPr="00101406">
              <w:rPr>
                <w:spacing w:val="-9"/>
                <w:sz w:val="24"/>
                <w:szCs w:val="24"/>
              </w:rPr>
              <w:t xml:space="preserve"> </w:t>
            </w:r>
            <w:r w:rsidRPr="00101406">
              <w:rPr>
                <w:spacing w:val="1"/>
                <w:sz w:val="24"/>
                <w:szCs w:val="24"/>
              </w:rPr>
              <w:t>do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pacing w:val="1"/>
                <w:sz w:val="24"/>
                <w:szCs w:val="24"/>
              </w:rPr>
              <w:t>u</w:t>
            </w:r>
            <w:r w:rsidRPr="00101406">
              <w:rPr>
                <w:spacing w:val="-1"/>
                <w:sz w:val="24"/>
                <w:szCs w:val="24"/>
              </w:rPr>
              <w:t>m</w:t>
            </w:r>
            <w:r w:rsidRPr="00101406">
              <w:rPr>
                <w:sz w:val="24"/>
                <w:szCs w:val="24"/>
              </w:rPr>
              <w:t>e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pacing w:val="2"/>
                <w:sz w:val="24"/>
                <w:szCs w:val="24"/>
              </w:rPr>
              <w:t>t</w:t>
            </w:r>
            <w:r w:rsidRPr="00101406">
              <w:rPr>
                <w:spacing w:val="1"/>
                <w:sz w:val="24"/>
                <w:szCs w:val="24"/>
              </w:rPr>
              <w:t>u</w:t>
            </w:r>
            <w:r w:rsidRPr="00101406">
              <w:rPr>
                <w:spacing w:val="-1"/>
                <w:sz w:val="24"/>
                <w:szCs w:val="24"/>
              </w:rPr>
              <w:t>m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z w:val="24"/>
                <w:szCs w:val="24"/>
              </w:rPr>
              <w:t>k</w:t>
            </w:r>
            <w:r w:rsidRPr="00101406">
              <w:rPr>
                <w:spacing w:val="-14"/>
                <w:sz w:val="24"/>
                <w:szCs w:val="24"/>
              </w:rPr>
              <w:t xml:space="preserve"> e</w:t>
            </w:r>
            <w:r w:rsidRPr="00101406">
              <w:rPr>
                <w:spacing w:val="2"/>
                <w:w w:val="99"/>
                <w:sz w:val="24"/>
                <w:szCs w:val="24"/>
              </w:rPr>
              <w:t>l</w:t>
            </w:r>
            <w:r w:rsidRPr="00101406">
              <w:rPr>
                <w:spacing w:val="-1"/>
                <w:w w:val="99"/>
                <w:sz w:val="24"/>
                <w:szCs w:val="24"/>
              </w:rPr>
              <w:t>k</w:t>
            </w:r>
            <w:r w:rsidRPr="00101406">
              <w:rPr>
                <w:w w:val="99"/>
                <w:sz w:val="24"/>
                <w:szCs w:val="24"/>
              </w:rPr>
              <w:t>észít</w:t>
            </w:r>
            <w:r w:rsidRPr="00101406">
              <w:rPr>
                <w:spacing w:val="2"/>
                <w:w w:val="99"/>
                <w:sz w:val="24"/>
                <w:szCs w:val="24"/>
              </w:rPr>
              <w:t>é</w:t>
            </w:r>
            <w:r w:rsidRPr="00101406">
              <w:rPr>
                <w:spacing w:val="-1"/>
                <w:w w:val="99"/>
                <w:sz w:val="24"/>
                <w:szCs w:val="24"/>
              </w:rPr>
              <w:t>s</w:t>
            </w:r>
            <w:r w:rsidRPr="00101406">
              <w:rPr>
                <w:w w:val="99"/>
                <w:sz w:val="24"/>
                <w:szCs w:val="24"/>
              </w:rPr>
              <w:t>e:</w:t>
            </w:r>
          </w:p>
          <w:p w:rsidR="00D511C7" w:rsidRPr="00101406" w:rsidRDefault="00D511C7" w:rsidP="00D511C7">
            <w:pPr>
              <w:spacing w:line="240" w:lineRule="exact"/>
              <w:rPr>
                <w:spacing w:val="3"/>
                <w:sz w:val="24"/>
                <w:szCs w:val="24"/>
              </w:rPr>
            </w:pPr>
            <w:r w:rsidRPr="00101406">
              <w:rPr>
                <w:spacing w:val="3"/>
                <w:sz w:val="24"/>
                <w:szCs w:val="24"/>
              </w:rPr>
              <w:t xml:space="preserve"> </w:t>
            </w:r>
          </w:p>
          <w:p w:rsidR="00D511C7" w:rsidRPr="00101406" w:rsidRDefault="00D511C7" w:rsidP="00D511C7">
            <w:pPr>
              <w:spacing w:line="240" w:lineRule="exact"/>
              <w:rPr>
                <w:sz w:val="24"/>
                <w:szCs w:val="24"/>
              </w:rPr>
            </w:pPr>
            <w:r w:rsidRPr="00101406">
              <w:rPr>
                <w:spacing w:val="3"/>
                <w:sz w:val="24"/>
                <w:szCs w:val="24"/>
              </w:rPr>
              <w:t>T</w:t>
            </w:r>
            <w:r w:rsidRPr="00101406">
              <w:rPr>
                <w:sz w:val="24"/>
                <w:szCs w:val="24"/>
              </w:rPr>
              <w:t>a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pacing w:val="-4"/>
                <w:sz w:val="24"/>
                <w:szCs w:val="24"/>
              </w:rPr>
              <w:t>m</w:t>
            </w:r>
            <w:r w:rsidRPr="00101406">
              <w:rPr>
                <w:spacing w:val="3"/>
                <w:sz w:val="24"/>
                <w:szCs w:val="24"/>
              </w:rPr>
              <w:t>e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et</w:t>
            </w:r>
            <w:r w:rsidRPr="00101406">
              <w:rPr>
                <w:spacing w:val="3"/>
                <w:sz w:val="24"/>
                <w:szCs w:val="24"/>
              </w:rPr>
              <w:t>e</w:t>
            </w:r>
            <w:r w:rsidRPr="00101406">
              <w:rPr>
                <w:sz w:val="24"/>
                <w:szCs w:val="24"/>
              </w:rPr>
              <w:t>k</w:t>
            </w:r>
          </w:p>
          <w:p w:rsidR="00D511C7" w:rsidRPr="00101406" w:rsidRDefault="00D511C7" w:rsidP="00D511C7">
            <w:pPr>
              <w:spacing w:before="17" w:line="220" w:lineRule="exact"/>
              <w:rPr>
                <w:spacing w:val="20"/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before="17" w:line="220" w:lineRule="exact"/>
              <w:rPr>
                <w:sz w:val="24"/>
                <w:szCs w:val="24"/>
              </w:rPr>
            </w:pPr>
            <w:r w:rsidRPr="00101406">
              <w:rPr>
                <w:spacing w:val="20"/>
                <w:sz w:val="24"/>
                <w:szCs w:val="24"/>
              </w:rPr>
              <w:t xml:space="preserve"> </w:t>
            </w:r>
            <w:r w:rsidRPr="00101406">
              <w:rPr>
                <w:sz w:val="24"/>
                <w:szCs w:val="24"/>
              </w:rPr>
              <w:t>Ha</w:t>
            </w:r>
            <w:r w:rsidRPr="00101406">
              <w:rPr>
                <w:spacing w:val="2"/>
                <w:sz w:val="24"/>
                <w:szCs w:val="24"/>
              </w:rPr>
              <w:t>b</w:t>
            </w:r>
            <w:r w:rsidRPr="00101406">
              <w:rPr>
                <w:sz w:val="24"/>
                <w:szCs w:val="24"/>
              </w:rPr>
              <w:t>ili</w:t>
            </w:r>
            <w:r w:rsidRPr="00101406">
              <w:rPr>
                <w:spacing w:val="-1"/>
                <w:sz w:val="24"/>
                <w:szCs w:val="24"/>
              </w:rPr>
              <w:t>t</w:t>
            </w:r>
            <w:r w:rsidRPr="00101406">
              <w:rPr>
                <w:sz w:val="24"/>
                <w:szCs w:val="24"/>
              </w:rPr>
              <w:t>á</w:t>
            </w:r>
            <w:r w:rsidRPr="00101406">
              <w:rPr>
                <w:spacing w:val="1"/>
                <w:sz w:val="24"/>
                <w:szCs w:val="24"/>
              </w:rPr>
              <w:t>c</w:t>
            </w:r>
            <w:r w:rsidRPr="00101406">
              <w:rPr>
                <w:sz w:val="24"/>
                <w:szCs w:val="24"/>
              </w:rPr>
              <w:t>i</w:t>
            </w:r>
            <w:r w:rsidRPr="00101406">
              <w:rPr>
                <w:spacing w:val="1"/>
                <w:sz w:val="24"/>
                <w:szCs w:val="24"/>
              </w:rPr>
              <w:t>ó</w:t>
            </w:r>
            <w:r w:rsidRPr="00101406">
              <w:rPr>
                <w:sz w:val="24"/>
                <w:szCs w:val="24"/>
              </w:rPr>
              <w:t>s</w:t>
            </w:r>
            <w:r w:rsidRPr="00101406">
              <w:rPr>
                <w:spacing w:val="-10"/>
                <w:sz w:val="24"/>
                <w:szCs w:val="24"/>
              </w:rPr>
              <w:t xml:space="preserve"> </w:t>
            </w:r>
            <w:r w:rsidRPr="00101406">
              <w:rPr>
                <w:sz w:val="24"/>
                <w:szCs w:val="24"/>
              </w:rPr>
              <w:t>e</w:t>
            </w:r>
            <w:r w:rsidRPr="00101406">
              <w:rPr>
                <w:spacing w:val="1"/>
                <w:sz w:val="24"/>
                <w:szCs w:val="24"/>
              </w:rPr>
              <w:t>g</w:t>
            </w:r>
            <w:r w:rsidRPr="00101406">
              <w:rPr>
                <w:spacing w:val="-1"/>
                <w:sz w:val="24"/>
                <w:szCs w:val="24"/>
              </w:rPr>
              <w:t>y</w:t>
            </w:r>
            <w:r w:rsidRPr="00101406">
              <w:rPr>
                <w:spacing w:val="3"/>
                <w:sz w:val="24"/>
                <w:szCs w:val="24"/>
              </w:rPr>
              <w:t>é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i</w:t>
            </w:r>
            <w:r w:rsidRPr="00101406">
              <w:rPr>
                <w:spacing w:val="-5"/>
                <w:sz w:val="24"/>
                <w:szCs w:val="24"/>
              </w:rPr>
              <w:t xml:space="preserve"> </w:t>
            </w:r>
            <w:r w:rsidRPr="00101406">
              <w:rPr>
                <w:spacing w:val="-1"/>
                <w:sz w:val="24"/>
                <w:szCs w:val="24"/>
              </w:rPr>
              <w:t>f</w:t>
            </w:r>
            <w:r w:rsidRPr="00101406">
              <w:rPr>
                <w:sz w:val="24"/>
                <w:szCs w:val="24"/>
              </w:rPr>
              <w:t>e</w:t>
            </w:r>
            <w:r w:rsidRPr="00101406">
              <w:rPr>
                <w:spacing w:val="2"/>
                <w:sz w:val="24"/>
                <w:szCs w:val="24"/>
              </w:rPr>
              <w:t>j</w:t>
            </w:r>
            <w:r w:rsidRPr="00101406">
              <w:rPr>
                <w:sz w:val="24"/>
                <w:szCs w:val="24"/>
              </w:rPr>
              <w:t>leszt</w:t>
            </w:r>
            <w:r w:rsidRPr="00101406">
              <w:rPr>
                <w:spacing w:val="2"/>
                <w:sz w:val="24"/>
                <w:szCs w:val="24"/>
              </w:rPr>
              <w:t>é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z w:val="24"/>
                <w:szCs w:val="24"/>
              </w:rPr>
              <w:t>i</w:t>
            </w:r>
            <w:r w:rsidRPr="00101406">
              <w:rPr>
                <w:spacing w:val="-6"/>
                <w:sz w:val="24"/>
                <w:szCs w:val="24"/>
              </w:rPr>
              <w:t xml:space="preserve"> </w:t>
            </w:r>
            <w:r w:rsidRPr="00101406">
              <w:rPr>
                <w:sz w:val="24"/>
                <w:szCs w:val="24"/>
              </w:rPr>
              <w:t>te</w:t>
            </w:r>
            <w:r w:rsidRPr="00101406">
              <w:rPr>
                <w:spacing w:val="1"/>
                <w:sz w:val="24"/>
                <w:szCs w:val="24"/>
              </w:rPr>
              <w:t>r</w:t>
            </w:r>
            <w:r w:rsidRPr="00101406">
              <w:rPr>
                <w:sz w:val="24"/>
                <w:szCs w:val="24"/>
              </w:rPr>
              <w:t>v</w:t>
            </w:r>
            <w:r w:rsidRPr="00101406">
              <w:rPr>
                <w:spacing w:val="-2"/>
                <w:sz w:val="24"/>
                <w:szCs w:val="24"/>
              </w:rPr>
              <w:t xml:space="preserve">   </w:t>
            </w:r>
            <w:r w:rsidRPr="00101406">
              <w:rPr>
                <w:spacing w:val="-4"/>
                <w:sz w:val="24"/>
                <w:szCs w:val="24"/>
              </w:rPr>
              <w:t>m</w:t>
            </w:r>
            <w:r w:rsidRPr="00101406">
              <w:rPr>
                <w:spacing w:val="2"/>
                <w:sz w:val="24"/>
                <w:szCs w:val="24"/>
              </w:rPr>
              <w:t>i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pacing w:val="1"/>
                <w:sz w:val="24"/>
                <w:szCs w:val="24"/>
              </w:rPr>
              <w:t>d</w:t>
            </w:r>
            <w:r w:rsidRPr="00101406">
              <w:rPr>
                <w:sz w:val="24"/>
                <w:szCs w:val="24"/>
              </w:rPr>
              <w:t>en ta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pacing w:val="1"/>
                <w:sz w:val="24"/>
                <w:szCs w:val="24"/>
              </w:rPr>
              <w:t>u</w:t>
            </w:r>
            <w:r w:rsidRPr="00101406">
              <w:rPr>
                <w:sz w:val="24"/>
                <w:szCs w:val="24"/>
              </w:rPr>
              <w:t>l</w:t>
            </w:r>
            <w:r w:rsidRPr="00101406">
              <w:rPr>
                <w:spacing w:val="1"/>
                <w:sz w:val="24"/>
                <w:szCs w:val="24"/>
              </w:rPr>
              <w:t>ó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pacing w:val="3"/>
                <w:sz w:val="24"/>
                <w:szCs w:val="24"/>
              </w:rPr>
              <w:t>a</w:t>
            </w:r>
            <w:r w:rsidRPr="00101406">
              <w:rPr>
                <w:sz w:val="24"/>
                <w:szCs w:val="24"/>
              </w:rPr>
              <w:t>k</w:t>
            </w:r>
          </w:p>
          <w:p w:rsidR="00D511C7" w:rsidRPr="00101406" w:rsidRDefault="00D511C7" w:rsidP="00D511C7">
            <w:pPr>
              <w:spacing w:line="240" w:lineRule="exact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A</w:t>
            </w:r>
            <w:r w:rsidRPr="00101406">
              <w:rPr>
                <w:spacing w:val="1"/>
                <w:sz w:val="24"/>
                <w:szCs w:val="24"/>
              </w:rPr>
              <w:t>n</w:t>
            </w:r>
            <w:r w:rsidRPr="00101406">
              <w:rPr>
                <w:spacing w:val="-1"/>
                <w:sz w:val="24"/>
                <w:szCs w:val="24"/>
              </w:rPr>
              <w:t>y</w:t>
            </w:r>
            <w:r w:rsidRPr="00101406">
              <w:rPr>
                <w:sz w:val="24"/>
                <w:szCs w:val="24"/>
              </w:rPr>
              <w:t>a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pacing w:val="3"/>
                <w:sz w:val="24"/>
                <w:szCs w:val="24"/>
              </w:rPr>
              <w:t>ö</w:t>
            </w:r>
            <w:r w:rsidRPr="00101406">
              <w:rPr>
                <w:spacing w:val="1"/>
                <w:sz w:val="24"/>
                <w:szCs w:val="24"/>
              </w:rPr>
              <w:t>n</w:t>
            </w:r>
            <w:r w:rsidRPr="00101406">
              <w:rPr>
                <w:spacing w:val="-1"/>
                <w:sz w:val="24"/>
                <w:szCs w:val="24"/>
              </w:rPr>
              <w:t>yv</w:t>
            </w:r>
            <w:r w:rsidRPr="00101406">
              <w:rPr>
                <w:spacing w:val="3"/>
                <w:sz w:val="24"/>
                <w:szCs w:val="24"/>
              </w:rPr>
              <w:t>e</w:t>
            </w:r>
            <w:r w:rsidRPr="00101406">
              <w:rPr>
                <w:sz w:val="24"/>
                <w:szCs w:val="24"/>
              </w:rPr>
              <w:t>k</w:t>
            </w:r>
            <w:r w:rsidRPr="00101406">
              <w:rPr>
                <w:spacing w:val="-12"/>
                <w:sz w:val="24"/>
                <w:szCs w:val="24"/>
              </w:rPr>
              <w:t xml:space="preserve"> 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z w:val="24"/>
                <w:szCs w:val="24"/>
              </w:rPr>
              <w:t>it</w:t>
            </w:r>
            <w:r w:rsidRPr="00101406">
              <w:rPr>
                <w:spacing w:val="1"/>
                <w:sz w:val="24"/>
                <w:szCs w:val="24"/>
              </w:rPr>
              <w:t>ö</w:t>
            </w:r>
            <w:r w:rsidRPr="00101406">
              <w:rPr>
                <w:sz w:val="24"/>
                <w:szCs w:val="24"/>
              </w:rPr>
              <w:t>lt</w:t>
            </w:r>
            <w:r w:rsidRPr="00101406">
              <w:rPr>
                <w:spacing w:val="2"/>
                <w:sz w:val="24"/>
                <w:szCs w:val="24"/>
              </w:rPr>
              <w:t>é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z w:val="24"/>
                <w:szCs w:val="24"/>
              </w:rPr>
              <w:t>e,</w:t>
            </w:r>
            <w:r w:rsidRPr="00101406">
              <w:rPr>
                <w:spacing w:val="-6"/>
                <w:sz w:val="24"/>
                <w:szCs w:val="24"/>
              </w:rPr>
              <w:t xml:space="preserve"> </w:t>
            </w:r>
            <w:r w:rsidRPr="00101406">
              <w:rPr>
                <w:sz w:val="24"/>
                <w:szCs w:val="24"/>
              </w:rPr>
              <w:t>lea</w:t>
            </w:r>
            <w:r w:rsidRPr="00101406">
              <w:rPr>
                <w:spacing w:val="2"/>
                <w:sz w:val="24"/>
                <w:szCs w:val="24"/>
              </w:rPr>
              <w:t>d</w:t>
            </w:r>
            <w:r w:rsidRPr="00101406">
              <w:rPr>
                <w:sz w:val="24"/>
                <w:szCs w:val="24"/>
              </w:rPr>
              <w:t>á</w:t>
            </w:r>
            <w:r w:rsidRPr="00101406">
              <w:rPr>
                <w:spacing w:val="2"/>
                <w:sz w:val="24"/>
                <w:szCs w:val="24"/>
              </w:rPr>
              <w:t>s</w:t>
            </w:r>
            <w:r w:rsidRPr="00101406">
              <w:rPr>
                <w:sz w:val="24"/>
                <w:szCs w:val="24"/>
              </w:rPr>
              <w:t>a</w:t>
            </w:r>
          </w:p>
          <w:p w:rsidR="00D511C7" w:rsidRPr="00101406" w:rsidRDefault="00D511C7" w:rsidP="00D511C7">
            <w:pPr>
              <w:spacing w:line="240" w:lineRule="exact"/>
              <w:rPr>
                <w:spacing w:val="20"/>
                <w:position w:val="-1"/>
                <w:sz w:val="24"/>
                <w:szCs w:val="24"/>
              </w:rPr>
            </w:pPr>
            <w:r w:rsidRPr="00101406">
              <w:rPr>
                <w:spacing w:val="20"/>
                <w:position w:val="-1"/>
                <w:sz w:val="24"/>
                <w:szCs w:val="24"/>
              </w:rPr>
              <w:t xml:space="preserve"> </w:t>
            </w:r>
          </w:p>
          <w:p w:rsidR="00D511C7" w:rsidRPr="00101406" w:rsidRDefault="00D511C7" w:rsidP="00D511C7">
            <w:pPr>
              <w:spacing w:line="240" w:lineRule="exact"/>
              <w:rPr>
                <w:sz w:val="24"/>
                <w:szCs w:val="24"/>
              </w:rPr>
            </w:pPr>
            <w:r w:rsidRPr="00101406">
              <w:rPr>
                <w:position w:val="-1"/>
                <w:sz w:val="24"/>
                <w:szCs w:val="24"/>
              </w:rPr>
              <w:t>E-naplóba tanmenetek feltöltése</w:t>
            </w:r>
          </w:p>
          <w:p w:rsidR="00D511C7" w:rsidRPr="00101406" w:rsidRDefault="00D511C7" w:rsidP="00D511C7">
            <w:pPr>
              <w:spacing w:line="240" w:lineRule="exact"/>
              <w:rPr>
                <w:spacing w:val="20"/>
                <w:sz w:val="24"/>
                <w:szCs w:val="24"/>
              </w:rPr>
            </w:pPr>
            <w:r w:rsidRPr="00101406">
              <w:rPr>
                <w:spacing w:val="20"/>
                <w:sz w:val="24"/>
                <w:szCs w:val="24"/>
              </w:rPr>
              <w:t xml:space="preserve"> </w:t>
            </w:r>
          </w:p>
          <w:p w:rsidR="00D511C7" w:rsidRPr="00101406" w:rsidRDefault="00D511C7" w:rsidP="00D511C7">
            <w:pPr>
              <w:spacing w:line="240" w:lineRule="exact"/>
              <w:rPr>
                <w:sz w:val="24"/>
                <w:szCs w:val="24"/>
              </w:rPr>
            </w:pPr>
            <w:r w:rsidRPr="00101406">
              <w:rPr>
                <w:spacing w:val="1"/>
                <w:sz w:val="24"/>
                <w:szCs w:val="24"/>
              </w:rPr>
              <w:t>I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té</w:t>
            </w:r>
            <w:r w:rsidRPr="00101406">
              <w:rPr>
                <w:spacing w:val="3"/>
                <w:sz w:val="24"/>
                <w:szCs w:val="24"/>
              </w:rPr>
              <w:t>z</w:t>
            </w:r>
            <w:r w:rsidRPr="00101406">
              <w:rPr>
                <w:spacing w:val="-4"/>
                <w:sz w:val="24"/>
                <w:szCs w:val="24"/>
              </w:rPr>
              <w:t>m</w:t>
            </w:r>
            <w:r w:rsidRPr="00101406">
              <w:rPr>
                <w:spacing w:val="3"/>
                <w:sz w:val="24"/>
                <w:szCs w:val="24"/>
              </w:rPr>
              <w:t>é</w:t>
            </w:r>
            <w:r w:rsidRPr="00101406">
              <w:rPr>
                <w:spacing w:val="1"/>
                <w:sz w:val="24"/>
                <w:szCs w:val="24"/>
              </w:rPr>
              <w:t>n</w:t>
            </w:r>
            <w:r w:rsidRPr="00101406">
              <w:rPr>
                <w:spacing w:val="-1"/>
                <w:sz w:val="24"/>
                <w:szCs w:val="24"/>
              </w:rPr>
              <w:t>y</w:t>
            </w:r>
            <w:r w:rsidRPr="00101406">
              <w:rPr>
                <w:sz w:val="24"/>
                <w:szCs w:val="24"/>
              </w:rPr>
              <w:t>i</w:t>
            </w:r>
            <w:r w:rsidRPr="00101406">
              <w:rPr>
                <w:spacing w:val="-9"/>
                <w:sz w:val="24"/>
                <w:szCs w:val="24"/>
              </w:rPr>
              <w:t xml:space="preserve"> </w:t>
            </w:r>
            <w:r w:rsidRPr="00101406">
              <w:rPr>
                <w:sz w:val="24"/>
                <w:szCs w:val="24"/>
              </w:rPr>
              <w:t>sta</w:t>
            </w:r>
            <w:r w:rsidRPr="00101406">
              <w:rPr>
                <w:spacing w:val="2"/>
                <w:sz w:val="24"/>
                <w:szCs w:val="24"/>
              </w:rPr>
              <w:t>t</w:t>
            </w:r>
            <w:r w:rsidRPr="00101406">
              <w:rPr>
                <w:sz w:val="24"/>
                <w:szCs w:val="24"/>
              </w:rPr>
              <w:t>i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z w:val="24"/>
                <w:szCs w:val="24"/>
              </w:rPr>
              <w:t>zt</w:t>
            </w:r>
            <w:r w:rsidRPr="00101406">
              <w:rPr>
                <w:spacing w:val="2"/>
                <w:sz w:val="24"/>
                <w:szCs w:val="24"/>
              </w:rPr>
              <w:t>i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z w:val="24"/>
                <w:szCs w:val="24"/>
              </w:rPr>
              <w:t>ai</w:t>
            </w:r>
            <w:r w:rsidRPr="00101406">
              <w:rPr>
                <w:spacing w:val="-9"/>
                <w:sz w:val="24"/>
                <w:szCs w:val="24"/>
              </w:rPr>
              <w:t xml:space="preserve"> </w:t>
            </w:r>
            <w:r w:rsidRPr="00101406">
              <w:rPr>
                <w:sz w:val="24"/>
                <w:szCs w:val="24"/>
              </w:rPr>
              <w:t>a</w:t>
            </w:r>
            <w:r w:rsidRPr="00101406">
              <w:rPr>
                <w:spacing w:val="1"/>
                <w:sz w:val="24"/>
                <w:szCs w:val="24"/>
              </w:rPr>
              <w:t>d</w:t>
            </w:r>
            <w:r w:rsidRPr="00101406">
              <w:rPr>
                <w:sz w:val="24"/>
                <w:szCs w:val="24"/>
              </w:rPr>
              <w:t>a</w:t>
            </w:r>
            <w:r w:rsidRPr="00101406">
              <w:rPr>
                <w:spacing w:val="2"/>
                <w:sz w:val="24"/>
                <w:szCs w:val="24"/>
              </w:rPr>
              <w:t>t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z w:val="24"/>
                <w:szCs w:val="24"/>
              </w:rPr>
              <w:t>z</w:t>
            </w:r>
            <w:r w:rsidRPr="00101406">
              <w:rPr>
                <w:spacing w:val="4"/>
                <w:sz w:val="24"/>
                <w:szCs w:val="24"/>
              </w:rPr>
              <w:t>o</w:t>
            </w:r>
            <w:r w:rsidRPr="00101406">
              <w:rPr>
                <w:sz w:val="24"/>
                <w:szCs w:val="24"/>
              </w:rPr>
              <w:t>l</w:t>
            </w:r>
            <w:r w:rsidRPr="00101406">
              <w:rPr>
                <w:spacing w:val="-1"/>
                <w:sz w:val="24"/>
                <w:szCs w:val="24"/>
              </w:rPr>
              <w:t>g</w:t>
            </w:r>
            <w:r w:rsidRPr="00101406">
              <w:rPr>
                <w:sz w:val="24"/>
                <w:szCs w:val="24"/>
              </w:rPr>
              <w:t>áltat</w:t>
            </w:r>
            <w:r w:rsidRPr="00101406">
              <w:rPr>
                <w:spacing w:val="3"/>
                <w:sz w:val="24"/>
                <w:szCs w:val="24"/>
              </w:rPr>
              <w:t>á</w:t>
            </w:r>
            <w:r w:rsidRPr="00101406">
              <w:rPr>
                <w:sz w:val="24"/>
                <w:szCs w:val="24"/>
              </w:rPr>
              <w:t>s</w:t>
            </w:r>
          </w:p>
          <w:p w:rsidR="00D511C7" w:rsidRPr="00101406" w:rsidRDefault="00D511C7" w:rsidP="00D511C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Sza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z w:val="24"/>
                <w:szCs w:val="24"/>
              </w:rPr>
              <w:t>t</w:t>
            </w:r>
            <w:r w:rsidRPr="00101406">
              <w:rPr>
                <w:spacing w:val="2"/>
                <w:sz w:val="24"/>
                <w:szCs w:val="24"/>
              </w:rPr>
              <w:t>a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á</w:t>
            </w:r>
            <w:r w:rsidRPr="00101406">
              <w:rPr>
                <w:spacing w:val="1"/>
                <w:sz w:val="24"/>
                <w:szCs w:val="24"/>
              </w:rPr>
              <w:t>ro</w:t>
            </w:r>
            <w:r w:rsidRPr="00101406">
              <w:rPr>
                <w:sz w:val="24"/>
                <w:szCs w:val="24"/>
              </w:rPr>
              <w:t>k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Osztá</w:t>
            </w:r>
            <w:r w:rsidRPr="00101406">
              <w:rPr>
                <w:spacing w:val="2"/>
                <w:sz w:val="24"/>
                <w:szCs w:val="24"/>
              </w:rPr>
              <w:t>l</w:t>
            </w:r>
            <w:r w:rsidRPr="00101406">
              <w:rPr>
                <w:spacing w:val="-1"/>
                <w:sz w:val="24"/>
                <w:szCs w:val="24"/>
              </w:rPr>
              <w:t>y</w:t>
            </w:r>
            <w:r w:rsidRPr="00101406">
              <w:rPr>
                <w:spacing w:val="-2"/>
                <w:sz w:val="24"/>
                <w:szCs w:val="24"/>
              </w:rPr>
              <w:t>f</w:t>
            </w:r>
            <w:r w:rsidRPr="00101406">
              <w:rPr>
                <w:spacing w:val="3"/>
                <w:sz w:val="24"/>
                <w:szCs w:val="24"/>
              </w:rPr>
              <w:t>ő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pacing w:val="1"/>
                <w:sz w:val="24"/>
                <w:szCs w:val="24"/>
              </w:rPr>
              <w:t>ö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pacing w:val="1"/>
                <w:sz w:val="24"/>
                <w:szCs w:val="24"/>
              </w:rPr>
              <w:t>ö</w:t>
            </w:r>
            <w:r w:rsidRPr="00101406">
              <w:rPr>
                <w:sz w:val="24"/>
                <w:szCs w:val="24"/>
              </w:rPr>
              <w:t>k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Főigazgató-helyettes,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iskolatitkár 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2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Főig.+ hely.+ munk.köz. vezetők</w:t>
            </w:r>
          </w:p>
          <w:p w:rsidR="00D511C7" w:rsidRPr="00101406" w:rsidRDefault="00D511C7" w:rsidP="00D511C7">
            <w:pPr>
              <w:spacing w:line="220" w:lineRule="exact"/>
              <w:ind w:left="102"/>
              <w:jc w:val="center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2"/>
              <w:jc w:val="center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2"/>
              <w:jc w:val="center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2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Főigazgató-helyettes</w:t>
            </w:r>
          </w:p>
        </w:tc>
      </w:tr>
      <w:tr w:rsidR="00D511C7" w:rsidRPr="00101406" w:rsidTr="00D511C7">
        <w:trPr>
          <w:trHeight w:hRule="exact" w:val="1406"/>
          <w:jc w:val="center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pacing w:val="3"/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pacing w:val="3"/>
                <w:sz w:val="24"/>
                <w:szCs w:val="24"/>
              </w:rPr>
              <w:t>T</w:t>
            </w:r>
            <w:r w:rsidRPr="00101406">
              <w:rPr>
                <w:sz w:val="24"/>
                <w:szCs w:val="24"/>
              </w:rPr>
              <w:t>a</w:t>
            </w:r>
            <w:r w:rsidRPr="00101406">
              <w:rPr>
                <w:spacing w:val="-1"/>
                <w:sz w:val="24"/>
                <w:szCs w:val="24"/>
              </w:rPr>
              <w:t>nu</w:t>
            </w:r>
            <w:r w:rsidRPr="00101406">
              <w:rPr>
                <w:sz w:val="24"/>
                <w:szCs w:val="24"/>
              </w:rPr>
              <w:t>l</w:t>
            </w:r>
            <w:r w:rsidRPr="00101406">
              <w:rPr>
                <w:spacing w:val="1"/>
                <w:sz w:val="24"/>
                <w:szCs w:val="24"/>
              </w:rPr>
              <w:t>ó</w:t>
            </w:r>
            <w:r w:rsidRPr="00101406">
              <w:rPr>
                <w:sz w:val="24"/>
                <w:szCs w:val="24"/>
              </w:rPr>
              <w:t>i</w:t>
            </w:r>
            <w:r w:rsidRPr="00101406">
              <w:rPr>
                <w:spacing w:val="-6"/>
                <w:sz w:val="24"/>
                <w:szCs w:val="24"/>
              </w:rPr>
              <w:t xml:space="preserve"> </w:t>
            </w:r>
            <w:r w:rsidRPr="00101406">
              <w:rPr>
                <w:spacing w:val="1"/>
                <w:sz w:val="24"/>
                <w:szCs w:val="24"/>
              </w:rPr>
              <w:t>ad</w:t>
            </w:r>
            <w:r w:rsidRPr="00101406">
              <w:rPr>
                <w:sz w:val="24"/>
                <w:szCs w:val="24"/>
              </w:rPr>
              <w:t>atla</w:t>
            </w:r>
            <w:r w:rsidRPr="00101406">
              <w:rPr>
                <w:spacing w:val="1"/>
                <w:sz w:val="24"/>
                <w:szCs w:val="24"/>
              </w:rPr>
              <w:t>po</w:t>
            </w:r>
            <w:r w:rsidRPr="00101406">
              <w:rPr>
                <w:sz w:val="24"/>
                <w:szCs w:val="24"/>
              </w:rPr>
              <w:t>k</w:t>
            </w:r>
          </w:p>
          <w:p w:rsidR="00D511C7" w:rsidRPr="00101406" w:rsidRDefault="00D511C7" w:rsidP="00D511C7">
            <w:pPr>
              <w:ind w:left="100" w:right="177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Osztá</w:t>
            </w:r>
            <w:r w:rsidRPr="00101406">
              <w:rPr>
                <w:spacing w:val="2"/>
                <w:sz w:val="24"/>
                <w:szCs w:val="24"/>
              </w:rPr>
              <w:t>l</w:t>
            </w:r>
            <w:r w:rsidRPr="00101406">
              <w:rPr>
                <w:spacing w:val="-1"/>
                <w:sz w:val="24"/>
                <w:szCs w:val="24"/>
              </w:rPr>
              <w:t>y</w:t>
            </w:r>
            <w:r w:rsidRPr="00101406">
              <w:rPr>
                <w:spacing w:val="-2"/>
                <w:sz w:val="24"/>
                <w:szCs w:val="24"/>
              </w:rPr>
              <w:t>f</w:t>
            </w:r>
            <w:r w:rsidRPr="00101406">
              <w:rPr>
                <w:spacing w:val="3"/>
                <w:sz w:val="24"/>
                <w:szCs w:val="24"/>
              </w:rPr>
              <w:t>ő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pacing w:val="1"/>
                <w:sz w:val="24"/>
                <w:szCs w:val="24"/>
              </w:rPr>
              <w:t>ö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pacing w:val="1"/>
                <w:sz w:val="24"/>
                <w:szCs w:val="24"/>
              </w:rPr>
              <w:t>ö</w:t>
            </w:r>
            <w:r w:rsidRPr="00101406">
              <w:rPr>
                <w:sz w:val="24"/>
                <w:szCs w:val="24"/>
              </w:rPr>
              <w:t>k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ind w:left="102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Főig.helyettes</w:t>
            </w:r>
          </w:p>
        </w:tc>
      </w:tr>
      <w:tr w:rsidR="00D511C7" w:rsidRPr="00101406" w:rsidTr="00D511C7">
        <w:trPr>
          <w:trHeight w:hRule="exact" w:val="492"/>
          <w:jc w:val="center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 Tájékoztató füzetek elkészítése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Osztá</w:t>
            </w:r>
            <w:r w:rsidRPr="00101406">
              <w:rPr>
                <w:spacing w:val="2"/>
                <w:sz w:val="24"/>
                <w:szCs w:val="24"/>
              </w:rPr>
              <w:t>l</w:t>
            </w:r>
            <w:r w:rsidRPr="00101406">
              <w:rPr>
                <w:spacing w:val="-1"/>
                <w:sz w:val="24"/>
                <w:szCs w:val="24"/>
              </w:rPr>
              <w:t>y</w:t>
            </w:r>
            <w:r w:rsidRPr="00101406">
              <w:rPr>
                <w:spacing w:val="-2"/>
                <w:sz w:val="24"/>
                <w:szCs w:val="24"/>
              </w:rPr>
              <w:t>f</w:t>
            </w:r>
            <w:r w:rsidRPr="00101406">
              <w:rPr>
                <w:spacing w:val="3"/>
                <w:sz w:val="24"/>
                <w:szCs w:val="24"/>
              </w:rPr>
              <w:t>ő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pacing w:val="1"/>
                <w:sz w:val="24"/>
                <w:szCs w:val="24"/>
              </w:rPr>
              <w:t>ö</w:t>
            </w:r>
            <w:r w:rsidRPr="00101406">
              <w:rPr>
                <w:sz w:val="24"/>
                <w:szCs w:val="24"/>
              </w:rPr>
              <w:t>k</w:t>
            </w:r>
            <w:r w:rsidRPr="00101406">
              <w:rPr>
                <w:spacing w:val="1"/>
                <w:sz w:val="24"/>
                <w:szCs w:val="24"/>
              </w:rPr>
              <w:t>ö</w:t>
            </w:r>
            <w:r w:rsidRPr="00101406">
              <w:rPr>
                <w:sz w:val="24"/>
                <w:szCs w:val="24"/>
              </w:rPr>
              <w:t>k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2"/>
              <w:jc w:val="center"/>
              <w:rPr>
                <w:sz w:val="24"/>
                <w:szCs w:val="24"/>
              </w:rPr>
            </w:pPr>
            <w:r w:rsidRPr="00101406">
              <w:rPr>
                <w:spacing w:val="1"/>
                <w:sz w:val="24"/>
                <w:szCs w:val="24"/>
              </w:rPr>
              <w:t>Munk. köz. vezetők</w:t>
            </w:r>
          </w:p>
        </w:tc>
      </w:tr>
      <w:tr w:rsidR="00D511C7" w:rsidRPr="00101406" w:rsidTr="00D511C7">
        <w:trPr>
          <w:trHeight w:hRule="exact" w:val="781"/>
          <w:jc w:val="center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Készs</w:t>
            </w:r>
            <w:r w:rsidRPr="00101406">
              <w:rPr>
                <w:spacing w:val="2"/>
                <w:sz w:val="24"/>
                <w:szCs w:val="24"/>
              </w:rPr>
              <w:t>é</w:t>
            </w:r>
            <w:r w:rsidRPr="00101406">
              <w:rPr>
                <w:spacing w:val="-1"/>
                <w:sz w:val="24"/>
                <w:szCs w:val="24"/>
              </w:rPr>
              <w:t>gs</w:t>
            </w:r>
            <w:r w:rsidRPr="00101406">
              <w:rPr>
                <w:sz w:val="24"/>
                <w:szCs w:val="24"/>
              </w:rPr>
              <w:t>z</w:t>
            </w:r>
            <w:r w:rsidRPr="00101406">
              <w:rPr>
                <w:spacing w:val="2"/>
                <w:sz w:val="24"/>
                <w:szCs w:val="24"/>
              </w:rPr>
              <w:t>i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t</w:t>
            </w:r>
            <w:r w:rsidRPr="00101406">
              <w:rPr>
                <w:spacing w:val="-10"/>
                <w:sz w:val="24"/>
                <w:szCs w:val="24"/>
              </w:rPr>
              <w:t xml:space="preserve"> </w:t>
            </w:r>
            <w:r w:rsidRPr="00101406">
              <w:rPr>
                <w:spacing w:val="1"/>
                <w:sz w:val="24"/>
                <w:szCs w:val="24"/>
              </w:rPr>
              <w:t>é</w:t>
            </w:r>
            <w:r w:rsidRPr="00101406">
              <w:rPr>
                <w:sz w:val="24"/>
                <w:szCs w:val="24"/>
              </w:rPr>
              <w:t>s</w:t>
            </w:r>
            <w:r w:rsidRPr="00101406">
              <w:rPr>
                <w:spacing w:val="-2"/>
                <w:sz w:val="24"/>
                <w:szCs w:val="24"/>
              </w:rPr>
              <w:t xml:space="preserve"> </w:t>
            </w:r>
            <w:r w:rsidRPr="00101406">
              <w:rPr>
                <w:sz w:val="24"/>
                <w:szCs w:val="24"/>
              </w:rPr>
              <w:t>t</w:t>
            </w:r>
            <w:r w:rsidRPr="00101406">
              <w:rPr>
                <w:spacing w:val="2"/>
                <w:sz w:val="24"/>
                <w:szCs w:val="24"/>
              </w:rPr>
              <w:t>a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tá</w:t>
            </w:r>
            <w:r w:rsidRPr="00101406">
              <w:rPr>
                <w:spacing w:val="3"/>
                <w:sz w:val="24"/>
                <w:szCs w:val="24"/>
              </w:rPr>
              <w:t>r</w:t>
            </w:r>
            <w:r w:rsidRPr="00101406">
              <w:rPr>
                <w:spacing w:val="1"/>
                <w:sz w:val="24"/>
                <w:szCs w:val="24"/>
              </w:rPr>
              <w:t>g</w:t>
            </w:r>
            <w:r w:rsidRPr="00101406">
              <w:rPr>
                <w:spacing w:val="-4"/>
                <w:sz w:val="24"/>
                <w:szCs w:val="24"/>
              </w:rPr>
              <w:t>y</w:t>
            </w:r>
            <w:r w:rsidRPr="00101406">
              <w:rPr>
                <w:sz w:val="24"/>
                <w:szCs w:val="24"/>
              </w:rPr>
              <w:t>i</w:t>
            </w:r>
            <w:r w:rsidRPr="00101406">
              <w:rPr>
                <w:spacing w:val="-5"/>
                <w:sz w:val="24"/>
                <w:szCs w:val="24"/>
              </w:rPr>
              <w:t xml:space="preserve"> </w:t>
            </w:r>
            <w:r w:rsidRPr="00101406">
              <w:rPr>
                <w:spacing w:val="-2"/>
                <w:sz w:val="24"/>
                <w:szCs w:val="24"/>
              </w:rPr>
              <w:t>f</w:t>
            </w:r>
            <w:r w:rsidRPr="00101406">
              <w:rPr>
                <w:sz w:val="24"/>
                <w:szCs w:val="24"/>
              </w:rPr>
              <w:t>e</w:t>
            </w:r>
            <w:r w:rsidRPr="00101406">
              <w:rPr>
                <w:spacing w:val="2"/>
                <w:sz w:val="24"/>
                <w:szCs w:val="24"/>
              </w:rPr>
              <w:t>l</w:t>
            </w:r>
            <w:r w:rsidRPr="00101406">
              <w:rPr>
                <w:spacing w:val="1"/>
                <w:sz w:val="24"/>
                <w:szCs w:val="24"/>
              </w:rPr>
              <w:t>m</w:t>
            </w:r>
            <w:r w:rsidRPr="00101406">
              <w:rPr>
                <w:sz w:val="24"/>
                <w:szCs w:val="24"/>
              </w:rPr>
              <w:t>é</w:t>
            </w:r>
            <w:r w:rsidRPr="00101406">
              <w:rPr>
                <w:spacing w:val="1"/>
                <w:sz w:val="24"/>
                <w:szCs w:val="24"/>
              </w:rPr>
              <w:t>rő</w:t>
            </w:r>
            <w:r w:rsidRPr="00101406">
              <w:rPr>
                <w:sz w:val="24"/>
                <w:szCs w:val="24"/>
              </w:rPr>
              <w:t>k</w:t>
            </w:r>
            <w:r w:rsidRPr="00101406">
              <w:rPr>
                <w:spacing w:val="-6"/>
                <w:sz w:val="24"/>
                <w:szCs w:val="24"/>
              </w:rPr>
              <w:t xml:space="preserve"> </w:t>
            </w:r>
            <w:r w:rsidRPr="00101406">
              <w:rPr>
                <w:spacing w:val="-4"/>
                <w:sz w:val="24"/>
                <w:szCs w:val="24"/>
              </w:rPr>
              <w:t>m</w:t>
            </w:r>
            <w:r w:rsidRPr="00101406">
              <w:rPr>
                <w:spacing w:val="2"/>
                <w:sz w:val="24"/>
                <w:szCs w:val="24"/>
              </w:rPr>
              <w:t>i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pacing w:val="1"/>
                <w:sz w:val="24"/>
                <w:szCs w:val="24"/>
              </w:rPr>
              <w:t>d</w:t>
            </w:r>
            <w:r w:rsidRPr="00101406">
              <w:rPr>
                <w:sz w:val="24"/>
                <w:szCs w:val="24"/>
              </w:rPr>
              <w:t>en</w:t>
            </w:r>
          </w:p>
          <w:p w:rsidR="00D511C7" w:rsidRPr="00101406" w:rsidRDefault="00D511C7" w:rsidP="00D511C7">
            <w:pPr>
              <w:ind w:left="100"/>
              <w:rPr>
                <w:sz w:val="24"/>
                <w:szCs w:val="24"/>
              </w:rPr>
            </w:pP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z w:val="24"/>
                <w:szCs w:val="24"/>
              </w:rPr>
              <w:t>ztá</w:t>
            </w:r>
            <w:r w:rsidRPr="00101406">
              <w:rPr>
                <w:spacing w:val="3"/>
                <w:sz w:val="24"/>
                <w:szCs w:val="24"/>
              </w:rPr>
              <w:t>l</w:t>
            </w:r>
            <w:r w:rsidRPr="00101406">
              <w:rPr>
                <w:spacing w:val="-4"/>
                <w:sz w:val="24"/>
                <w:szCs w:val="24"/>
              </w:rPr>
              <w:t>y</w:t>
            </w:r>
            <w:r w:rsidRPr="00101406">
              <w:rPr>
                <w:spacing w:val="1"/>
                <w:sz w:val="24"/>
                <w:szCs w:val="24"/>
              </w:rPr>
              <w:t>b</w:t>
            </w:r>
            <w:r w:rsidRPr="00101406">
              <w:rPr>
                <w:sz w:val="24"/>
                <w:szCs w:val="24"/>
              </w:rPr>
              <w:t>an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Sza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z w:val="24"/>
                <w:szCs w:val="24"/>
              </w:rPr>
              <w:t>t</w:t>
            </w:r>
            <w:r w:rsidRPr="00101406">
              <w:rPr>
                <w:spacing w:val="2"/>
                <w:sz w:val="24"/>
                <w:szCs w:val="24"/>
              </w:rPr>
              <w:t>a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á</w:t>
            </w:r>
            <w:r w:rsidRPr="00101406">
              <w:rPr>
                <w:spacing w:val="1"/>
                <w:sz w:val="24"/>
                <w:szCs w:val="24"/>
              </w:rPr>
              <w:t>ro</w:t>
            </w:r>
            <w:r w:rsidRPr="00101406">
              <w:rPr>
                <w:sz w:val="24"/>
                <w:szCs w:val="24"/>
              </w:rPr>
              <w:t>k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ind w:left="102"/>
              <w:jc w:val="center"/>
              <w:rPr>
                <w:sz w:val="24"/>
                <w:szCs w:val="24"/>
              </w:rPr>
            </w:pPr>
            <w:r w:rsidRPr="00101406">
              <w:rPr>
                <w:spacing w:val="1"/>
                <w:sz w:val="24"/>
                <w:szCs w:val="24"/>
              </w:rPr>
              <w:t>Munk.köz.vezetők</w:t>
            </w:r>
          </w:p>
        </w:tc>
      </w:tr>
      <w:tr w:rsidR="00D511C7" w:rsidRPr="00101406" w:rsidTr="00D511C7">
        <w:trPr>
          <w:trHeight w:hRule="exact" w:val="913"/>
          <w:jc w:val="center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TÉR - Teljesítményértékelés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 helyettes, munkaközösségvezetők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ind w:left="102"/>
              <w:jc w:val="center"/>
              <w:rPr>
                <w:spacing w:val="1"/>
                <w:sz w:val="24"/>
                <w:szCs w:val="24"/>
              </w:rPr>
            </w:pPr>
            <w:r w:rsidRPr="00101406">
              <w:rPr>
                <w:spacing w:val="1"/>
                <w:sz w:val="24"/>
                <w:szCs w:val="24"/>
              </w:rPr>
              <w:t>Főigazgató</w:t>
            </w:r>
          </w:p>
        </w:tc>
      </w:tr>
      <w:tr w:rsidR="00D511C7" w:rsidRPr="00101406" w:rsidTr="00D511C7">
        <w:trPr>
          <w:trHeight w:hRule="exact" w:val="847"/>
          <w:jc w:val="center"/>
        </w:trPr>
        <w:tc>
          <w:tcPr>
            <w:tcW w:w="1443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  <w:textDirection w:val="btLr"/>
            <w:vAlign w:val="center"/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rPr>
                <w:sz w:val="24"/>
                <w:szCs w:val="24"/>
              </w:rPr>
            </w:pPr>
            <w:r w:rsidRPr="00101406">
              <w:rPr>
                <w:spacing w:val="-9"/>
                <w:sz w:val="24"/>
                <w:szCs w:val="24"/>
              </w:rPr>
              <w:t xml:space="preserve"> Napközis-</w:t>
            </w:r>
            <w:r w:rsidRPr="00101406">
              <w:rPr>
                <w:spacing w:val="-2"/>
                <w:sz w:val="24"/>
                <w:szCs w:val="24"/>
              </w:rPr>
              <w:t>f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pacing w:val="-1"/>
                <w:sz w:val="24"/>
                <w:szCs w:val="24"/>
              </w:rPr>
              <w:t>g</w:t>
            </w:r>
            <w:r w:rsidRPr="00101406">
              <w:rPr>
                <w:sz w:val="24"/>
                <w:szCs w:val="24"/>
              </w:rPr>
              <w:t>la</w:t>
            </w:r>
            <w:r w:rsidRPr="00101406">
              <w:rPr>
                <w:spacing w:val="2"/>
                <w:sz w:val="24"/>
                <w:szCs w:val="24"/>
              </w:rPr>
              <w:t>l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z w:val="24"/>
                <w:szCs w:val="24"/>
              </w:rPr>
              <w:t>z</w:t>
            </w:r>
            <w:r w:rsidRPr="00101406">
              <w:rPr>
                <w:spacing w:val="1"/>
                <w:sz w:val="24"/>
                <w:szCs w:val="24"/>
              </w:rPr>
              <w:t>á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z w:val="24"/>
                <w:szCs w:val="24"/>
              </w:rPr>
              <w:t>i</w:t>
            </w:r>
            <w:r w:rsidRPr="00101406">
              <w:rPr>
                <w:spacing w:val="-8"/>
                <w:sz w:val="24"/>
                <w:szCs w:val="24"/>
              </w:rPr>
              <w:t xml:space="preserve"> </w:t>
            </w:r>
            <w:r w:rsidRPr="00101406">
              <w:rPr>
                <w:spacing w:val="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a</w:t>
            </w:r>
            <w:r w:rsidRPr="00101406">
              <w:rPr>
                <w:spacing w:val="1"/>
                <w:sz w:val="24"/>
                <w:szCs w:val="24"/>
              </w:rPr>
              <w:t>p</w:t>
            </w:r>
            <w:r w:rsidRPr="00101406">
              <w:rPr>
                <w:sz w:val="24"/>
                <w:szCs w:val="24"/>
              </w:rPr>
              <w:t>l</w:t>
            </w:r>
            <w:r w:rsidRPr="00101406">
              <w:rPr>
                <w:spacing w:val="1"/>
                <w:sz w:val="24"/>
                <w:szCs w:val="24"/>
              </w:rPr>
              <w:t>ó</w:t>
            </w:r>
            <w:r w:rsidRPr="00101406">
              <w:rPr>
                <w:sz w:val="24"/>
                <w:szCs w:val="24"/>
              </w:rPr>
              <w:t>k, E-napló</w:t>
            </w:r>
            <w:r w:rsidRPr="00101406">
              <w:rPr>
                <w:spacing w:val="-6"/>
                <w:sz w:val="24"/>
                <w:szCs w:val="24"/>
              </w:rPr>
              <w:t xml:space="preserve"> </w:t>
            </w:r>
            <w:r w:rsidRPr="00101406">
              <w:rPr>
                <w:sz w:val="24"/>
                <w:szCs w:val="24"/>
              </w:rPr>
              <w:t>vezetése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Napközis tanárok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Főigazgató-helyettes</w:t>
            </w:r>
          </w:p>
        </w:tc>
      </w:tr>
      <w:tr w:rsidR="00D511C7" w:rsidRPr="00101406" w:rsidTr="00D511C7">
        <w:trPr>
          <w:trHeight w:hRule="exact" w:val="1150"/>
          <w:jc w:val="center"/>
        </w:trPr>
        <w:tc>
          <w:tcPr>
            <w:tcW w:w="1443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D511C7" w:rsidRPr="00101406" w:rsidRDefault="00D511C7" w:rsidP="00D511C7">
            <w:pPr>
              <w:spacing w:before="47"/>
              <w:ind w:left="113" w:right="113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OKTÓBER</w:t>
            </w:r>
          </w:p>
        </w:tc>
        <w:tc>
          <w:tcPr>
            <w:tcW w:w="4477" w:type="dxa"/>
            <w:gridSpan w:val="2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rPr>
                <w:sz w:val="24"/>
                <w:szCs w:val="24"/>
              </w:rPr>
            </w:pPr>
            <w:r w:rsidRPr="00101406">
              <w:rPr>
                <w:spacing w:val="-9"/>
                <w:sz w:val="24"/>
                <w:szCs w:val="24"/>
              </w:rPr>
              <w:t xml:space="preserve"> Napközis-</w:t>
            </w:r>
            <w:r w:rsidRPr="00101406">
              <w:rPr>
                <w:spacing w:val="-2"/>
                <w:sz w:val="24"/>
                <w:szCs w:val="24"/>
              </w:rPr>
              <w:t>f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pacing w:val="-1"/>
                <w:sz w:val="24"/>
                <w:szCs w:val="24"/>
              </w:rPr>
              <w:t>g</w:t>
            </w:r>
            <w:r w:rsidRPr="00101406">
              <w:rPr>
                <w:sz w:val="24"/>
                <w:szCs w:val="24"/>
              </w:rPr>
              <w:t>la</w:t>
            </w:r>
            <w:r w:rsidRPr="00101406">
              <w:rPr>
                <w:spacing w:val="2"/>
                <w:sz w:val="24"/>
                <w:szCs w:val="24"/>
              </w:rPr>
              <w:t>l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z w:val="24"/>
                <w:szCs w:val="24"/>
              </w:rPr>
              <w:t>z</w:t>
            </w:r>
            <w:r w:rsidRPr="00101406">
              <w:rPr>
                <w:spacing w:val="1"/>
                <w:sz w:val="24"/>
                <w:szCs w:val="24"/>
              </w:rPr>
              <w:t>á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z w:val="24"/>
                <w:szCs w:val="24"/>
              </w:rPr>
              <w:t>i</w:t>
            </w:r>
            <w:r w:rsidRPr="00101406">
              <w:rPr>
                <w:spacing w:val="-8"/>
                <w:sz w:val="24"/>
                <w:szCs w:val="24"/>
              </w:rPr>
              <w:t xml:space="preserve"> </w:t>
            </w:r>
            <w:r w:rsidRPr="00101406">
              <w:rPr>
                <w:spacing w:val="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a</w:t>
            </w:r>
            <w:r w:rsidRPr="00101406">
              <w:rPr>
                <w:spacing w:val="1"/>
                <w:sz w:val="24"/>
                <w:szCs w:val="24"/>
              </w:rPr>
              <w:t>p</w:t>
            </w:r>
            <w:r w:rsidRPr="00101406">
              <w:rPr>
                <w:sz w:val="24"/>
                <w:szCs w:val="24"/>
              </w:rPr>
              <w:t>l</w:t>
            </w:r>
            <w:r w:rsidRPr="00101406">
              <w:rPr>
                <w:spacing w:val="1"/>
                <w:sz w:val="24"/>
                <w:szCs w:val="24"/>
              </w:rPr>
              <w:t>ó</w:t>
            </w:r>
            <w:r w:rsidRPr="00101406">
              <w:rPr>
                <w:sz w:val="24"/>
                <w:szCs w:val="24"/>
              </w:rPr>
              <w:t>k, szakköri naplók</w:t>
            </w: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E-napló</w:t>
            </w:r>
          </w:p>
        </w:tc>
        <w:tc>
          <w:tcPr>
            <w:tcW w:w="2223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osztályfőnök, pedagógus, napközis csoport vezetője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Főig.-helyettes</w:t>
            </w:r>
          </w:p>
        </w:tc>
      </w:tr>
      <w:tr w:rsidR="00D511C7" w:rsidRPr="00101406" w:rsidTr="00D511C7">
        <w:trPr>
          <w:trHeight w:hRule="exact" w:val="1150"/>
          <w:jc w:val="center"/>
        </w:trPr>
        <w:tc>
          <w:tcPr>
            <w:tcW w:w="1443" w:type="dxa"/>
            <w:vMerge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D511C7" w:rsidRPr="00101406" w:rsidRDefault="00D511C7" w:rsidP="00D511C7">
            <w:pPr>
              <w:spacing w:before="47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TÉR - Teljesítményértékelés</w:t>
            </w:r>
          </w:p>
        </w:tc>
        <w:tc>
          <w:tcPr>
            <w:tcW w:w="2223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 -helyettes, munkaközösségvezetők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</w:t>
            </w:r>
          </w:p>
        </w:tc>
      </w:tr>
      <w:tr w:rsidR="00D511C7" w:rsidRPr="00101406" w:rsidTr="00D511C7">
        <w:trPr>
          <w:trHeight w:hRule="exact" w:val="2286"/>
          <w:jc w:val="center"/>
        </w:trPr>
        <w:tc>
          <w:tcPr>
            <w:tcW w:w="14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511C7" w:rsidRPr="00101406" w:rsidRDefault="00D511C7" w:rsidP="00D511C7">
            <w:pPr>
              <w:spacing w:before="47"/>
              <w:ind w:left="242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Napközis csoportok, tanulószobai csoportok ellenőrzése</w:t>
            </w: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Tanítási órák ellenőrzése- óralátogatások</w:t>
            </w: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Asszisztensek munkájának ellenőrzése</w:t>
            </w:r>
          </w:p>
        </w:tc>
        <w:tc>
          <w:tcPr>
            <w:tcW w:w="2223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Főigazgató, Főigazgató-helyettes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Főigazgató, ig.h., munkaközösségvezetők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</w:p>
          <w:p w:rsidR="00D511C7" w:rsidRPr="00101406" w:rsidRDefault="00705C7A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</w:t>
            </w:r>
            <w:r w:rsidR="00D511C7" w:rsidRPr="00101406">
              <w:rPr>
                <w:sz w:val="24"/>
                <w:szCs w:val="24"/>
              </w:rPr>
              <w:t>gazgató-helyettes,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Munkaközösség-vezetők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  Főigazgató</w:t>
            </w:r>
          </w:p>
        </w:tc>
      </w:tr>
      <w:tr w:rsidR="00D511C7" w:rsidRPr="00101406" w:rsidTr="00D511C7">
        <w:trPr>
          <w:trHeight w:hRule="exact" w:val="475"/>
          <w:jc w:val="center"/>
        </w:trPr>
        <w:tc>
          <w:tcPr>
            <w:tcW w:w="1455" w:type="dxa"/>
            <w:gridSpan w:val="2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D511C7" w:rsidRPr="00101406" w:rsidRDefault="00D511C7" w:rsidP="00D511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N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z w:val="24"/>
                <w:szCs w:val="24"/>
              </w:rPr>
              <w:t>V</w:t>
            </w:r>
            <w:r w:rsidRPr="00101406">
              <w:rPr>
                <w:spacing w:val="1"/>
                <w:sz w:val="24"/>
                <w:szCs w:val="24"/>
              </w:rPr>
              <w:t>E</w:t>
            </w:r>
            <w:r w:rsidRPr="00101406">
              <w:rPr>
                <w:sz w:val="24"/>
                <w:szCs w:val="24"/>
              </w:rPr>
              <w:t>M</w:t>
            </w:r>
            <w:r w:rsidRPr="00101406">
              <w:rPr>
                <w:spacing w:val="2"/>
                <w:sz w:val="24"/>
                <w:szCs w:val="24"/>
              </w:rPr>
              <w:t>B</w:t>
            </w:r>
            <w:r w:rsidRPr="00101406">
              <w:rPr>
                <w:sz w:val="24"/>
                <w:szCs w:val="24"/>
              </w:rPr>
              <w:t>ER</w:t>
            </w:r>
          </w:p>
        </w:tc>
        <w:tc>
          <w:tcPr>
            <w:tcW w:w="446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pacing w:val="3"/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pacing w:val="3"/>
                <w:sz w:val="24"/>
                <w:szCs w:val="24"/>
              </w:rPr>
              <w:t>T</w:t>
            </w:r>
            <w:r w:rsidRPr="00101406">
              <w:rPr>
                <w:sz w:val="24"/>
                <w:szCs w:val="24"/>
              </w:rPr>
              <w:t>a</w:t>
            </w:r>
            <w:r w:rsidRPr="00101406">
              <w:rPr>
                <w:spacing w:val="-1"/>
                <w:sz w:val="24"/>
                <w:szCs w:val="24"/>
              </w:rPr>
              <w:t>nu</w:t>
            </w:r>
            <w:r w:rsidRPr="00101406">
              <w:rPr>
                <w:sz w:val="24"/>
                <w:szCs w:val="24"/>
              </w:rPr>
              <w:t>l</w:t>
            </w:r>
            <w:r w:rsidRPr="00101406">
              <w:rPr>
                <w:spacing w:val="1"/>
                <w:sz w:val="24"/>
                <w:szCs w:val="24"/>
              </w:rPr>
              <w:t>ó</w:t>
            </w:r>
            <w:r w:rsidRPr="00101406">
              <w:rPr>
                <w:sz w:val="24"/>
                <w:szCs w:val="24"/>
              </w:rPr>
              <w:t>k</w:t>
            </w:r>
            <w:r w:rsidRPr="00101406">
              <w:rPr>
                <w:spacing w:val="-8"/>
                <w:sz w:val="24"/>
                <w:szCs w:val="24"/>
              </w:rPr>
              <w:t xml:space="preserve"> 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pacing w:val="3"/>
                <w:sz w:val="24"/>
                <w:szCs w:val="24"/>
              </w:rPr>
              <w:t>e</w:t>
            </w:r>
            <w:r w:rsidRPr="00101406">
              <w:rPr>
                <w:spacing w:val="1"/>
                <w:sz w:val="24"/>
                <w:szCs w:val="24"/>
              </w:rPr>
              <w:t>g</w:t>
            </w:r>
            <w:r w:rsidRPr="00101406">
              <w:rPr>
                <w:spacing w:val="-1"/>
                <w:sz w:val="24"/>
                <w:szCs w:val="24"/>
              </w:rPr>
              <w:t>y</w:t>
            </w:r>
            <w:r w:rsidRPr="00101406">
              <w:rPr>
                <w:sz w:val="24"/>
                <w:szCs w:val="24"/>
              </w:rPr>
              <w:t>e</w:t>
            </w:r>
            <w:r w:rsidRPr="00101406">
              <w:rPr>
                <w:spacing w:val="1"/>
                <w:sz w:val="24"/>
                <w:szCs w:val="24"/>
              </w:rPr>
              <w:t>d</w:t>
            </w:r>
            <w:r w:rsidRPr="00101406">
              <w:rPr>
                <w:sz w:val="24"/>
                <w:szCs w:val="24"/>
              </w:rPr>
              <w:t>é</w:t>
            </w:r>
            <w:r w:rsidRPr="00101406">
              <w:rPr>
                <w:spacing w:val="-1"/>
                <w:sz w:val="24"/>
                <w:szCs w:val="24"/>
              </w:rPr>
              <w:t>v</w:t>
            </w:r>
            <w:r w:rsidRPr="00101406">
              <w:rPr>
                <w:sz w:val="24"/>
                <w:szCs w:val="24"/>
              </w:rPr>
              <w:t>es</w:t>
            </w:r>
            <w:r w:rsidRPr="00101406">
              <w:rPr>
                <w:spacing w:val="-9"/>
                <w:sz w:val="24"/>
                <w:szCs w:val="24"/>
              </w:rPr>
              <w:t xml:space="preserve"> </w:t>
            </w:r>
            <w:r w:rsidRPr="00101406">
              <w:rPr>
                <w:sz w:val="24"/>
                <w:szCs w:val="24"/>
              </w:rPr>
              <w:t>é</w:t>
            </w:r>
            <w:r w:rsidRPr="00101406">
              <w:rPr>
                <w:spacing w:val="1"/>
                <w:sz w:val="24"/>
                <w:szCs w:val="24"/>
              </w:rPr>
              <w:t>r</w:t>
            </w:r>
            <w:r w:rsidRPr="00101406">
              <w:rPr>
                <w:sz w:val="24"/>
                <w:szCs w:val="24"/>
              </w:rPr>
              <w:t>t</w:t>
            </w:r>
            <w:r w:rsidRPr="00101406">
              <w:rPr>
                <w:spacing w:val="2"/>
                <w:sz w:val="24"/>
                <w:szCs w:val="24"/>
              </w:rPr>
              <w:t>é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z w:val="24"/>
                <w:szCs w:val="24"/>
              </w:rPr>
              <w:t>elé</w:t>
            </w:r>
            <w:r w:rsidRPr="00101406">
              <w:rPr>
                <w:spacing w:val="2"/>
                <w:sz w:val="24"/>
                <w:szCs w:val="24"/>
              </w:rPr>
              <w:t>s</w:t>
            </w:r>
            <w:r w:rsidRPr="00101406">
              <w:rPr>
                <w:sz w:val="24"/>
                <w:szCs w:val="24"/>
              </w:rPr>
              <w:t>e</w:t>
            </w:r>
          </w:p>
        </w:tc>
        <w:tc>
          <w:tcPr>
            <w:tcW w:w="222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Sza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z w:val="24"/>
                <w:szCs w:val="24"/>
              </w:rPr>
              <w:t>t</w:t>
            </w:r>
            <w:r w:rsidRPr="00101406">
              <w:rPr>
                <w:spacing w:val="2"/>
                <w:sz w:val="24"/>
                <w:szCs w:val="24"/>
              </w:rPr>
              <w:t>a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á</w:t>
            </w:r>
            <w:r w:rsidRPr="00101406">
              <w:rPr>
                <w:spacing w:val="1"/>
                <w:sz w:val="24"/>
                <w:szCs w:val="24"/>
              </w:rPr>
              <w:t>ro</w:t>
            </w:r>
            <w:r w:rsidRPr="00101406">
              <w:rPr>
                <w:sz w:val="24"/>
                <w:szCs w:val="24"/>
              </w:rPr>
              <w:t>k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705C7A" w:rsidP="00705C7A">
            <w:pPr>
              <w:spacing w:line="220" w:lineRule="exact"/>
              <w:ind w:left="102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</w:t>
            </w:r>
            <w:r w:rsidR="00D511C7" w:rsidRPr="00101406">
              <w:rPr>
                <w:sz w:val="24"/>
                <w:szCs w:val="24"/>
              </w:rPr>
              <w:t>gazgató helyettes</w:t>
            </w:r>
          </w:p>
        </w:tc>
      </w:tr>
      <w:tr w:rsidR="00D511C7" w:rsidRPr="00101406" w:rsidTr="00D511C7">
        <w:trPr>
          <w:trHeight w:hRule="exact" w:val="917"/>
          <w:jc w:val="center"/>
        </w:trPr>
        <w:tc>
          <w:tcPr>
            <w:tcW w:w="14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E-napló,napközi-</w:t>
            </w:r>
            <w:r w:rsidRPr="00101406">
              <w:rPr>
                <w:spacing w:val="-9"/>
                <w:sz w:val="24"/>
                <w:szCs w:val="24"/>
              </w:rPr>
              <w:t xml:space="preserve"> </w:t>
            </w:r>
            <w:r w:rsidRPr="00101406">
              <w:rPr>
                <w:spacing w:val="-2"/>
                <w:sz w:val="24"/>
                <w:szCs w:val="24"/>
              </w:rPr>
              <w:t>f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pacing w:val="-1"/>
                <w:sz w:val="24"/>
                <w:szCs w:val="24"/>
              </w:rPr>
              <w:t>g</w:t>
            </w:r>
            <w:r w:rsidRPr="00101406">
              <w:rPr>
                <w:sz w:val="24"/>
                <w:szCs w:val="24"/>
              </w:rPr>
              <w:t>la</w:t>
            </w:r>
            <w:r w:rsidRPr="00101406">
              <w:rPr>
                <w:spacing w:val="2"/>
                <w:sz w:val="24"/>
                <w:szCs w:val="24"/>
              </w:rPr>
              <w:t>l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z w:val="24"/>
                <w:szCs w:val="24"/>
              </w:rPr>
              <w:t>z</w:t>
            </w:r>
            <w:r w:rsidRPr="00101406">
              <w:rPr>
                <w:spacing w:val="1"/>
                <w:sz w:val="24"/>
                <w:szCs w:val="24"/>
              </w:rPr>
              <w:t>á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z w:val="24"/>
                <w:szCs w:val="24"/>
              </w:rPr>
              <w:t>i</w:t>
            </w:r>
            <w:r w:rsidRPr="00101406">
              <w:rPr>
                <w:spacing w:val="-8"/>
                <w:sz w:val="24"/>
                <w:szCs w:val="24"/>
              </w:rPr>
              <w:t xml:space="preserve"> </w:t>
            </w:r>
            <w:r w:rsidRPr="00101406">
              <w:rPr>
                <w:spacing w:val="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a</w:t>
            </w:r>
            <w:r w:rsidRPr="00101406">
              <w:rPr>
                <w:spacing w:val="1"/>
                <w:sz w:val="24"/>
                <w:szCs w:val="24"/>
              </w:rPr>
              <w:t>p</w:t>
            </w:r>
            <w:r w:rsidRPr="00101406">
              <w:rPr>
                <w:sz w:val="24"/>
                <w:szCs w:val="24"/>
              </w:rPr>
              <w:t>l</w:t>
            </w:r>
            <w:r w:rsidRPr="00101406">
              <w:rPr>
                <w:spacing w:val="1"/>
                <w:sz w:val="24"/>
                <w:szCs w:val="24"/>
              </w:rPr>
              <w:t>ó</w:t>
            </w:r>
            <w:r w:rsidRPr="00101406">
              <w:rPr>
                <w:sz w:val="24"/>
                <w:szCs w:val="24"/>
              </w:rPr>
              <w:t>k</w:t>
            </w:r>
            <w:r w:rsidRPr="00101406">
              <w:rPr>
                <w:spacing w:val="-6"/>
                <w:sz w:val="24"/>
                <w:szCs w:val="24"/>
              </w:rPr>
              <w:t>, szakköri  naplók ellenőrzése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705C7A" w:rsidP="00705C7A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</w:t>
            </w:r>
            <w:r w:rsidR="00D511C7" w:rsidRPr="00101406">
              <w:rPr>
                <w:sz w:val="24"/>
                <w:szCs w:val="24"/>
              </w:rPr>
              <w:t>g.helyettes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705C7A" w:rsidP="00705C7A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</w:t>
            </w:r>
            <w:r w:rsidR="00D511C7" w:rsidRPr="00101406">
              <w:rPr>
                <w:sz w:val="24"/>
                <w:szCs w:val="24"/>
              </w:rPr>
              <w:t>gazgató</w:t>
            </w:r>
          </w:p>
        </w:tc>
      </w:tr>
      <w:tr w:rsidR="00D511C7" w:rsidRPr="00101406" w:rsidTr="00D511C7">
        <w:trPr>
          <w:trHeight w:hRule="exact" w:val="1618"/>
          <w:jc w:val="center"/>
        </w:trPr>
        <w:tc>
          <w:tcPr>
            <w:tcW w:w="14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Szakkörök ellenőrzése</w:t>
            </w: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Tanítási órák ellenőrzése- óralátogatások</w:t>
            </w: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Főig.-helyettes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Főigazgató, ig.h.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Munkaközösség- vezetők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</w:t>
            </w:r>
          </w:p>
        </w:tc>
      </w:tr>
      <w:tr w:rsidR="00D511C7" w:rsidRPr="00101406" w:rsidTr="00D511C7">
        <w:trPr>
          <w:trHeight w:hRule="exact" w:val="1618"/>
          <w:jc w:val="center"/>
        </w:trPr>
        <w:tc>
          <w:tcPr>
            <w:tcW w:w="1455" w:type="dxa"/>
            <w:gridSpan w:val="2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TÉR - Teljesítményértékelés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 helyettes, munkaközösségvezetők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</w:t>
            </w:r>
          </w:p>
        </w:tc>
      </w:tr>
      <w:tr w:rsidR="00D511C7" w:rsidRPr="00101406" w:rsidTr="00D511C7">
        <w:trPr>
          <w:trHeight w:hRule="exact" w:val="1130"/>
          <w:jc w:val="center"/>
        </w:trPr>
        <w:tc>
          <w:tcPr>
            <w:tcW w:w="1455" w:type="dxa"/>
            <w:gridSpan w:val="2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D511C7" w:rsidRPr="00101406" w:rsidRDefault="00D511C7" w:rsidP="00D511C7">
            <w:pPr>
              <w:spacing w:before="52"/>
              <w:ind w:left="113" w:right="113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D</w:t>
            </w:r>
            <w:r w:rsidRPr="00101406">
              <w:rPr>
                <w:spacing w:val="1"/>
                <w:sz w:val="24"/>
                <w:szCs w:val="24"/>
              </w:rPr>
              <w:t>E</w:t>
            </w:r>
            <w:r w:rsidRPr="00101406">
              <w:rPr>
                <w:spacing w:val="-1"/>
                <w:sz w:val="24"/>
                <w:szCs w:val="24"/>
              </w:rPr>
              <w:t>C</w:t>
            </w:r>
            <w:r w:rsidRPr="00101406">
              <w:rPr>
                <w:sz w:val="24"/>
                <w:szCs w:val="24"/>
              </w:rPr>
              <w:t>EM</w:t>
            </w:r>
            <w:r w:rsidRPr="00101406">
              <w:rPr>
                <w:spacing w:val="2"/>
                <w:sz w:val="24"/>
                <w:szCs w:val="24"/>
              </w:rPr>
              <w:t>B</w:t>
            </w:r>
            <w:r w:rsidRPr="00101406">
              <w:rPr>
                <w:sz w:val="24"/>
                <w:szCs w:val="24"/>
              </w:rPr>
              <w:t>ER</w:t>
            </w:r>
          </w:p>
        </w:tc>
        <w:tc>
          <w:tcPr>
            <w:tcW w:w="446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E-naplók ellenőrzőse</w:t>
            </w:r>
          </w:p>
        </w:tc>
        <w:tc>
          <w:tcPr>
            <w:tcW w:w="2223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Főigazgató-helyettes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705C7A" w:rsidP="00705C7A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</w:t>
            </w:r>
            <w:r w:rsidR="00D511C7" w:rsidRPr="00101406">
              <w:rPr>
                <w:sz w:val="24"/>
                <w:szCs w:val="24"/>
              </w:rPr>
              <w:t>gazgató</w:t>
            </w:r>
          </w:p>
        </w:tc>
      </w:tr>
      <w:tr w:rsidR="00D511C7" w:rsidRPr="00101406" w:rsidTr="00D511C7">
        <w:trPr>
          <w:trHeight w:hRule="exact" w:val="1130"/>
          <w:jc w:val="center"/>
        </w:trPr>
        <w:tc>
          <w:tcPr>
            <w:tcW w:w="1455" w:type="dxa"/>
            <w:gridSpan w:val="2"/>
            <w:vMerge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D511C7" w:rsidRPr="00101406" w:rsidRDefault="00D511C7" w:rsidP="00D511C7">
            <w:pPr>
              <w:spacing w:before="52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TÉR - Teljesítményértékelés</w:t>
            </w:r>
          </w:p>
        </w:tc>
        <w:tc>
          <w:tcPr>
            <w:tcW w:w="2223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 helyettes, munkaközösségvezetők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</w:t>
            </w:r>
          </w:p>
        </w:tc>
      </w:tr>
      <w:tr w:rsidR="00D511C7" w:rsidRPr="00101406" w:rsidTr="00D511C7">
        <w:trPr>
          <w:trHeight w:hRule="exact" w:val="1336"/>
          <w:jc w:val="center"/>
        </w:trPr>
        <w:tc>
          <w:tcPr>
            <w:tcW w:w="1455" w:type="dxa"/>
            <w:gridSpan w:val="2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D511C7" w:rsidRPr="00101406" w:rsidRDefault="00D511C7" w:rsidP="00D511C7">
            <w:pPr>
              <w:spacing w:before="52"/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Iskolai programok, ünnepségek előkészítése</w:t>
            </w: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Tanítási órák ellenőrzése- óralátogatások</w:t>
            </w: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705C7A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</w:t>
            </w:r>
            <w:r w:rsidR="00D511C7" w:rsidRPr="00101406">
              <w:rPr>
                <w:sz w:val="24"/>
                <w:szCs w:val="24"/>
              </w:rPr>
              <w:t>g.helyettes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Főigazgató,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 xml:space="preserve"> Főigazgató-helyettes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Munkaközösség- vezetők</w:t>
            </w: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705C7A" w:rsidP="00705C7A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</w:t>
            </w:r>
            <w:r w:rsidR="00D511C7" w:rsidRPr="00101406">
              <w:rPr>
                <w:sz w:val="24"/>
                <w:szCs w:val="24"/>
              </w:rPr>
              <w:t>gazgató</w:t>
            </w:r>
          </w:p>
        </w:tc>
      </w:tr>
      <w:tr w:rsidR="00D511C7" w:rsidRPr="00101406" w:rsidTr="00D511C7">
        <w:trPr>
          <w:trHeight w:hRule="exact" w:val="553"/>
          <w:jc w:val="center"/>
        </w:trPr>
        <w:tc>
          <w:tcPr>
            <w:tcW w:w="1455" w:type="dxa"/>
            <w:gridSpan w:val="2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D511C7" w:rsidRPr="00101406" w:rsidRDefault="00D511C7" w:rsidP="00D511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101406">
              <w:rPr>
                <w:spacing w:val="2"/>
                <w:sz w:val="24"/>
                <w:szCs w:val="24"/>
              </w:rPr>
              <w:t>J</w:t>
            </w:r>
            <w:r w:rsidRPr="00101406">
              <w:rPr>
                <w:spacing w:val="-2"/>
                <w:sz w:val="24"/>
                <w:szCs w:val="24"/>
              </w:rPr>
              <w:t>A</w:t>
            </w:r>
            <w:r w:rsidRPr="00101406">
              <w:rPr>
                <w:sz w:val="24"/>
                <w:szCs w:val="24"/>
              </w:rPr>
              <w:t>N</w:t>
            </w:r>
            <w:r w:rsidRPr="00101406">
              <w:rPr>
                <w:spacing w:val="3"/>
                <w:sz w:val="24"/>
                <w:szCs w:val="24"/>
              </w:rPr>
              <w:t>U</w:t>
            </w:r>
            <w:r w:rsidRPr="00101406">
              <w:rPr>
                <w:sz w:val="24"/>
                <w:szCs w:val="24"/>
              </w:rPr>
              <w:t>ÁR</w:t>
            </w:r>
          </w:p>
        </w:tc>
        <w:tc>
          <w:tcPr>
            <w:tcW w:w="446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Félé</w:t>
            </w:r>
            <w:r w:rsidRPr="00101406">
              <w:rPr>
                <w:spacing w:val="-1"/>
                <w:sz w:val="24"/>
                <w:szCs w:val="24"/>
              </w:rPr>
              <w:t>v</w:t>
            </w:r>
            <w:r w:rsidRPr="00101406">
              <w:rPr>
                <w:sz w:val="24"/>
                <w:szCs w:val="24"/>
              </w:rPr>
              <w:t>i</w:t>
            </w:r>
            <w:r w:rsidRPr="00101406">
              <w:rPr>
                <w:spacing w:val="-3"/>
                <w:sz w:val="24"/>
                <w:szCs w:val="24"/>
              </w:rPr>
              <w:t xml:space="preserve"> </w:t>
            </w:r>
            <w:r w:rsidRPr="00101406">
              <w:rPr>
                <w:spacing w:val="-2"/>
                <w:sz w:val="24"/>
                <w:szCs w:val="24"/>
              </w:rPr>
              <w:t>f</w:t>
            </w:r>
            <w:r w:rsidRPr="00101406">
              <w:rPr>
                <w:sz w:val="24"/>
                <w:szCs w:val="24"/>
              </w:rPr>
              <w:t>e</w:t>
            </w:r>
            <w:r w:rsidRPr="00101406">
              <w:rPr>
                <w:spacing w:val="2"/>
                <w:sz w:val="24"/>
                <w:szCs w:val="24"/>
              </w:rPr>
              <w:t>l</w:t>
            </w:r>
            <w:r w:rsidRPr="00101406">
              <w:rPr>
                <w:spacing w:val="-1"/>
                <w:sz w:val="24"/>
                <w:szCs w:val="24"/>
              </w:rPr>
              <w:t>m</w:t>
            </w:r>
            <w:r w:rsidRPr="00101406">
              <w:rPr>
                <w:sz w:val="24"/>
                <w:szCs w:val="24"/>
              </w:rPr>
              <w:t>é</w:t>
            </w:r>
            <w:r w:rsidRPr="00101406">
              <w:rPr>
                <w:spacing w:val="1"/>
                <w:sz w:val="24"/>
                <w:szCs w:val="24"/>
              </w:rPr>
              <w:t>rő</w:t>
            </w:r>
            <w:r w:rsidRPr="00101406">
              <w:rPr>
                <w:sz w:val="24"/>
                <w:szCs w:val="24"/>
              </w:rPr>
              <w:t>k</w:t>
            </w:r>
            <w:r w:rsidRPr="00101406">
              <w:rPr>
                <w:spacing w:val="-8"/>
                <w:sz w:val="24"/>
                <w:szCs w:val="24"/>
              </w:rPr>
              <w:t xml:space="preserve"> </w:t>
            </w:r>
            <w:r w:rsidRPr="00101406">
              <w:rPr>
                <w:sz w:val="24"/>
                <w:szCs w:val="24"/>
              </w:rPr>
              <w:t>t</w:t>
            </w:r>
            <w:r w:rsidRPr="00101406">
              <w:rPr>
                <w:spacing w:val="2"/>
                <w:sz w:val="24"/>
                <w:szCs w:val="24"/>
              </w:rPr>
              <w:t>a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tá</w:t>
            </w:r>
            <w:r w:rsidRPr="00101406">
              <w:rPr>
                <w:spacing w:val="1"/>
                <w:sz w:val="24"/>
                <w:szCs w:val="24"/>
              </w:rPr>
              <w:t>rg</w:t>
            </w:r>
            <w:r w:rsidRPr="00101406">
              <w:rPr>
                <w:spacing w:val="-1"/>
                <w:sz w:val="24"/>
                <w:szCs w:val="24"/>
              </w:rPr>
              <w:t>y</w:t>
            </w:r>
            <w:r w:rsidRPr="00101406">
              <w:rPr>
                <w:sz w:val="24"/>
                <w:szCs w:val="24"/>
              </w:rPr>
              <w:t>ak</w:t>
            </w:r>
            <w:r w:rsidRPr="00101406">
              <w:rPr>
                <w:spacing w:val="-6"/>
                <w:sz w:val="24"/>
                <w:szCs w:val="24"/>
              </w:rPr>
              <w:t xml:space="preserve"> 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pacing w:val="3"/>
                <w:sz w:val="24"/>
                <w:szCs w:val="24"/>
              </w:rPr>
              <w:t>z</w:t>
            </w:r>
            <w:r w:rsidRPr="00101406">
              <w:rPr>
                <w:sz w:val="24"/>
                <w:szCs w:val="24"/>
              </w:rPr>
              <w:t>e</w:t>
            </w:r>
            <w:r w:rsidRPr="00101406">
              <w:rPr>
                <w:spacing w:val="1"/>
                <w:sz w:val="24"/>
                <w:szCs w:val="24"/>
              </w:rPr>
              <w:t>r</w:t>
            </w:r>
            <w:r w:rsidRPr="00101406">
              <w:rPr>
                <w:sz w:val="24"/>
                <w:szCs w:val="24"/>
              </w:rPr>
              <w:t>i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t</w:t>
            </w:r>
          </w:p>
        </w:tc>
        <w:tc>
          <w:tcPr>
            <w:tcW w:w="222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Sza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z w:val="24"/>
                <w:szCs w:val="24"/>
              </w:rPr>
              <w:t>t</w:t>
            </w:r>
            <w:r w:rsidRPr="00101406">
              <w:rPr>
                <w:spacing w:val="2"/>
                <w:sz w:val="24"/>
                <w:szCs w:val="24"/>
              </w:rPr>
              <w:t>a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á</w:t>
            </w:r>
            <w:r w:rsidRPr="00101406">
              <w:rPr>
                <w:spacing w:val="1"/>
                <w:sz w:val="24"/>
                <w:szCs w:val="24"/>
              </w:rPr>
              <w:t>ro</w:t>
            </w:r>
            <w:r w:rsidRPr="00101406">
              <w:rPr>
                <w:sz w:val="24"/>
                <w:szCs w:val="24"/>
              </w:rPr>
              <w:t>k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ind w:left="102"/>
              <w:jc w:val="center"/>
              <w:rPr>
                <w:sz w:val="24"/>
                <w:szCs w:val="24"/>
              </w:rPr>
            </w:pPr>
            <w:r w:rsidRPr="00101406">
              <w:rPr>
                <w:spacing w:val="1"/>
                <w:sz w:val="24"/>
                <w:szCs w:val="24"/>
              </w:rPr>
              <w:t>Munk.köz.vezetők</w:t>
            </w:r>
          </w:p>
        </w:tc>
      </w:tr>
      <w:tr w:rsidR="00D511C7" w:rsidRPr="00101406" w:rsidTr="00D511C7">
        <w:trPr>
          <w:trHeight w:hRule="exact" w:val="646"/>
          <w:jc w:val="center"/>
        </w:trPr>
        <w:tc>
          <w:tcPr>
            <w:tcW w:w="14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Sza</w:t>
            </w:r>
            <w:r w:rsidRPr="00101406">
              <w:rPr>
                <w:spacing w:val="1"/>
                <w:sz w:val="24"/>
                <w:szCs w:val="24"/>
              </w:rPr>
              <w:t>k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pacing w:val="1"/>
                <w:sz w:val="24"/>
                <w:szCs w:val="24"/>
              </w:rPr>
              <w:t>ör</w:t>
            </w:r>
            <w:r w:rsidRPr="00101406">
              <w:rPr>
                <w:sz w:val="24"/>
                <w:szCs w:val="24"/>
              </w:rPr>
              <w:t>i</w:t>
            </w:r>
            <w:r w:rsidRPr="00101406">
              <w:rPr>
                <w:spacing w:val="-5"/>
                <w:sz w:val="24"/>
                <w:szCs w:val="24"/>
              </w:rPr>
              <w:t xml:space="preserve"> </w:t>
            </w:r>
            <w:r w:rsidRPr="00101406">
              <w:rPr>
                <w:spacing w:val="-1"/>
                <w:sz w:val="24"/>
                <w:szCs w:val="24"/>
              </w:rPr>
              <w:t>mu</w:t>
            </w:r>
            <w:r w:rsidRPr="00101406">
              <w:rPr>
                <w:spacing w:val="1"/>
                <w:sz w:val="24"/>
                <w:szCs w:val="24"/>
              </w:rPr>
              <w:t>n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z w:val="24"/>
                <w:szCs w:val="24"/>
              </w:rPr>
              <w:t>ate</w:t>
            </w:r>
            <w:r w:rsidRPr="00101406">
              <w:rPr>
                <w:spacing w:val="1"/>
                <w:sz w:val="24"/>
                <w:szCs w:val="24"/>
              </w:rPr>
              <w:t>r</w:t>
            </w:r>
            <w:r w:rsidRPr="00101406">
              <w:rPr>
                <w:spacing w:val="-1"/>
                <w:sz w:val="24"/>
                <w:szCs w:val="24"/>
              </w:rPr>
              <w:t>v</w:t>
            </w:r>
            <w:r w:rsidRPr="00101406">
              <w:rPr>
                <w:spacing w:val="3"/>
                <w:sz w:val="24"/>
                <w:szCs w:val="24"/>
              </w:rPr>
              <w:t>e</w:t>
            </w:r>
            <w:r w:rsidRPr="00101406">
              <w:rPr>
                <w:sz w:val="24"/>
                <w:szCs w:val="24"/>
              </w:rPr>
              <w:t>k</w:t>
            </w:r>
            <w:r w:rsidRPr="00101406">
              <w:rPr>
                <w:spacing w:val="-11"/>
                <w:sz w:val="24"/>
                <w:szCs w:val="24"/>
              </w:rPr>
              <w:t xml:space="preserve"> </w:t>
            </w:r>
            <w:r w:rsidRPr="00101406">
              <w:rPr>
                <w:spacing w:val="1"/>
                <w:sz w:val="24"/>
                <w:szCs w:val="24"/>
              </w:rPr>
              <w:t>II</w:t>
            </w:r>
            <w:r w:rsidRPr="00101406">
              <w:rPr>
                <w:sz w:val="24"/>
                <w:szCs w:val="24"/>
              </w:rPr>
              <w:t>.</w:t>
            </w:r>
            <w:r w:rsidRPr="00101406">
              <w:rPr>
                <w:spacing w:val="-1"/>
                <w:sz w:val="24"/>
                <w:szCs w:val="24"/>
              </w:rPr>
              <w:t xml:space="preserve"> </w:t>
            </w:r>
            <w:r w:rsidRPr="00101406">
              <w:rPr>
                <w:spacing w:val="-2"/>
                <w:sz w:val="24"/>
                <w:szCs w:val="24"/>
              </w:rPr>
              <w:t>f</w:t>
            </w:r>
            <w:r w:rsidRPr="00101406">
              <w:rPr>
                <w:sz w:val="24"/>
                <w:szCs w:val="24"/>
              </w:rPr>
              <w:t>él</w:t>
            </w:r>
            <w:r w:rsidRPr="00101406">
              <w:rPr>
                <w:spacing w:val="3"/>
                <w:sz w:val="24"/>
                <w:szCs w:val="24"/>
              </w:rPr>
              <w:t>é</w:t>
            </w:r>
            <w:r w:rsidRPr="00101406">
              <w:rPr>
                <w:spacing w:val="-1"/>
                <w:sz w:val="24"/>
                <w:szCs w:val="24"/>
              </w:rPr>
              <w:t>v</w:t>
            </w:r>
            <w:r w:rsidRPr="00101406">
              <w:rPr>
                <w:spacing w:val="1"/>
                <w:sz w:val="24"/>
                <w:szCs w:val="24"/>
              </w:rPr>
              <w:t>r</w:t>
            </w:r>
            <w:r w:rsidRPr="00101406">
              <w:rPr>
                <w:sz w:val="24"/>
                <w:szCs w:val="24"/>
              </w:rPr>
              <w:t>e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pacing w:val="2"/>
                <w:sz w:val="24"/>
                <w:szCs w:val="24"/>
              </w:rPr>
              <w:t>P</w:t>
            </w:r>
            <w:r w:rsidRPr="00101406">
              <w:rPr>
                <w:sz w:val="24"/>
                <w:szCs w:val="24"/>
              </w:rPr>
              <w:t>e</w:t>
            </w:r>
            <w:r w:rsidRPr="00101406">
              <w:rPr>
                <w:spacing w:val="1"/>
                <w:sz w:val="24"/>
                <w:szCs w:val="24"/>
              </w:rPr>
              <w:t>d</w:t>
            </w:r>
            <w:r w:rsidRPr="00101406">
              <w:rPr>
                <w:sz w:val="24"/>
                <w:szCs w:val="24"/>
              </w:rPr>
              <w:t>a</w:t>
            </w:r>
            <w:r w:rsidRPr="00101406">
              <w:rPr>
                <w:spacing w:val="-1"/>
                <w:sz w:val="24"/>
                <w:szCs w:val="24"/>
              </w:rPr>
              <w:t>g</w:t>
            </w:r>
            <w:r w:rsidRPr="00101406">
              <w:rPr>
                <w:spacing w:val="1"/>
                <w:sz w:val="24"/>
                <w:szCs w:val="24"/>
              </w:rPr>
              <w:t>ó</w:t>
            </w:r>
            <w:r w:rsidRPr="00101406">
              <w:rPr>
                <w:spacing w:val="-1"/>
                <w:sz w:val="24"/>
                <w:szCs w:val="24"/>
              </w:rPr>
              <w:t>gus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z w:val="24"/>
                <w:szCs w:val="24"/>
              </w:rPr>
              <w:t>k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2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Főigazgató- helyettes</w:t>
            </w:r>
          </w:p>
        </w:tc>
      </w:tr>
      <w:tr w:rsidR="00D511C7" w:rsidRPr="00101406" w:rsidTr="00D511C7">
        <w:trPr>
          <w:trHeight w:hRule="exact" w:val="470"/>
          <w:jc w:val="center"/>
        </w:trPr>
        <w:tc>
          <w:tcPr>
            <w:tcW w:w="14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pacing w:val="3"/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pacing w:val="3"/>
                <w:sz w:val="24"/>
                <w:szCs w:val="24"/>
              </w:rPr>
              <w:t>T</w:t>
            </w:r>
            <w:r w:rsidRPr="00101406">
              <w:rPr>
                <w:sz w:val="24"/>
                <w:szCs w:val="24"/>
              </w:rPr>
              <w:t>a</w:t>
            </w:r>
            <w:r w:rsidRPr="00101406">
              <w:rPr>
                <w:spacing w:val="-1"/>
                <w:sz w:val="24"/>
                <w:szCs w:val="24"/>
              </w:rPr>
              <w:t>nu</w:t>
            </w:r>
            <w:r w:rsidRPr="00101406">
              <w:rPr>
                <w:sz w:val="24"/>
                <w:szCs w:val="24"/>
              </w:rPr>
              <w:t>l</w:t>
            </w:r>
            <w:r w:rsidRPr="00101406">
              <w:rPr>
                <w:spacing w:val="1"/>
                <w:sz w:val="24"/>
                <w:szCs w:val="24"/>
              </w:rPr>
              <w:t>ó</w:t>
            </w:r>
            <w:r w:rsidRPr="00101406">
              <w:rPr>
                <w:sz w:val="24"/>
                <w:szCs w:val="24"/>
              </w:rPr>
              <w:t>k</w:t>
            </w:r>
            <w:r w:rsidRPr="00101406">
              <w:rPr>
                <w:spacing w:val="-8"/>
                <w:sz w:val="24"/>
                <w:szCs w:val="24"/>
              </w:rPr>
              <w:t xml:space="preserve"> </w:t>
            </w:r>
            <w:r w:rsidRPr="00101406">
              <w:rPr>
                <w:spacing w:val="-2"/>
                <w:sz w:val="24"/>
                <w:szCs w:val="24"/>
              </w:rPr>
              <w:t>f</w:t>
            </w:r>
            <w:r w:rsidRPr="00101406">
              <w:rPr>
                <w:sz w:val="24"/>
                <w:szCs w:val="24"/>
              </w:rPr>
              <w:t>él</w:t>
            </w:r>
            <w:r w:rsidRPr="00101406">
              <w:rPr>
                <w:spacing w:val="3"/>
                <w:sz w:val="24"/>
                <w:szCs w:val="24"/>
              </w:rPr>
              <w:t>é</w:t>
            </w:r>
            <w:r w:rsidRPr="00101406">
              <w:rPr>
                <w:spacing w:val="-1"/>
                <w:sz w:val="24"/>
                <w:szCs w:val="24"/>
              </w:rPr>
              <w:t>v</w:t>
            </w:r>
            <w:r w:rsidRPr="00101406">
              <w:rPr>
                <w:sz w:val="24"/>
                <w:szCs w:val="24"/>
              </w:rPr>
              <w:t>i</w:t>
            </w:r>
            <w:r w:rsidRPr="00101406">
              <w:rPr>
                <w:spacing w:val="-5"/>
                <w:sz w:val="24"/>
                <w:szCs w:val="24"/>
              </w:rPr>
              <w:t xml:space="preserve"> </w:t>
            </w:r>
            <w:r w:rsidRPr="00101406">
              <w:rPr>
                <w:spacing w:val="1"/>
                <w:sz w:val="24"/>
                <w:szCs w:val="24"/>
              </w:rPr>
              <w:t>ér</w:t>
            </w:r>
            <w:r w:rsidRPr="00101406">
              <w:rPr>
                <w:sz w:val="24"/>
                <w:szCs w:val="24"/>
              </w:rPr>
              <w:t>t</w:t>
            </w:r>
            <w:r w:rsidRPr="00101406">
              <w:rPr>
                <w:spacing w:val="2"/>
                <w:sz w:val="24"/>
                <w:szCs w:val="24"/>
              </w:rPr>
              <w:t>é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z w:val="24"/>
                <w:szCs w:val="24"/>
              </w:rPr>
              <w:t>elése,</w:t>
            </w:r>
            <w:r w:rsidRPr="00101406">
              <w:rPr>
                <w:spacing w:val="-7"/>
                <w:sz w:val="24"/>
                <w:szCs w:val="24"/>
              </w:rPr>
              <w:t xml:space="preserve"> </w:t>
            </w:r>
            <w:r w:rsidRPr="00101406">
              <w:rPr>
                <w:sz w:val="24"/>
                <w:szCs w:val="24"/>
              </w:rPr>
              <w:t>lez</w:t>
            </w:r>
            <w:r w:rsidRPr="00101406">
              <w:rPr>
                <w:spacing w:val="3"/>
                <w:sz w:val="24"/>
                <w:szCs w:val="24"/>
              </w:rPr>
              <w:t>á</w:t>
            </w:r>
            <w:r w:rsidRPr="00101406">
              <w:rPr>
                <w:spacing w:val="1"/>
                <w:sz w:val="24"/>
                <w:szCs w:val="24"/>
              </w:rPr>
              <w:t>r</w:t>
            </w:r>
            <w:r w:rsidRPr="00101406">
              <w:rPr>
                <w:sz w:val="24"/>
                <w:szCs w:val="24"/>
              </w:rPr>
              <w:t>ása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Sza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z w:val="24"/>
                <w:szCs w:val="24"/>
              </w:rPr>
              <w:t>t</w:t>
            </w:r>
            <w:r w:rsidRPr="00101406">
              <w:rPr>
                <w:spacing w:val="2"/>
                <w:sz w:val="24"/>
                <w:szCs w:val="24"/>
              </w:rPr>
              <w:t>a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á</w:t>
            </w:r>
            <w:r w:rsidRPr="00101406">
              <w:rPr>
                <w:spacing w:val="1"/>
                <w:sz w:val="24"/>
                <w:szCs w:val="24"/>
              </w:rPr>
              <w:t>ro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z w:val="24"/>
                <w:szCs w:val="24"/>
              </w:rPr>
              <w:t>,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z w:val="24"/>
                <w:szCs w:val="24"/>
              </w:rPr>
              <w:t>ztá</w:t>
            </w:r>
            <w:r w:rsidRPr="00101406">
              <w:rPr>
                <w:spacing w:val="3"/>
                <w:sz w:val="24"/>
                <w:szCs w:val="24"/>
              </w:rPr>
              <w:t>l</w:t>
            </w:r>
            <w:r w:rsidRPr="00101406">
              <w:rPr>
                <w:spacing w:val="-1"/>
                <w:sz w:val="24"/>
                <w:szCs w:val="24"/>
              </w:rPr>
              <w:t>y</w:t>
            </w:r>
            <w:r w:rsidRPr="00101406">
              <w:rPr>
                <w:spacing w:val="-2"/>
                <w:sz w:val="24"/>
                <w:szCs w:val="24"/>
              </w:rPr>
              <w:t>f</w:t>
            </w:r>
            <w:r w:rsidRPr="00101406">
              <w:rPr>
                <w:spacing w:val="1"/>
                <w:sz w:val="24"/>
                <w:szCs w:val="24"/>
              </w:rPr>
              <w:t>ő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pacing w:val="1"/>
                <w:sz w:val="24"/>
                <w:szCs w:val="24"/>
              </w:rPr>
              <w:t>ö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pacing w:val="3"/>
                <w:sz w:val="24"/>
                <w:szCs w:val="24"/>
              </w:rPr>
              <w:t>ö</w:t>
            </w:r>
            <w:r w:rsidRPr="00101406">
              <w:rPr>
                <w:sz w:val="24"/>
                <w:szCs w:val="24"/>
              </w:rPr>
              <w:t>k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2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Főigazgató.+Ihely.</w:t>
            </w:r>
          </w:p>
        </w:tc>
      </w:tr>
      <w:tr w:rsidR="00D511C7" w:rsidRPr="00101406" w:rsidTr="00D511C7">
        <w:trPr>
          <w:trHeight w:hRule="exact" w:val="969"/>
          <w:jc w:val="center"/>
        </w:trPr>
        <w:tc>
          <w:tcPr>
            <w:tcW w:w="14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M</w:t>
            </w:r>
            <w:r w:rsidRPr="00101406">
              <w:rPr>
                <w:spacing w:val="-1"/>
                <w:sz w:val="24"/>
                <w:szCs w:val="24"/>
              </w:rPr>
              <w:t>u</w:t>
            </w:r>
            <w:r w:rsidRPr="00101406">
              <w:rPr>
                <w:spacing w:val="1"/>
                <w:sz w:val="24"/>
                <w:szCs w:val="24"/>
              </w:rPr>
              <w:t>n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pacing w:val="3"/>
                <w:sz w:val="24"/>
                <w:szCs w:val="24"/>
              </w:rPr>
              <w:t>a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pacing w:val="1"/>
                <w:sz w:val="24"/>
                <w:szCs w:val="24"/>
              </w:rPr>
              <w:t>ö</w:t>
            </w:r>
            <w:r w:rsidRPr="00101406">
              <w:rPr>
                <w:sz w:val="24"/>
                <w:szCs w:val="24"/>
              </w:rPr>
              <w:t>z</w:t>
            </w:r>
            <w:r w:rsidRPr="00101406">
              <w:rPr>
                <w:spacing w:val="1"/>
                <w:sz w:val="24"/>
                <w:szCs w:val="24"/>
              </w:rPr>
              <w:t>ö</w:t>
            </w:r>
            <w:r w:rsidRPr="00101406">
              <w:rPr>
                <w:spacing w:val="-1"/>
                <w:sz w:val="24"/>
                <w:szCs w:val="24"/>
              </w:rPr>
              <w:t>ss</w:t>
            </w:r>
            <w:r w:rsidRPr="00101406">
              <w:rPr>
                <w:spacing w:val="3"/>
                <w:sz w:val="24"/>
                <w:szCs w:val="24"/>
              </w:rPr>
              <w:t>é</w:t>
            </w:r>
            <w:r w:rsidRPr="00101406">
              <w:rPr>
                <w:sz w:val="24"/>
                <w:szCs w:val="24"/>
              </w:rPr>
              <w:t>g</w:t>
            </w:r>
            <w:r w:rsidRPr="00101406">
              <w:rPr>
                <w:spacing w:val="-14"/>
                <w:sz w:val="24"/>
                <w:szCs w:val="24"/>
              </w:rPr>
              <w:t xml:space="preserve"> </w:t>
            </w:r>
            <w:r w:rsidRPr="00101406">
              <w:rPr>
                <w:spacing w:val="-1"/>
                <w:sz w:val="24"/>
                <w:szCs w:val="24"/>
              </w:rPr>
              <w:t>v</w:t>
            </w:r>
            <w:r w:rsidRPr="00101406">
              <w:rPr>
                <w:sz w:val="24"/>
                <w:szCs w:val="24"/>
              </w:rPr>
              <w:t>e</w:t>
            </w:r>
            <w:r w:rsidRPr="00101406">
              <w:rPr>
                <w:spacing w:val="1"/>
                <w:sz w:val="24"/>
                <w:szCs w:val="24"/>
              </w:rPr>
              <w:t>z</w:t>
            </w:r>
            <w:r w:rsidRPr="00101406">
              <w:rPr>
                <w:sz w:val="24"/>
                <w:szCs w:val="24"/>
              </w:rPr>
              <w:t>et</w:t>
            </w:r>
            <w:r w:rsidRPr="00101406">
              <w:rPr>
                <w:spacing w:val="4"/>
                <w:sz w:val="24"/>
                <w:szCs w:val="24"/>
              </w:rPr>
              <w:t>ő</w:t>
            </w:r>
            <w:r w:rsidRPr="00101406">
              <w:rPr>
                <w:sz w:val="24"/>
                <w:szCs w:val="24"/>
              </w:rPr>
              <w:t>k</w:t>
            </w:r>
            <w:r w:rsidRPr="00101406">
              <w:rPr>
                <w:spacing w:val="-7"/>
                <w:sz w:val="24"/>
                <w:szCs w:val="24"/>
              </w:rPr>
              <w:t xml:space="preserve"> </w:t>
            </w:r>
            <w:r w:rsidRPr="00101406">
              <w:rPr>
                <w:spacing w:val="1"/>
                <w:sz w:val="24"/>
                <w:szCs w:val="24"/>
              </w:rPr>
              <w:t>b</w:t>
            </w:r>
            <w:r w:rsidRPr="00101406">
              <w:rPr>
                <w:sz w:val="24"/>
                <w:szCs w:val="24"/>
              </w:rPr>
              <w:t>es</w:t>
            </w:r>
            <w:r w:rsidRPr="00101406">
              <w:rPr>
                <w:spacing w:val="2"/>
                <w:sz w:val="24"/>
                <w:szCs w:val="24"/>
              </w:rPr>
              <w:t>z</w:t>
            </w:r>
            <w:r w:rsidRPr="00101406">
              <w:rPr>
                <w:spacing w:val="3"/>
                <w:sz w:val="24"/>
                <w:szCs w:val="24"/>
              </w:rPr>
              <w:t>á</w:t>
            </w:r>
            <w:r w:rsidRPr="00101406">
              <w:rPr>
                <w:spacing w:val="-4"/>
                <w:sz w:val="24"/>
                <w:szCs w:val="24"/>
              </w:rPr>
              <w:t>m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z w:val="24"/>
                <w:szCs w:val="24"/>
              </w:rPr>
              <w:t>l</w:t>
            </w:r>
            <w:r w:rsidRPr="00101406">
              <w:rPr>
                <w:spacing w:val="1"/>
                <w:sz w:val="24"/>
                <w:szCs w:val="24"/>
              </w:rPr>
              <w:t>ó</w:t>
            </w:r>
            <w:r w:rsidRPr="00101406">
              <w:rPr>
                <w:spacing w:val="2"/>
                <w:sz w:val="24"/>
                <w:szCs w:val="24"/>
              </w:rPr>
              <w:t>j</w:t>
            </w:r>
            <w:r w:rsidRPr="00101406">
              <w:rPr>
                <w:sz w:val="24"/>
                <w:szCs w:val="24"/>
              </w:rPr>
              <w:t>a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pacing w:val="1"/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pacing w:val="-5"/>
                <w:sz w:val="24"/>
                <w:szCs w:val="24"/>
              </w:rPr>
            </w:pPr>
            <w:r w:rsidRPr="00101406">
              <w:rPr>
                <w:spacing w:val="-5"/>
                <w:sz w:val="24"/>
                <w:szCs w:val="24"/>
              </w:rPr>
              <w:t xml:space="preserve"> 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Giblák Judit,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Túri Orsolya</w:t>
            </w:r>
          </w:p>
          <w:p w:rsidR="00D511C7" w:rsidRPr="00101406" w:rsidRDefault="00D511C7" w:rsidP="00D511C7">
            <w:pPr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2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</w:t>
            </w:r>
          </w:p>
        </w:tc>
      </w:tr>
      <w:tr w:rsidR="00D511C7" w:rsidRPr="00101406" w:rsidTr="00D511C7">
        <w:trPr>
          <w:trHeight w:hRule="exact" w:val="951"/>
          <w:jc w:val="center"/>
        </w:trPr>
        <w:tc>
          <w:tcPr>
            <w:tcW w:w="14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DÖK</w:t>
            </w:r>
            <w:r w:rsidRPr="00101406">
              <w:rPr>
                <w:spacing w:val="-3"/>
                <w:sz w:val="24"/>
                <w:szCs w:val="24"/>
              </w:rPr>
              <w:t xml:space="preserve"> </w:t>
            </w:r>
            <w:r w:rsidRPr="00101406">
              <w:rPr>
                <w:spacing w:val="1"/>
                <w:sz w:val="24"/>
                <w:szCs w:val="24"/>
              </w:rPr>
              <w:t>b</w:t>
            </w:r>
            <w:r w:rsidRPr="00101406">
              <w:rPr>
                <w:sz w:val="24"/>
                <w:szCs w:val="24"/>
              </w:rPr>
              <w:t>esz</w:t>
            </w:r>
            <w:r w:rsidRPr="00101406">
              <w:rPr>
                <w:spacing w:val="3"/>
                <w:sz w:val="24"/>
                <w:szCs w:val="24"/>
              </w:rPr>
              <w:t>á</w:t>
            </w:r>
            <w:r w:rsidRPr="00101406">
              <w:rPr>
                <w:spacing w:val="-4"/>
                <w:sz w:val="24"/>
                <w:szCs w:val="24"/>
              </w:rPr>
              <w:t>m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z w:val="24"/>
                <w:szCs w:val="24"/>
              </w:rPr>
              <w:t>l</w:t>
            </w:r>
            <w:r w:rsidRPr="00101406">
              <w:rPr>
                <w:spacing w:val="1"/>
                <w:sz w:val="24"/>
                <w:szCs w:val="24"/>
              </w:rPr>
              <w:t>ó</w:t>
            </w:r>
            <w:r w:rsidRPr="00101406">
              <w:rPr>
                <w:spacing w:val="2"/>
                <w:sz w:val="24"/>
                <w:szCs w:val="24"/>
              </w:rPr>
              <w:t>j</w:t>
            </w:r>
            <w:r w:rsidRPr="00101406">
              <w:rPr>
                <w:sz w:val="24"/>
                <w:szCs w:val="24"/>
              </w:rPr>
              <w:t>a</w:t>
            </w: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pacing w:val="-2"/>
                <w:sz w:val="24"/>
                <w:szCs w:val="24"/>
              </w:rPr>
              <w:t>L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c</w:t>
            </w:r>
            <w:r w:rsidRPr="00101406">
              <w:rPr>
                <w:spacing w:val="1"/>
                <w:sz w:val="24"/>
                <w:szCs w:val="24"/>
              </w:rPr>
              <w:t>z</w:t>
            </w:r>
            <w:r w:rsidRPr="00101406">
              <w:rPr>
                <w:sz w:val="24"/>
                <w:szCs w:val="24"/>
              </w:rPr>
              <w:t>i</w:t>
            </w:r>
            <w:r w:rsidRPr="00101406">
              <w:rPr>
                <w:spacing w:val="-5"/>
                <w:sz w:val="24"/>
                <w:szCs w:val="24"/>
              </w:rPr>
              <w:t xml:space="preserve"> </w:t>
            </w:r>
            <w:r w:rsidRPr="00101406">
              <w:rPr>
                <w:spacing w:val="-1"/>
                <w:sz w:val="24"/>
                <w:szCs w:val="24"/>
              </w:rPr>
              <w:t>L</w:t>
            </w:r>
            <w:r w:rsidRPr="00101406">
              <w:rPr>
                <w:spacing w:val="3"/>
                <w:sz w:val="24"/>
                <w:szCs w:val="24"/>
              </w:rPr>
              <w:t>á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z w:val="24"/>
                <w:szCs w:val="24"/>
              </w:rPr>
              <w:t>zló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2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</w:t>
            </w:r>
          </w:p>
        </w:tc>
      </w:tr>
      <w:tr w:rsidR="00D511C7" w:rsidRPr="00101406" w:rsidTr="00D511C7">
        <w:trPr>
          <w:trHeight w:hRule="exact" w:val="575"/>
          <w:jc w:val="center"/>
        </w:trPr>
        <w:tc>
          <w:tcPr>
            <w:tcW w:w="14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pacing w:val="1"/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rPr>
                <w:sz w:val="24"/>
                <w:szCs w:val="24"/>
              </w:rPr>
            </w:pPr>
            <w:r w:rsidRPr="00101406">
              <w:rPr>
                <w:spacing w:val="1"/>
                <w:sz w:val="24"/>
                <w:szCs w:val="24"/>
              </w:rPr>
              <w:t>I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té</w:t>
            </w:r>
            <w:r w:rsidRPr="00101406">
              <w:rPr>
                <w:spacing w:val="3"/>
                <w:sz w:val="24"/>
                <w:szCs w:val="24"/>
              </w:rPr>
              <w:t>z</w:t>
            </w:r>
            <w:r w:rsidRPr="00101406">
              <w:rPr>
                <w:spacing w:val="-4"/>
                <w:sz w:val="24"/>
                <w:szCs w:val="24"/>
              </w:rPr>
              <w:t>m</w:t>
            </w:r>
            <w:r w:rsidRPr="00101406">
              <w:rPr>
                <w:spacing w:val="3"/>
                <w:sz w:val="24"/>
                <w:szCs w:val="24"/>
              </w:rPr>
              <w:t>é</w:t>
            </w:r>
            <w:r w:rsidRPr="00101406">
              <w:rPr>
                <w:spacing w:val="1"/>
                <w:sz w:val="24"/>
                <w:szCs w:val="24"/>
              </w:rPr>
              <w:t>n</w:t>
            </w:r>
            <w:r w:rsidRPr="00101406">
              <w:rPr>
                <w:spacing w:val="-1"/>
                <w:sz w:val="24"/>
                <w:szCs w:val="24"/>
              </w:rPr>
              <w:t>yv</w:t>
            </w:r>
            <w:r w:rsidRPr="00101406">
              <w:rPr>
                <w:sz w:val="24"/>
                <w:szCs w:val="24"/>
              </w:rPr>
              <w:t>e</w:t>
            </w:r>
            <w:r w:rsidRPr="00101406">
              <w:rPr>
                <w:spacing w:val="1"/>
                <w:sz w:val="24"/>
                <w:szCs w:val="24"/>
              </w:rPr>
              <w:t>z</w:t>
            </w:r>
            <w:r w:rsidRPr="00101406">
              <w:rPr>
                <w:spacing w:val="3"/>
                <w:sz w:val="24"/>
                <w:szCs w:val="24"/>
              </w:rPr>
              <w:t>e</w:t>
            </w:r>
            <w:r w:rsidRPr="00101406">
              <w:rPr>
                <w:sz w:val="24"/>
                <w:szCs w:val="24"/>
              </w:rPr>
              <w:t>t</w:t>
            </w:r>
            <w:r w:rsidRPr="00101406">
              <w:rPr>
                <w:spacing w:val="1"/>
                <w:sz w:val="24"/>
                <w:szCs w:val="24"/>
              </w:rPr>
              <w:t>ő</w:t>
            </w:r>
            <w:r w:rsidRPr="00101406">
              <w:rPr>
                <w:sz w:val="24"/>
                <w:szCs w:val="24"/>
              </w:rPr>
              <w:t>i</w:t>
            </w:r>
            <w:r w:rsidRPr="00101406">
              <w:rPr>
                <w:spacing w:val="-14"/>
                <w:sz w:val="24"/>
                <w:szCs w:val="24"/>
              </w:rPr>
              <w:t xml:space="preserve"> </w:t>
            </w:r>
            <w:r w:rsidRPr="00101406">
              <w:rPr>
                <w:spacing w:val="1"/>
                <w:sz w:val="24"/>
                <w:szCs w:val="24"/>
              </w:rPr>
              <w:t>b</w:t>
            </w:r>
            <w:r w:rsidRPr="00101406">
              <w:rPr>
                <w:sz w:val="24"/>
                <w:szCs w:val="24"/>
              </w:rPr>
              <w:t>esz</w:t>
            </w:r>
            <w:r w:rsidRPr="00101406">
              <w:rPr>
                <w:spacing w:val="3"/>
                <w:sz w:val="24"/>
                <w:szCs w:val="24"/>
              </w:rPr>
              <w:t>á</w:t>
            </w:r>
            <w:r w:rsidRPr="00101406">
              <w:rPr>
                <w:spacing w:val="-4"/>
                <w:sz w:val="24"/>
                <w:szCs w:val="24"/>
              </w:rPr>
              <w:t>m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z w:val="24"/>
                <w:szCs w:val="24"/>
              </w:rPr>
              <w:t>ló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2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Fe</w:t>
            </w:r>
            <w:r w:rsidRPr="00101406">
              <w:rPr>
                <w:spacing w:val="1"/>
                <w:sz w:val="24"/>
                <w:szCs w:val="24"/>
              </w:rPr>
              <w:t>n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ta</w:t>
            </w:r>
            <w:r w:rsidRPr="00101406">
              <w:rPr>
                <w:spacing w:val="1"/>
                <w:sz w:val="24"/>
                <w:szCs w:val="24"/>
              </w:rPr>
              <w:t>r</w:t>
            </w:r>
            <w:r w:rsidRPr="00101406">
              <w:rPr>
                <w:sz w:val="24"/>
                <w:szCs w:val="24"/>
              </w:rPr>
              <w:t>tó</w:t>
            </w:r>
          </w:p>
        </w:tc>
      </w:tr>
      <w:tr w:rsidR="00D511C7" w:rsidRPr="00101406" w:rsidTr="00D511C7">
        <w:trPr>
          <w:trHeight w:hRule="exact" w:val="801"/>
          <w:jc w:val="center"/>
        </w:trPr>
        <w:tc>
          <w:tcPr>
            <w:tcW w:w="14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pacing w:val="1"/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TÉR - Teljesítményértékelés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Főigazgató-helyettes. munkaközösség-vezetők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2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</w:t>
            </w:r>
          </w:p>
        </w:tc>
      </w:tr>
      <w:tr w:rsidR="00D511C7" w:rsidRPr="00101406" w:rsidTr="00D511C7">
        <w:trPr>
          <w:trHeight w:hRule="exact" w:val="1221"/>
          <w:jc w:val="center"/>
        </w:trPr>
        <w:tc>
          <w:tcPr>
            <w:tcW w:w="1455" w:type="dxa"/>
            <w:gridSpan w:val="2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E-naplók,tá</w:t>
            </w:r>
            <w:r w:rsidRPr="00101406">
              <w:rPr>
                <w:spacing w:val="2"/>
                <w:sz w:val="24"/>
                <w:szCs w:val="24"/>
              </w:rPr>
              <w:t>j</w:t>
            </w:r>
            <w:r w:rsidRPr="00101406">
              <w:rPr>
                <w:sz w:val="24"/>
                <w:szCs w:val="24"/>
              </w:rPr>
              <w:t>é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z w:val="24"/>
                <w:szCs w:val="24"/>
              </w:rPr>
              <w:t>ztat</w:t>
            </w:r>
            <w:r w:rsidRPr="00101406">
              <w:rPr>
                <w:spacing w:val="1"/>
                <w:sz w:val="24"/>
                <w:szCs w:val="24"/>
              </w:rPr>
              <w:t>ó</w:t>
            </w:r>
            <w:r w:rsidRPr="00101406">
              <w:rPr>
                <w:sz w:val="24"/>
                <w:szCs w:val="24"/>
              </w:rPr>
              <w:t>k</w:t>
            </w:r>
            <w:r w:rsidRPr="00101406">
              <w:rPr>
                <w:spacing w:val="-20"/>
                <w:sz w:val="24"/>
                <w:szCs w:val="24"/>
              </w:rPr>
              <w:t xml:space="preserve"> </w:t>
            </w:r>
            <w:r w:rsidRPr="00101406">
              <w:rPr>
                <w:sz w:val="24"/>
                <w:szCs w:val="24"/>
              </w:rPr>
              <w:t>ell</w:t>
            </w:r>
            <w:r w:rsidRPr="00101406">
              <w:rPr>
                <w:spacing w:val="3"/>
                <w:sz w:val="24"/>
                <w:szCs w:val="24"/>
              </w:rPr>
              <w:t>e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pacing w:val="1"/>
                <w:sz w:val="24"/>
                <w:szCs w:val="24"/>
              </w:rPr>
              <w:t>őr</w:t>
            </w:r>
            <w:r w:rsidRPr="00101406">
              <w:rPr>
                <w:sz w:val="24"/>
                <w:szCs w:val="24"/>
              </w:rPr>
              <w:t>z</w:t>
            </w:r>
            <w:r w:rsidRPr="00101406">
              <w:rPr>
                <w:spacing w:val="1"/>
                <w:sz w:val="24"/>
                <w:szCs w:val="24"/>
              </w:rPr>
              <w:t>é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z w:val="24"/>
                <w:szCs w:val="24"/>
              </w:rPr>
              <w:t>e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z w:val="24"/>
                <w:szCs w:val="24"/>
              </w:rPr>
              <w:t>ztá</w:t>
            </w:r>
            <w:r w:rsidRPr="00101406">
              <w:rPr>
                <w:spacing w:val="3"/>
                <w:sz w:val="24"/>
                <w:szCs w:val="24"/>
              </w:rPr>
              <w:t>l</w:t>
            </w:r>
            <w:r w:rsidRPr="00101406">
              <w:rPr>
                <w:spacing w:val="-1"/>
                <w:sz w:val="24"/>
                <w:szCs w:val="24"/>
              </w:rPr>
              <w:t>y</w:t>
            </w:r>
            <w:r w:rsidRPr="00101406">
              <w:rPr>
                <w:spacing w:val="-2"/>
                <w:sz w:val="24"/>
                <w:szCs w:val="24"/>
              </w:rPr>
              <w:t>f</w:t>
            </w:r>
            <w:r w:rsidRPr="00101406">
              <w:rPr>
                <w:spacing w:val="1"/>
                <w:sz w:val="24"/>
                <w:szCs w:val="24"/>
              </w:rPr>
              <w:t>ő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pacing w:val="1"/>
                <w:sz w:val="24"/>
                <w:szCs w:val="24"/>
              </w:rPr>
              <w:t>ö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pacing w:val="3"/>
                <w:sz w:val="24"/>
                <w:szCs w:val="24"/>
              </w:rPr>
              <w:t>ö</w:t>
            </w:r>
            <w:r w:rsidRPr="00101406">
              <w:rPr>
                <w:sz w:val="24"/>
                <w:szCs w:val="24"/>
              </w:rPr>
              <w:t>k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2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Munk.köz.vezetők, igazgató-helyettes</w:t>
            </w:r>
          </w:p>
        </w:tc>
      </w:tr>
      <w:tr w:rsidR="00D511C7" w:rsidRPr="00101406" w:rsidTr="00D511C7">
        <w:trPr>
          <w:trHeight w:hRule="exact" w:val="873"/>
          <w:jc w:val="center"/>
        </w:trPr>
        <w:tc>
          <w:tcPr>
            <w:tcW w:w="1455" w:type="dxa"/>
            <w:gridSpan w:val="2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D511C7" w:rsidRPr="00101406" w:rsidRDefault="00D511C7" w:rsidP="00D511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FE</w:t>
            </w:r>
            <w:r w:rsidRPr="00101406">
              <w:rPr>
                <w:spacing w:val="2"/>
                <w:sz w:val="24"/>
                <w:szCs w:val="24"/>
              </w:rPr>
              <w:t>B</w:t>
            </w:r>
            <w:r w:rsidRPr="00101406">
              <w:rPr>
                <w:spacing w:val="-1"/>
                <w:sz w:val="24"/>
                <w:szCs w:val="24"/>
              </w:rPr>
              <w:t>R</w:t>
            </w:r>
            <w:r w:rsidRPr="00101406">
              <w:rPr>
                <w:spacing w:val="2"/>
                <w:sz w:val="24"/>
                <w:szCs w:val="24"/>
              </w:rPr>
              <w:t>U</w:t>
            </w:r>
            <w:r w:rsidRPr="00101406">
              <w:rPr>
                <w:spacing w:val="-2"/>
                <w:sz w:val="24"/>
                <w:szCs w:val="24"/>
              </w:rPr>
              <w:t>Á</w:t>
            </w:r>
            <w:r w:rsidRPr="00101406">
              <w:rPr>
                <w:sz w:val="24"/>
                <w:szCs w:val="24"/>
              </w:rPr>
              <w:t>R</w:t>
            </w:r>
          </w:p>
        </w:tc>
        <w:tc>
          <w:tcPr>
            <w:tcW w:w="446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pacing w:val="-1"/>
                <w:sz w:val="24"/>
                <w:szCs w:val="24"/>
              </w:rPr>
              <w:t>E-n</w:t>
            </w:r>
            <w:r w:rsidRPr="00101406">
              <w:rPr>
                <w:sz w:val="24"/>
                <w:szCs w:val="24"/>
              </w:rPr>
              <w:t>a</w:t>
            </w:r>
            <w:r w:rsidRPr="00101406">
              <w:rPr>
                <w:spacing w:val="1"/>
                <w:sz w:val="24"/>
                <w:szCs w:val="24"/>
              </w:rPr>
              <w:t>p</w:t>
            </w:r>
            <w:r w:rsidRPr="00101406">
              <w:rPr>
                <w:sz w:val="24"/>
                <w:szCs w:val="24"/>
              </w:rPr>
              <w:t>l</w:t>
            </w:r>
            <w:r w:rsidRPr="00101406">
              <w:rPr>
                <w:spacing w:val="1"/>
                <w:sz w:val="24"/>
                <w:szCs w:val="24"/>
              </w:rPr>
              <w:t>ó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z w:val="24"/>
                <w:szCs w:val="24"/>
              </w:rPr>
              <w:t>,</w:t>
            </w:r>
            <w:r w:rsidRPr="00101406">
              <w:rPr>
                <w:spacing w:val="-9"/>
                <w:sz w:val="24"/>
                <w:szCs w:val="24"/>
              </w:rPr>
              <w:t xml:space="preserve"> napközis-</w:t>
            </w:r>
            <w:r w:rsidRPr="00101406">
              <w:rPr>
                <w:spacing w:val="-2"/>
                <w:sz w:val="24"/>
                <w:szCs w:val="24"/>
              </w:rPr>
              <w:t>f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pacing w:val="-1"/>
                <w:sz w:val="24"/>
                <w:szCs w:val="24"/>
              </w:rPr>
              <w:t>g</w:t>
            </w:r>
            <w:r w:rsidRPr="00101406">
              <w:rPr>
                <w:sz w:val="24"/>
                <w:szCs w:val="24"/>
              </w:rPr>
              <w:t>la</w:t>
            </w:r>
            <w:r w:rsidRPr="00101406">
              <w:rPr>
                <w:spacing w:val="2"/>
                <w:sz w:val="24"/>
                <w:szCs w:val="24"/>
              </w:rPr>
              <w:t>l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z w:val="24"/>
                <w:szCs w:val="24"/>
              </w:rPr>
              <w:t>z</w:t>
            </w:r>
            <w:r w:rsidRPr="00101406">
              <w:rPr>
                <w:spacing w:val="1"/>
                <w:sz w:val="24"/>
                <w:szCs w:val="24"/>
              </w:rPr>
              <w:t>á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z w:val="24"/>
                <w:szCs w:val="24"/>
              </w:rPr>
              <w:t>i</w:t>
            </w:r>
            <w:r w:rsidRPr="00101406">
              <w:rPr>
                <w:spacing w:val="-8"/>
                <w:sz w:val="24"/>
                <w:szCs w:val="24"/>
              </w:rPr>
              <w:t xml:space="preserve"> </w:t>
            </w:r>
            <w:r w:rsidRPr="00101406">
              <w:rPr>
                <w:spacing w:val="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a</w:t>
            </w:r>
            <w:r w:rsidRPr="00101406">
              <w:rPr>
                <w:spacing w:val="1"/>
                <w:sz w:val="24"/>
                <w:szCs w:val="24"/>
              </w:rPr>
              <w:t>p</w:t>
            </w:r>
            <w:r w:rsidRPr="00101406">
              <w:rPr>
                <w:sz w:val="24"/>
                <w:szCs w:val="24"/>
              </w:rPr>
              <w:t>l</w:t>
            </w:r>
            <w:r w:rsidRPr="00101406">
              <w:rPr>
                <w:spacing w:val="1"/>
                <w:sz w:val="24"/>
                <w:szCs w:val="24"/>
              </w:rPr>
              <w:t>ó</w:t>
            </w:r>
            <w:r w:rsidRPr="00101406">
              <w:rPr>
                <w:sz w:val="24"/>
                <w:szCs w:val="24"/>
              </w:rPr>
              <w:t>k, szakköri naplók</w:t>
            </w:r>
            <w:r w:rsidRPr="00101406">
              <w:rPr>
                <w:spacing w:val="-6"/>
                <w:sz w:val="24"/>
                <w:szCs w:val="24"/>
              </w:rPr>
              <w:t xml:space="preserve"> </w:t>
            </w:r>
            <w:r w:rsidRPr="00101406">
              <w:rPr>
                <w:sz w:val="24"/>
                <w:szCs w:val="24"/>
              </w:rPr>
              <w:t>elle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pacing w:val="1"/>
                <w:sz w:val="24"/>
                <w:szCs w:val="24"/>
              </w:rPr>
              <w:t>őr</w:t>
            </w:r>
            <w:r w:rsidRPr="00101406">
              <w:rPr>
                <w:sz w:val="24"/>
                <w:szCs w:val="24"/>
              </w:rPr>
              <w:t>z</w:t>
            </w:r>
            <w:r w:rsidRPr="00101406">
              <w:rPr>
                <w:spacing w:val="1"/>
                <w:sz w:val="24"/>
                <w:szCs w:val="24"/>
              </w:rPr>
              <w:t>é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z w:val="24"/>
                <w:szCs w:val="24"/>
              </w:rPr>
              <w:t>e</w:t>
            </w:r>
          </w:p>
        </w:tc>
        <w:tc>
          <w:tcPr>
            <w:tcW w:w="2223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705C7A" w:rsidP="00705C7A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</w:t>
            </w:r>
            <w:r w:rsidR="00D511C7" w:rsidRPr="00101406">
              <w:rPr>
                <w:sz w:val="24"/>
                <w:szCs w:val="24"/>
              </w:rPr>
              <w:t>g.helyettes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</w:t>
            </w:r>
          </w:p>
        </w:tc>
      </w:tr>
      <w:tr w:rsidR="00D511C7" w:rsidRPr="00101406" w:rsidTr="00D511C7">
        <w:trPr>
          <w:trHeight w:hRule="exact" w:val="1552"/>
          <w:jc w:val="center"/>
        </w:trPr>
        <w:tc>
          <w:tcPr>
            <w:tcW w:w="14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511C7" w:rsidRPr="00101406" w:rsidRDefault="00D511C7" w:rsidP="00D511C7">
            <w:pPr>
              <w:spacing w:before="3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Technikai dolgozók ellenőrzése</w:t>
            </w: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Asszisztensek munkájának ellenőrzése</w:t>
            </w: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Tanítási órák ellenőrzése- óralátogatások</w:t>
            </w: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Főig.helyettes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Főigazgató-helyettes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Főigazgató, Főigazgató-helyettes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Munkaköz.vez.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Főgazgató</w:t>
            </w:r>
          </w:p>
        </w:tc>
      </w:tr>
      <w:tr w:rsidR="00D511C7" w:rsidRPr="00101406" w:rsidTr="00D511C7">
        <w:trPr>
          <w:trHeight w:hRule="exact" w:val="1552"/>
          <w:jc w:val="center"/>
        </w:trPr>
        <w:tc>
          <w:tcPr>
            <w:tcW w:w="1455" w:type="dxa"/>
            <w:gridSpan w:val="2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D511C7" w:rsidRPr="00101406" w:rsidRDefault="00D511C7" w:rsidP="00D511C7">
            <w:pPr>
              <w:spacing w:before="3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TÉR - Teljesítményértékelés</w:t>
            </w:r>
          </w:p>
        </w:tc>
        <w:tc>
          <w:tcPr>
            <w:tcW w:w="2223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Főigazgató-helyetttes,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munkaközösség-vezetők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</w:t>
            </w:r>
          </w:p>
        </w:tc>
      </w:tr>
      <w:tr w:rsidR="00D511C7" w:rsidRPr="00101406" w:rsidTr="00D511C7">
        <w:trPr>
          <w:trHeight w:hRule="exact" w:val="943"/>
          <w:jc w:val="center"/>
        </w:trPr>
        <w:tc>
          <w:tcPr>
            <w:tcW w:w="1455" w:type="dxa"/>
            <w:gridSpan w:val="2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D511C7" w:rsidRPr="00101406" w:rsidRDefault="00D511C7" w:rsidP="00D511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MÁ</w:t>
            </w:r>
            <w:r w:rsidRPr="00101406">
              <w:rPr>
                <w:spacing w:val="-1"/>
                <w:sz w:val="24"/>
                <w:szCs w:val="24"/>
              </w:rPr>
              <w:t>RC</w:t>
            </w:r>
            <w:r w:rsidRPr="00101406">
              <w:rPr>
                <w:spacing w:val="1"/>
                <w:sz w:val="24"/>
                <w:szCs w:val="24"/>
              </w:rPr>
              <w:t>I</w:t>
            </w:r>
            <w:r w:rsidRPr="00101406">
              <w:rPr>
                <w:spacing w:val="2"/>
                <w:sz w:val="24"/>
                <w:szCs w:val="24"/>
              </w:rPr>
              <w:t>U</w:t>
            </w:r>
            <w:r w:rsidRPr="00101406">
              <w:rPr>
                <w:sz w:val="24"/>
                <w:szCs w:val="24"/>
              </w:rPr>
              <w:t>S</w:t>
            </w:r>
          </w:p>
        </w:tc>
        <w:tc>
          <w:tcPr>
            <w:tcW w:w="446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szakköri naplók</w:t>
            </w: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E-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a</w:t>
            </w:r>
            <w:r w:rsidRPr="00101406">
              <w:rPr>
                <w:spacing w:val="1"/>
                <w:sz w:val="24"/>
                <w:szCs w:val="24"/>
              </w:rPr>
              <w:t>p</w:t>
            </w:r>
            <w:r w:rsidRPr="00101406">
              <w:rPr>
                <w:sz w:val="24"/>
                <w:szCs w:val="24"/>
              </w:rPr>
              <w:t>l</w:t>
            </w:r>
            <w:r w:rsidRPr="00101406">
              <w:rPr>
                <w:spacing w:val="1"/>
                <w:sz w:val="24"/>
                <w:szCs w:val="24"/>
              </w:rPr>
              <w:t>ó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z w:val="24"/>
                <w:szCs w:val="24"/>
              </w:rPr>
              <w:t>,</w:t>
            </w:r>
            <w:r w:rsidRPr="00101406">
              <w:rPr>
                <w:spacing w:val="-9"/>
                <w:sz w:val="24"/>
                <w:szCs w:val="24"/>
              </w:rPr>
              <w:t xml:space="preserve"> napközis-</w:t>
            </w:r>
            <w:r w:rsidRPr="00101406">
              <w:rPr>
                <w:spacing w:val="-2"/>
                <w:sz w:val="24"/>
                <w:szCs w:val="24"/>
              </w:rPr>
              <w:t>f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pacing w:val="-1"/>
                <w:sz w:val="24"/>
                <w:szCs w:val="24"/>
              </w:rPr>
              <w:t>g</w:t>
            </w:r>
            <w:r w:rsidRPr="00101406">
              <w:rPr>
                <w:sz w:val="24"/>
                <w:szCs w:val="24"/>
              </w:rPr>
              <w:t>la</w:t>
            </w:r>
            <w:r w:rsidRPr="00101406">
              <w:rPr>
                <w:spacing w:val="2"/>
                <w:sz w:val="24"/>
                <w:szCs w:val="24"/>
              </w:rPr>
              <w:t>l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z w:val="24"/>
                <w:szCs w:val="24"/>
              </w:rPr>
              <w:t>z</w:t>
            </w:r>
            <w:r w:rsidRPr="00101406">
              <w:rPr>
                <w:spacing w:val="1"/>
                <w:sz w:val="24"/>
                <w:szCs w:val="24"/>
              </w:rPr>
              <w:t>á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z w:val="24"/>
                <w:szCs w:val="24"/>
              </w:rPr>
              <w:t>i</w:t>
            </w:r>
            <w:r w:rsidRPr="00101406">
              <w:rPr>
                <w:spacing w:val="-8"/>
                <w:sz w:val="24"/>
                <w:szCs w:val="24"/>
              </w:rPr>
              <w:t xml:space="preserve"> </w:t>
            </w:r>
            <w:r w:rsidRPr="00101406">
              <w:rPr>
                <w:spacing w:val="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a</w:t>
            </w:r>
            <w:r w:rsidRPr="00101406">
              <w:rPr>
                <w:spacing w:val="1"/>
                <w:sz w:val="24"/>
                <w:szCs w:val="24"/>
              </w:rPr>
              <w:t>p</w:t>
            </w:r>
            <w:r w:rsidRPr="00101406">
              <w:rPr>
                <w:sz w:val="24"/>
                <w:szCs w:val="24"/>
              </w:rPr>
              <w:t>l</w:t>
            </w:r>
            <w:r w:rsidRPr="00101406">
              <w:rPr>
                <w:spacing w:val="1"/>
                <w:sz w:val="24"/>
                <w:szCs w:val="24"/>
              </w:rPr>
              <w:t>ó</w:t>
            </w:r>
            <w:r w:rsidRPr="00101406">
              <w:rPr>
                <w:sz w:val="24"/>
                <w:szCs w:val="24"/>
              </w:rPr>
              <w:t>k,</w:t>
            </w:r>
            <w:r w:rsidRPr="00101406">
              <w:rPr>
                <w:spacing w:val="-6"/>
                <w:sz w:val="24"/>
                <w:szCs w:val="24"/>
              </w:rPr>
              <w:t xml:space="preserve"> </w:t>
            </w:r>
            <w:r w:rsidRPr="00101406">
              <w:rPr>
                <w:sz w:val="24"/>
                <w:szCs w:val="24"/>
              </w:rPr>
              <w:t>elle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pacing w:val="1"/>
                <w:sz w:val="24"/>
                <w:szCs w:val="24"/>
              </w:rPr>
              <w:t>őr</w:t>
            </w:r>
            <w:r w:rsidRPr="00101406">
              <w:rPr>
                <w:sz w:val="24"/>
                <w:szCs w:val="24"/>
              </w:rPr>
              <w:t>z</w:t>
            </w:r>
            <w:r w:rsidRPr="00101406">
              <w:rPr>
                <w:spacing w:val="1"/>
                <w:sz w:val="24"/>
                <w:szCs w:val="24"/>
              </w:rPr>
              <w:t>é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z w:val="24"/>
                <w:szCs w:val="24"/>
              </w:rPr>
              <w:t>e</w:t>
            </w:r>
          </w:p>
        </w:tc>
        <w:tc>
          <w:tcPr>
            <w:tcW w:w="2223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Főig.helyettes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</w:t>
            </w:r>
          </w:p>
        </w:tc>
      </w:tr>
      <w:tr w:rsidR="00D511C7" w:rsidRPr="00101406" w:rsidTr="00D511C7">
        <w:trPr>
          <w:trHeight w:hRule="exact" w:val="1420"/>
          <w:jc w:val="center"/>
        </w:trPr>
        <w:tc>
          <w:tcPr>
            <w:tcW w:w="14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511C7" w:rsidRPr="00101406" w:rsidRDefault="00D511C7" w:rsidP="00D511C7">
            <w:pPr>
              <w:spacing w:before="3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Tanítási órák ellenőrzése-óralátogatások</w:t>
            </w:r>
          </w:p>
        </w:tc>
        <w:tc>
          <w:tcPr>
            <w:tcW w:w="2223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Főig.helyettes, Munk.köz.vezetők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</w:t>
            </w:r>
          </w:p>
        </w:tc>
      </w:tr>
      <w:tr w:rsidR="00D511C7" w:rsidRPr="00101406" w:rsidTr="00D511C7">
        <w:trPr>
          <w:trHeight w:hRule="exact" w:val="1420"/>
          <w:jc w:val="center"/>
        </w:trPr>
        <w:tc>
          <w:tcPr>
            <w:tcW w:w="1455" w:type="dxa"/>
            <w:gridSpan w:val="2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D511C7" w:rsidRPr="00101406" w:rsidRDefault="00D511C7" w:rsidP="00D511C7">
            <w:pPr>
              <w:spacing w:before="3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TÉR - Teljesítményértékelés</w:t>
            </w:r>
          </w:p>
        </w:tc>
        <w:tc>
          <w:tcPr>
            <w:tcW w:w="2223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Főigazgató-helyetttes,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munkaközösség-vezetők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</w:t>
            </w:r>
          </w:p>
        </w:tc>
      </w:tr>
      <w:tr w:rsidR="00D511C7" w:rsidRPr="00101406" w:rsidTr="00D511C7">
        <w:trPr>
          <w:trHeight w:hRule="exact" w:val="480"/>
          <w:jc w:val="center"/>
        </w:trPr>
        <w:tc>
          <w:tcPr>
            <w:tcW w:w="1455" w:type="dxa"/>
            <w:gridSpan w:val="2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D511C7" w:rsidRPr="00101406" w:rsidRDefault="00D511C7" w:rsidP="00D511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101406">
              <w:rPr>
                <w:spacing w:val="-2"/>
                <w:sz w:val="24"/>
                <w:szCs w:val="24"/>
              </w:rPr>
              <w:t>Á</w:t>
            </w:r>
            <w:r w:rsidRPr="00101406">
              <w:rPr>
                <w:spacing w:val="2"/>
                <w:sz w:val="24"/>
                <w:szCs w:val="24"/>
              </w:rPr>
              <w:t>P</w:t>
            </w:r>
            <w:r w:rsidRPr="00101406">
              <w:rPr>
                <w:spacing w:val="-1"/>
                <w:sz w:val="24"/>
                <w:szCs w:val="24"/>
              </w:rPr>
              <w:t>R</w:t>
            </w:r>
            <w:r w:rsidRPr="00101406">
              <w:rPr>
                <w:spacing w:val="3"/>
                <w:sz w:val="24"/>
                <w:szCs w:val="24"/>
              </w:rPr>
              <w:t>I</w:t>
            </w:r>
            <w:r w:rsidRPr="00101406">
              <w:rPr>
                <w:spacing w:val="-2"/>
                <w:sz w:val="24"/>
                <w:szCs w:val="24"/>
              </w:rPr>
              <w:t>L</w:t>
            </w:r>
            <w:r w:rsidRPr="00101406">
              <w:rPr>
                <w:spacing w:val="1"/>
                <w:sz w:val="24"/>
                <w:szCs w:val="24"/>
              </w:rPr>
              <w:t>I</w:t>
            </w:r>
            <w:r w:rsidRPr="00101406">
              <w:rPr>
                <w:sz w:val="24"/>
                <w:szCs w:val="24"/>
              </w:rPr>
              <w:t>S</w:t>
            </w:r>
          </w:p>
        </w:tc>
        <w:tc>
          <w:tcPr>
            <w:tcW w:w="446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pacing w:val="3"/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pacing w:val="3"/>
                <w:sz w:val="24"/>
                <w:szCs w:val="24"/>
              </w:rPr>
              <w:t>T</w:t>
            </w:r>
            <w:r w:rsidRPr="00101406">
              <w:rPr>
                <w:sz w:val="24"/>
                <w:szCs w:val="24"/>
              </w:rPr>
              <w:t>a</w:t>
            </w:r>
            <w:r w:rsidRPr="00101406">
              <w:rPr>
                <w:spacing w:val="-1"/>
                <w:sz w:val="24"/>
                <w:szCs w:val="24"/>
              </w:rPr>
              <w:t>nu</w:t>
            </w:r>
            <w:r w:rsidRPr="00101406">
              <w:rPr>
                <w:sz w:val="24"/>
                <w:szCs w:val="24"/>
              </w:rPr>
              <w:t>l</w:t>
            </w:r>
            <w:r w:rsidRPr="00101406">
              <w:rPr>
                <w:spacing w:val="1"/>
                <w:sz w:val="24"/>
                <w:szCs w:val="24"/>
              </w:rPr>
              <w:t>ó</w:t>
            </w:r>
            <w:r w:rsidRPr="00101406">
              <w:rPr>
                <w:sz w:val="24"/>
                <w:szCs w:val="24"/>
              </w:rPr>
              <w:t>k</w:t>
            </w:r>
            <w:r w:rsidRPr="00101406">
              <w:rPr>
                <w:spacing w:val="-8"/>
                <w:sz w:val="24"/>
                <w:szCs w:val="24"/>
              </w:rPr>
              <w:t xml:space="preserve"> </w:t>
            </w:r>
            <w:r w:rsidRPr="00101406">
              <w:rPr>
                <w:sz w:val="24"/>
                <w:szCs w:val="24"/>
              </w:rPr>
              <w:t>¾</w:t>
            </w:r>
            <w:r w:rsidRPr="00101406">
              <w:rPr>
                <w:spacing w:val="-1"/>
                <w:sz w:val="24"/>
                <w:szCs w:val="24"/>
              </w:rPr>
              <w:t xml:space="preserve"> </w:t>
            </w:r>
            <w:r w:rsidRPr="00101406">
              <w:rPr>
                <w:spacing w:val="3"/>
                <w:sz w:val="24"/>
                <w:szCs w:val="24"/>
              </w:rPr>
              <w:t>é</w:t>
            </w:r>
            <w:r w:rsidRPr="00101406">
              <w:rPr>
                <w:spacing w:val="-1"/>
                <w:sz w:val="24"/>
                <w:szCs w:val="24"/>
              </w:rPr>
              <w:t>v</w:t>
            </w:r>
            <w:r w:rsidRPr="00101406">
              <w:rPr>
                <w:sz w:val="24"/>
                <w:szCs w:val="24"/>
              </w:rPr>
              <w:t>es</w:t>
            </w:r>
            <w:r w:rsidRPr="00101406">
              <w:rPr>
                <w:spacing w:val="-4"/>
                <w:sz w:val="24"/>
                <w:szCs w:val="24"/>
              </w:rPr>
              <w:t xml:space="preserve"> </w:t>
            </w:r>
            <w:r w:rsidRPr="00101406">
              <w:rPr>
                <w:sz w:val="24"/>
                <w:szCs w:val="24"/>
              </w:rPr>
              <w:t>é</w:t>
            </w:r>
            <w:r w:rsidRPr="00101406">
              <w:rPr>
                <w:spacing w:val="1"/>
                <w:sz w:val="24"/>
                <w:szCs w:val="24"/>
              </w:rPr>
              <w:t>r</w:t>
            </w:r>
            <w:r w:rsidRPr="00101406">
              <w:rPr>
                <w:sz w:val="24"/>
                <w:szCs w:val="24"/>
              </w:rPr>
              <w:t>té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pacing w:val="3"/>
                <w:sz w:val="24"/>
                <w:szCs w:val="24"/>
              </w:rPr>
              <w:t>e</w:t>
            </w:r>
            <w:r w:rsidRPr="00101406">
              <w:rPr>
                <w:sz w:val="24"/>
                <w:szCs w:val="24"/>
              </w:rPr>
              <w:t>lése</w:t>
            </w:r>
          </w:p>
        </w:tc>
        <w:tc>
          <w:tcPr>
            <w:tcW w:w="222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Sza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z w:val="24"/>
                <w:szCs w:val="24"/>
              </w:rPr>
              <w:t>t</w:t>
            </w:r>
            <w:r w:rsidRPr="00101406">
              <w:rPr>
                <w:spacing w:val="2"/>
                <w:sz w:val="24"/>
                <w:szCs w:val="24"/>
              </w:rPr>
              <w:t>a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á</w:t>
            </w:r>
            <w:r w:rsidRPr="00101406">
              <w:rPr>
                <w:spacing w:val="1"/>
                <w:sz w:val="24"/>
                <w:szCs w:val="24"/>
              </w:rPr>
              <w:t>ro</w:t>
            </w:r>
            <w:r w:rsidRPr="00101406">
              <w:rPr>
                <w:sz w:val="24"/>
                <w:szCs w:val="24"/>
              </w:rPr>
              <w:t>k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2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Munk.köz.vezetők</w:t>
            </w:r>
          </w:p>
        </w:tc>
      </w:tr>
      <w:tr w:rsidR="00D511C7" w:rsidRPr="00101406" w:rsidTr="00D511C7">
        <w:trPr>
          <w:trHeight w:hRule="exact" w:val="1172"/>
          <w:jc w:val="center"/>
        </w:trPr>
        <w:tc>
          <w:tcPr>
            <w:tcW w:w="14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E-naplók,</w:t>
            </w:r>
            <w:r w:rsidRPr="00101406">
              <w:rPr>
                <w:spacing w:val="-9"/>
                <w:sz w:val="24"/>
                <w:szCs w:val="24"/>
              </w:rPr>
              <w:t xml:space="preserve"> napközis-</w:t>
            </w:r>
            <w:r w:rsidRPr="00101406">
              <w:rPr>
                <w:spacing w:val="-2"/>
                <w:sz w:val="24"/>
                <w:szCs w:val="24"/>
              </w:rPr>
              <w:t>f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pacing w:val="-1"/>
                <w:sz w:val="24"/>
                <w:szCs w:val="24"/>
              </w:rPr>
              <w:t>g</w:t>
            </w:r>
            <w:r w:rsidRPr="00101406">
              <w:rPr>
                <w:sz w:val="24"/>
                <w:szCs w:val="24"/>
              </w:rPr>
              <w:t>la</w:t>
            </w:r>
            <w:r w:rsidRPr="00101406">
              <w:rPr>
                <w:spacing w:val="2"/>
                <w:sz w:val="24"/>
                <w:szCs w:val="24"/>
              </w:rPr>
              <w:t>l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z w:val="24"/>
                <w:szCs w:val="24"/>
              </w:rPr>
              <w:t>z</w:t>
            </w:r>
            <w:r w:rsidRPr="00101406">
              <w:rPr>
                <w:spacing w:val="1"/>
                <w:sz w:val="24"/>
                <w:szCs w:val="24"/>
              </w:rPr>
              <w:t>á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z w:val="24"/>
                <w:szCs w:val="24"/>
              </w:rPr>
              <w:t>i</w:t>
            </w:r>
            <w:r w:rsidRPr="00101406">
              <w:rPr>
                <w:spacing w:val="-8"/>
                <w:sz w:val="24"/>
                <w:szCs w:val="24"/>
              </w:rPr>
              <w:t xml:space="preserve"> </w:t>
            </w:r>
            <w:r w:rsidRPr="00101406">
              <w:rPr>
                <w:spacing w:val="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a</w:t>
            </w:r>
            <w:r w:rsidRPr="00101406">
              <w:rPr>
                <w:spacing w:val="1"/>
                <w:sz w:val="24"/>
                <w:szCs w:val="24"/>
              </w:rPr>
              <w:t>p</w:t>
            </w:r>
            <w:r w:rsidRPr="00101406">
              <w:rPr>
                <w:sz w:val="24"/>
                <w:szCs w:val="24"/>
              </w:rPr>
              <w:t>l</w:t>
            </w:r>
            <w:r w:rsidRPr="00101406">
              <w:rPr>
                <w:spacing w:val="1"/>
                <w:sz w:val="24"/>
                <w:szCs w:val="24"/>
              </w:rPr>
              <w:t>ó</w:t>
            </w:r>
            <w:r w:rsidRPr="00101406">
              <w:rPr>
                <w:sz w:val="24"/>
                <w:szCs w:val="24"/>
              </w:rPr>
              <w:t>k,</w:t>
            </w:r>
            <w:r w:rsidRPr="00101406">
              <w:rPr>
                <w:spacing w:val="-6"/>
                <w:sz w:val="24"/>
                <w:szCs w:val="24"/>
              </w:rPr>
              <w:t xml:space="preserve"> szakköri naplók </w:t>
            </w:r>
            <w:r w:rsidRPr="00101406">
              <w:rPr>
                <w:sz w:val="24"/>
                <w:szCs w:val="24"/>
              </w:rPr>
              <w:t>elle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pacing w:val="1"/>
                <w:sz w:val="24"/>
                <w:szCs w:val="24"/>
              </w:rPr>
              <w:t>őr</w:t>
            </w:r>
            <w:r w:rsidRPr="00101406">
              <w:rPr>
                <w:sz w:val="24"/>
                <w:szCs w:val="24"/>
              </w:rPr>
              <w:t>z</w:t>
            </w:r>
            <w:r w:rsidRPr="00101406">
              <w:rPr>
                <w:spacing w:val="1"/>
                <w:sz w:val="24"/>
                <w:szCs w:val="24"/>
              </w:rPr>
              <w:t>é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z w:val="24"/>
                <w:szCs w:val="24"/>
              </w:rPr>
              <w:t>e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Főig.helyettes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</w:t>
            </w:r>
          </w:p>
        </w:tc>
      </w:tr>
      <w:tr w:rsidR="00D511C7" w:rsidRPr="00101406" w:rsidTr="00D511C7">
        <w:trPr>
          <w:trHeight w:hRule="exact" w:val="1172"/>
          <w:jc w:val="center"/>
        </w:trPr>
        <w:tc>
          <w:tcPr>
            <w:tcW w:w="14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Tér/-Teljesítményértékelés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Főigazgató-helyetttes,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munkaközösség-vezetők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</w:t>
            </w:r>
          </w:p>
        </w:tc>
      </w:tr>
      <w:tr w:rsidR="00D511C7" w:rsidRPr="00101406" w:rsidTr="00D511C7">
        <w:trPr>
          <w:trHeight w:hRule="exact" w:val="1542"/>
          <w:jc w:val="center"/>
        </w:trPr>
        <w:tc>
          <w:tcPr>
            <w:tcW w:w="1455" w:type="dxa"/>
            <w:gridSpan w:val="2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Tanítási órák ellenőrzése-óralátogatás.</w:t>
            </w: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Asszisztensek munkájának ellenőrzése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</w:p>
          <w:p w:rsidR="00D511C7" w:rsidRPr="00101406" w:rsidRDefault="00705C7A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</w:t>
            </w:r>
            <w:r w:rsidR="00D511C7" w:rsidRPr="00101406">
              <w:rPr>
                <w:sz w:val="24"/>
                <w:szCs w:val="24"/>
              </w:rPr>
              <w:t xml:space="preserve">gazgató, </w:t>
            </w:r>
            <w:r w:rsidRPr="00101406">
              <w:rPr>
                <w:sz w:val="24"/>
                <w:szCs w:val="24"/>
              </w:rPr>
              <w:t>Fő</w:t>
            </w:r>
            <w:r w:rsidR="00D511C7" w:rsidRPr="00101406">
              <w:rPr>
                <w:sz w:val="24"/>
                <w:szCs w:val="24"/>
              </w:rPr>
              <w:t>igazgató-helyettes, munkaközösségvezetők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Főigazgató-helyettes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Főig.helyettes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</w:t>
            </w:r>
          </w:p>
        </w:tc>
      </w:tr>
      <w:tr w:rsidR="00D511C7" w:rsidRPr="00101406" w:rsidTr="00D511C7">
        <w:trPr>
          <w:trHeight w:hRule="exact" w:val="1402"/>
          <w:jc w:val="center"/>
        </w:trPr>
        <w:tc>
          <w:tcPr>
            <w:tcW w:w="1455" w:type="dxa"/>
            <w:gridSpan w:val="2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D511C7" w:rsidRPr="00101406" w:rsidRDefault="00D511C7" w:rsidP="00D511C7">
            <w:pPr>
              <w:ind w:left="113" w:right="686"/>
              <w:jc w:val="center"/>
              <w:rPr>
                <w:sz w:val="24"/>
                <w:szCs w:val="24"/>
              </w:rPr>
            </w:pPr>
            <w:r w:rsidRPr="00101406">
              <w:rPr>
                <w:w w:val="99"/>
                <w:sz w:val="24"/>
                <w:szCs w:val="24"/>
              </w:rPr>
              <w:t>MÁ</w:t>
            </w:r>
            <w:r w:rsidRPr="00101406">
              <w:rPr>
                <w:spacing w:val="-1"/>
                <w:w w:val="99"/>
                <w:sz w:val="24"/>
                <w:szCs w:val="24"/>
              </w:rPr>
              <w:t>J</w:t>
            </w:r>
            <w:r w:rsidRPr="00101406">
              <w:rPr>
                <w:w w:val="99"/>
                <w:sz w:val="24"/>
                <w:szCs w:val="24"/>
              </w:rPr>
              <w:t>US</w:t>
            </w:r>
          </w:p>
        </w:tc>
        <w:tc>
          <w:tcPr>
            <w:tcW w:w="446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Év</w:t>
            </w:r>
            <w:r w:rsidRPr="00101406">
              <w:rPr>
                <w:spacing w:val="-3"/>
                <w:sz w:val="24"/>
                <w:szCs w:val="24"/>
              </w:rPr>
              <w:t xml:space="preserve"> </w:t>
            </w:r>
            <w:r w:rsidRPr="00101406">
              <w:rPr>
                <w:spacing w:val="-1"/>
                <w:sz w:val="24"/>
                <w:szCs w:val="24"/>
              </w:rPr>
              <w:t>v</w:t>
            </w:r>
            <w:r w:rsidRPr="00101406">
              <w:rPr>
                <w:spacing w:val="3"/>
                <w:sz w:val="24"/>
                <w:szCs w:val="24"/>
              </w:rPr>
              <w:t>é</w:t>
            </w:r>
            <w:r w:rsidRPr="00101406">
              <w:rPr>
                <w:spacing w:val="-1"/>
                <w:sz w:val="24"/>
                <w:szCs w:val="24"/>
              </w:rPr>
              <w:t>g</w:t>
            </w:r>
            <w:r w:rsidRPr="00101406">
              <w:rPr>
                <w:sz w:val="24"/>
                <w:szCs w:val="24"/>
              </w:rPr>
              <w:t>i</w:t>
            </w:r>
            <w:r w:rsidRPr="00101406">
              <w:rPr>
                <w:spacing w:val="-3"/>
                <w:sz w:val="24"/>
                <w:szCs w:val="24"/>
              </w:rPr>
              <w:t xml:space="preserve"> </w:t>
            </w:r>
            <w:r w:rsidRPr="00101406">
              <w:rPr>
                <w:sz w:val="24"/>
                <w:szCs w:val="24"/>
              </w:rPr>
              <w:t>t</w:t>
            </w:r>
            <w:r w:rsidRPr="00101406">
              <w:rPr>
                <w:spacing w:val="3"/>
                <w:sz w:val="24"/>
                <w:szCs w:val="24"/>
              </w:rPr>
              <w:t>a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tá</w:t>
            </w:r>
            <w:r w:rsidRPr="00101406">
              <w:rPr>
                <w:spacing w:val="1"/>
                <w:sz w:val="24"/>
                <w:szCs w:val="24"/>
              </w:rPr>
              <w:t>rg</w:t>
            </w:r>
            <w:r w:rsidRPr="00101406">
              <w:rPr>
                <w:spacing w:val="-1"/>
                <w:sz w:val="24"/>
                <w:szCs w:val="24"/>
              </w:rPr>
              <w:t>y</w:t>
            </w:r>
            <w:r w:rsidRPr="00101406">
              <w:rPr>
                <w:sz w:val="24"/>
                <w:szCs w:val="24"/>
              </w:rPr>
              <w:t>i</w:t>
            </w:r>
            <w:r w:rsidRPr="00101406">
              <w:rPr>
                <w:spacing w:val="-5"/>
                <w:sz w:val="24"/>
                <w:szCs w:val="24"/>
              </w:rPr>
              <w:t xml:space="preserve"> </w:t>
            </w:r>
            <w:r w:rsidRPr="00101406">
              <w:rPr>
                <w:spacing w:val="-2"/>
                <w:sz w:val="24"/>
                <w:szCs w:val="24"/>
              </w:rPr>
              <w:t>f</w:t>
            </w:r>
            <w:r w:rsidRPr="00101406">
              <w:rPr>
                <w:sz w:val="24"/>
                <w:szCs w:val="24"/>
              </w:rPr>
              <w:t>e</w:t>
            </w:r>
            <w:r w:rsidRPr="00101406">
              <w:rPr>
                <w:spacing w:val="2"/>
                <w:sz w:val="24"/>
                <w:szCs w:val="24"/>
              </w:rPr>
              <w:t>l</w:t>
            </w:r>
            <w:r w:rsidRPr="00101406">
              <w:rPr>
                <w:spacing w:val="-4"/>
                <w:sz w:val="24"/>
                <w:szCs w:val="24"/>
              </w:rPr>
              <w:t>m</w:t>
            </w:r>
            <w:r w:rsidRPr="00101406">
              <w:rPr>
                <w:sz w:val="24"/>
                <w:szCs w:val="24"/>
              </w:rPr>
              <w:t>é</w:t>
            </w:r>
            <w:r w:rsidRPr="00101406">
              <w:rPr>
                <w:spacing w:val="1"/>
                <w:sz w:val="24"/>
                <w:szCs w:val="24"/>
              </w:rPr>
              <w:t>r</w:t>
            </w:r>
            <w:r w:rsidRPr="00101406">
              <w:rPr>
                <w:spacing w:val="3"/>
                <w:sz w:val="24"/>
                <w:szCs w:val="24"/>
              </w:rPr>
              <w:t>é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z w:val="24"/>
                <w:szCs w:val="24"/>
              </w:rPr>
              <w:t>ek</w:t>
            </w:r>
            <w:r w:rsidRPr="00101406">
              <w:rPr>
                <w:spacing w:val="-10"/>
                <w:sz w:val="24"/>
                <w:szCs w:val="24"/>
              </w:rPr>
              <w:t xml:space="preserve"> </w:t>
            </w:r>
            <w:r w:rsidRPr="00101406">
              <w:rPr>
                <w:spacing w:val="3"/>
                <w:sz w:val="24"/>
                <w:szCs w:val="24"/>
              </w:rPr>
              <w:t>e</w:t>
            </w:r>
            <w:r w:rsidRPr="00101406">
              <w:rPr>
                <w:sz w:val="24"/>
                <w:szCs w:val="24"/>
              </w:rPr>
              <w:t>l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z w:val="24"/>
                <w:szCs w:val="24"/>
              </w:rPr>
              <w:t>ész</w:t>
            </w:r>
            <w:r w:rsidRPr="00101406">
              <w:rPr>
                <w:spacing w:val="2"/>
                <w:sz w:val="24"/>
                <w:szCs w:val="24"/>
              </w:rPr>
              <w:t>í</w:t>
            </w:r>
            <w:r w:rsidRPr="00101406">
              <w:rPr>
                <w:sz w:val="24"/>
                <w:szCs w:val="24"/>
              </w:rPr>
              <w:t>tése,</w:t>
            </w:r>
            <w:r w:rsidRPr="00101406">
              <w:rPr>
                <w:spacing w:val="-6"/>
                <w:sz w:val="24"/>
                <w:szCs w:val="24"/>
              </w:rPr>
              <w:t xml:space="preserve"> </w:t>
            </w:r>
            <w:r w:rsidRPr="00101406">
              <w:rPr>
                <w:spacing w:val="-4"/>
                <w:sz w:val="24"/>
                <w:szCs w:val="24"/>
              </w:rPr>
              <w:t>m</w:t>
            </w:r>
            <w:r w:rsidRPr="00101406">
              <w:rPr>
                <w:spacing w:val="3"/>
                <w:sz w:val="24"/>
                <w:szCs w:val="24"/>
              </w:rPr>
              <w:t>e</w:t>
            </w:r>
            <w:r w:rsidRPr="00101406">
              <w:rPr>
                <w:spacing w:val="-1"/>
                <w:sz w:val="24"/>
                <w:szCs w:val="24"/>
              </w:rPr>
              <w:t>g</w:t>
            </w:r>
            <w:r w:rsidRPr="00101406">
              <w:rPr>
                <w:sz w:val="24"/>
                <w:szCs w:val="24"/>
              </w:rPr>
              <w:t>írat</w:t>
            </w:r>
            <w:r w:rsidRPr="00101406">
              <w:rPr>
                <w:spacing w:val="3"/>
                <w:sz w:val="24"/>
                <w:szCs w:val="24"/>
              </w:rPr>
              <w:t>á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z w:val="24"/>
                <w:szCs w:val="24"/>
              </w:rPr>
              <w:t>a.</w:t>
            </w:r>
          </w:p>
        </w:tc>
        <w:tc>
          <w:tcPr>
            <w:tcW w:w="222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Sza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z w:val="24"/>
                <w:szCs w:val="24"/>
              </w:rPr>
              <w:t>t</w:t>
            </w:r>
            <w:r w:rsidRPr="00101406">
              <w:rPr>
                <w:spacing w:val="2"/>
                <w:sz w:val="24"/>
                <w:szCs w:val="24"/>
              </w:rPr>
              <w:t>a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á</w:t>
            </w:r>
            <w:r w:rsidRPr="00101406">
              <w:rPr>
                <w:spacing w:val="1"/>
                <w:sz w:val="24"/>
                <w:szCs w:val="24"/>
              </w:rPr>
              <w:t>ro</w:t>
            </w:r>
            <w:r w:rsidRPr="00101406">
              <w:rPr>
                <w:sz w:val="24"/>
                <w:szCs w:val="24"/>
              </w:rPr>
              <w:t>k</w:t>
            </w:r>
          </w:p>
          <w:p w:rsidR="00D511C7" w:rsidRPr="00101406" w:rsidRDefault="00D511C7" w:rsidP="00D511C7">
            <w:pPr>
              <w:ind w:left="100" w:right="180"/>
              <w:jc w:val="center"/>
              <w:rPr>
                <w:sz w:val="24"/>
                <w:szCs w:val="24"/>
              </w:rPr>
            </w:pPr>
            <w:r w:rsidRPr="00101406">
              <w:rPr>
                <w:spacing w:val="-2"/>
                <w:sz w:val="24"/>
                <w:szCs w:val="24"/>
              </w:rPr>
              <w:t>f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pacing w:val="2"/>
                <w:sz w:val="24"/>
                <w:szCs w:val="24"/>
              </w:rPr>
              <w:t>l</w:t>
            </w:r>
            <w:r w:rsidRPr="00101406">
              <w:rPr>
                <w:spacing w:val="-4"/>
                <w:sz w:val="24"/>
                <w:szCs w:val="24"/>
              </w:rPr>
              <w:t>y</w:t>
            </w:r>
            <w:r w:rsidRPr="00101406">
              <w:rPr>
                <w:spacing w:val="3"/>
                <w:sz w:val="24"/>
                <w:szCs w:val="24"/>
              </w:rPr>
              <w:t>a</w:t>
            </w:r>
            <w:r w:rsidRPr="00101406">
              <w:rPr>
                <w:spacing w:val="-1"/>
                <w:sz w:val="24"/>
                <w:szCs w:val="24"/>
              </w:rPr>
              <w:t>m</w:t>
            </w:r>
            <w:r w:rsidRPr="00101406">
              <w:rPr>
                <w:sz w:val="24"/>
                <w:szCs w:val="24"/>
              </w:rPr>
              <w:t>at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pacing w:val="3"/>
                <w:sz w:val="24"/>
                <w:szCs w:val="24"/>
              </w:rPr>
              <w:t>a</w:t>
            </w:r>
            <w:r w:rsidRPr="00101406">
              <w:rPr>
                <w:sz w:val="24"/>
                <w:szCs w:val="24"/>
              </w:rPr>
              <w:t>n</w:t>
            </w:r>
            <w:r w:rsidRPr="00101406">
              <w:rPr>
                <w:spacing w:val="-10"/>
                <w:sz w:val="24"/>
                <w:szCs w:val="24"/>
              </w:rPr>
              <w:t xml:space="preserve"> </w:t>
            </w:r>
            <w:r w:rsidRPr="00101406">
              <w:rPr>
                <w:spacing w:val="-2"/>
                <w:sz w:val="24"/>
                <w:szCs w:val="24"/>
              </w:rPr>
              <w:t>f</w:t>
            </w:r>
            <w:r w:rsidRPr="00101406">
              <w:rPr>
                <w:sz w:val="24"/>
                <w:szCs w:val="24"/>
              </w:rPr>
              <w:t>elt</w:t>
            </w:r>
            <w:r w:rsidRPr="00101406">
              <w:rPr>
                <w:spacing w:val="1"/>
                <w:sz w:val="24"/>
                <w:szCs w:val="24"/>
              </w:rPr>
              <w:t>ö</w:t>
            </w:r>
            <w:r w:rsidRPr="00101406">
              <w:rPr>
                <w:sz w:val="24"/>
                <w:szCs w:val="24"/>
              </w:rPr>
              <w:t>lt</w:t>
            </w:r>
            <w:r w:rsidRPr="00101406">
              <w:rPr>
                <w:spacing w:val="2"/>
                <w:sz w:val="24"/>
                <w:szCs w:val="24"/>
              </w:rPr>
              <w:t>i</w:t>
            </w:r>
            <w:r w:rsidRPr="00101406">
              <w:rPr>
                <w:sz w:val="24"/>
                <w:szCs w:val="24"/>
              </w:rPr>
              <w:t>k</w:t>
            </w:r>
            <w:r w:rsidRPr="00101406">
              <w:rPr>
                <w:spacing w:val="-7"/>
                <w:sz w:val="24"/>
                <w:szCs w:val="24"/>
              </w:rPr>
              <w:t xml:space="preserve"> </w:t>
            </w:r>
            <w:r w:rsidRPr="00101406">
              <w:rPr>
                <w:sz w:val="24"/>
                <w:szCs w:val="24"/>
              </w:rPr>
              <w:t>a t</w:t>
            </w:r>
            <w:r w:rsidRPr="00101406">
              <w:rPr>
                <w:spacing w:val="2"/>
                <w:sz w:val="24"/>
                <w:szCs w:val="24"/>
              </w:rPr>
              <w:t>é</w:t>
            </w:r>
            <w:r w:rsidRPr="00101406">
              <w:rPr>
                <w:spacing w:val="-4"/>
                <w:sz w:val="24"/>
                <w:szCs w:val="24"/>
              </w:rPr>
              <w:t>m</w:t>
            </w:r>
            <w:r w:rsidRPr="00101406">
              <w:rPr>
                <w:sz w:val="24"/>
                <w:szCs w:val="24"/>
              </w:rPr>
              <w:t>a</w:t>
            </w:r>
            <w:r w:rsidRPr="00101406">
              <w:rPr>
                <w:spacing w:val="1"/>
                <w:sz w:val="24"/>
                <w:szCs w:val="24"/>
              </w:rPr>
              <w:t>z</w:t>
            </w:r>
            <w:r w:rsidRPr="00101406">
              <w:rPr>
                <w:sz w:val="24"/>
                <w:szCs w:val="24"/>
              </w:rPr>
              <w:t>á</w:t>
            </w:r>
            <w:r w:rsidRPr="00101406">
              <w:rPr>
                <w:spacing w:val="1"/>
                <w:sz w:val="24"/>
                <w:szCs w:val="24"/>
              </w:rPr>
              <w:t>r</w:t>
            </w:r>
            <w:r w:rsidRPr="00101406">
              <w:rPr>
                <w:sz w:val="24"/>
                <w:szCs w:val="24"/>
              </w:rPr>
              <w:t>ó</w:t>
            </w:r>
            <w:r w:rsidRPr="00101406">
              <w:rPr>
                <w:spacing w:val="-6"/>
                <w:sz w:val="24"/>
                <w:szCs w:val="24"/>
              </w:rPr>
              <w:t xml:space="preserve"> </w:t>
            </w:r>
            <w:r w:rsidRPr="00101406">
              <w:rPr>
                <w:spacing w:val="1"/>
                <w:sz w:val="24"/>
                <w:szCs w:val="24"/>
              </w:rPr>
              <w:t>do</w:t>
            </w:r>
            <w:r w:rsidRPr="00101406">
              <w:rPr>
                <w:sz w:val="24"/>
                <w:szCs w:val="24"/>
              </w:rPr>
              <w:t>l</w:t>
            </w:r>
            <w:r w:rsidRPr="00101406">
              <w:rPr>
                <w:spacing w:val="-1"/>
                <w:sz w:val="24"/>
                <w:szCs w:val="24"/>
              </w:rPr>
              <w:t>g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z w:val="24"/>
                <w:szCs w:val="24"/>
              </w:rPr>
              <w:t>z</w:t>
            </w:r>
            <w:r w:rsidRPr="00101406">
              <w:rPr>
                <w:spacing w:val="1"/>
                <w:sz w:val="24"/>
                <w:szCs w:val="24"/>
              </w:rPr>
              <w:t>a</w:t>
            </w:r>
            <w:r w:rsidRPr="00101406">
              <w:rPr>
                <w:sz w:val="24"/>
                <w:szCs w:val="24"/>
              </w:rPr>
              <w:t>t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z w:val="24"/>
                <w:szCs w:val="24"/>
              </w:rPr>
              <w:t xml:space="preserve">at, </w:t>
            </w:r>
            <w:r w:rsidRPr="00101406">
              <w:rPr>
                <w:spacing w:val="-1"/>
                <w:sz w:val="24"/>
                <w:szCs w:val="24"/>
              </w:rPr>
              <w:t>m</w:t>
            </w:r>
            <w:r w:rsidRPr="00101406">
              <w:rPr>
                <w:spacing w:val="1"/>
                <w:sz w:val="24"/>
                <w:szCs w:val="24"/>
              </w:rPr>
              <w:t>un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z w:val="24"/>
                <w:szCs w:val="24"/>
              </w:rPr>
              <w:t>a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pacing w:val="1"/>
                <w:sz w:val="24"/>
                <w:szCs w:val="24"/>
              </w:rPr>
              <w:t>ö</w:t>
            </w:r>
            <w:r w:rsidRPr="00101406">
              <w:rPr>
                <w:sz w:val="24"/>
                <w:szCs w:val="24"/>
              </w:rPr>
              <w:t>z.vezetők</w:t>
            </w:r>
            <w:r w:rsidRPr="00101406">
              <w:rPr>
                <w:spacing w:val="-8"/>
                <w:sz w:val="24"/>
                <w:szCs w:val="24"/>
              </w:rPr>
              <w:t xml:space="preserve"> vezetők</w:t>
            </w:r>
            <w:r w:rsidRPr="00101406">
              <w:rPr>
                <w:spacing w:val="-1"/>
                <w:sz w:val="24"/>
                <w:szCs w:val="24"/>
              </w:rPr>
              <w:t>v</w:t>
            </w:r>
            <w:r w:rsidRPr="00101406">
              <w:rPr>
                <w:sz w:val="24"/>
                <w:szCs w:val="24"/>
              </w:rPr>
              <w:t>e</w:t>
            </w:r>
            <w:r w:rsidRPr="00101406">
              <w:rPr>
                <w:spacing w:val="1"/>
                <w:sz w:val="24"/>
                <w:szCs w:val="24"/>
              </w:rPr>
              <w:t>z</w:t>
            </w:r>
            <w:r w:rsidRPr="00101406">
              <w:rPr>
                <w:spacing w:val="4"/>
                <w:sz w:val="24"/>
                <w:szCs w:val="24"/>
              </w:rPr>
              <w:t>etőkkel</w:t>
            </w:r>
            <w:r w:rsidRPr="00101406">
              <w:rPr>
                <w:sz w:val="24"/>
                <w:szCs w:val="24"/>
              </w:rPr>
              <w:t xml:space="preserve"> </w:t>
            </w:r>
            <w:r w:rsidRPr="00101406">
              <w:rPr>
                <w:spacing w:val="1"/>
                <w:sz w:val="24"/>
                <w:szCs w:val="24"/>
              </w:rPr>
              <w:t>ö</w:t>
            </w:r>
            <w:r w:rsidRPr="00101406">
              <w:rPr>
                <w:spacing w:val="-1"/>
                <w:sz w:val="24"/>
                <w:szCs w:val="24"/>
              </w:rPr>
              <w:t>ss</w:t>
            </w:r>
            <w:r w:rsidRPr="00101406">
              <w:rPr>
                <w:sz w:val="24"/>
                <w:szCs w:val="24"/>
              </w:rPr>
              <w:t>z</w:t>
            </w:r>
            <w:r w:rsidRPr="00101406">
              <w:rPr>
                <w:spacing w:val="1"/>
                <w:sz w:val="24"/>
                <w:szCs w:val="24"/>
              </w:rPr>
              <w:t>e</w:t>
            </w:r>
            <w:r w:rsidRPr="00101406">
              <w:rPr>
                <w:sz w:val="24"/>
                <w:szCs w:val="24"/>
              </w:rPr>
              <w:t>állít</w:t>
            </w:r>
            <w:r w:rsidRPr="00101406">
              <w:rPr>
                <w:spacing w:val="2"/>
                <w:sz w:val="24"/>
                <w:szCs w:val="24"/>
              </w:rPr>
              <w:t>j</w:t>
            </w:r>
            <w:r w:rsidRPr="00101406">
              <w:rPr>
                <w:sz w:val="24"/>
                <w:szCs w:val="24"/>
              </w:rPr>
              <w:t>ák</w:t>
            </w:r>
            <w:r w:rsidRPr="00101406">
              <w:rPr>
                <w:spacing w:val="-11"/>
                <w:sz w:val="24"/>
                <w:szCs w:val="24"/>
              </w:rPr>
              <w:t xml:space="preserve"> </w:t>
            </w:r>
            <w:r w:rsidRPr="00101406">
              <w:rPr>
                <w:sz w:val="24"/>
                <w:szCs w:val="24"/>
              </w:rPr>
              <w:t xml:space="preserve">a </w:t>
            </w:r>
            <w:r w:rsidRPr="00101406">
              <w:rPr>
                <w:spacing w:val="-2"/>
                <w:sz w:val="24"/>
                <w:szCs w:val="24"/>
              </w:rPr>
              <w:t>f</w:t>
            </w:r>
            <w:r w:rsidRPr="00101406">
              <w:rPr>
                <w:sz w:val="24"/>
                <w:szCs w:val="24"/>
              </w:rPr>
              <w:t>e</w:t>
            </w:r>
            <w:r w:rsidRPr="00101406">
              <w:rPr>
                <w:spacing w:val="2"/>
                <w:sz w:val="24"/>
                <w:szCs w:val="24"/>
              </w:rPr>
              <w:t>l</w:t>
            </w:r>
            <w:r w:rsidRPr="00101406">
              <w:rPr>
                <w:spacing w:val="-1"/>
                <w:sz w:val="24"/>
                <w:szCs w:val="24"/>
              </w:rPr>
              <w:t>m</w:t>
            </w:r>
            <w:r w:rsidRPr="00101406">
              <w:rPr>
                <w:sz w:val="24"/>
                <w:szCs w:val="24"/>
              </w:rPr>
              <w:t>é</w:t>
            </w:r>
            <w:r w:rsidRPr="00101406">
              <w:rPr>
                <w:spacing w:val="1"/>
                <w:sz w:val="24"/>
                <w:szCs w:val="24"/>
              </w:rPr>
              <w:t>rő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z w:val="24"/>
                <w:szCs w:val="24"/>
              </w:rPr>
              <w:t>et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2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Főig.+ hely.</w:t>
            </w:r>
          </w:p>
        </w:tc>
      </w:tr>
      <w:tr w:rsidR="00D511C7" w:rsidRPr="00101406" w:rsidTr="00D511C7">
        <w:trPr>
          <w:trHeight w:hRule="exact" w:val="643"/>
          <w:jc w:val="center"/>
        </w:trPr>
        <w:tc>
          <w:tcPr>
            <w:tcW w:w="14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pacing w:val="1"/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pacing w:val="1"/>
                <w:sz w:val="24"/>
                <w:szCs w:val="24"/>
              </w:rPr>
              <w:t>I</w:t>
            </w:r>
            <w:r w:rsidRPr="00101406">
              <w:rPr>
                <w:spacing w:val="-1"/>
                <w:sz w:val="24"/>
                <w:szCs w:val="24"/>
              </w:rPr>
              <w:t>sk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z w:val="24"/>
                <w:szCs w:val="24"/>
              </w:rPr>
              <w:t>lai</w:t>
            </w:r>
            <w:r w:rsidRPr="00101406">
              <w:rPr>
                <w:spacing w:val="-5"/>
                <w:sz w:val="24"/>
                <w:szCs w:val="24"/>
              </w:rPr>
              <w:t xml:space="preserve"> 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pacing w:val="1"/>
                <w:sz w:val="24"/>
                <w:szCs w:val="24"/>
              </w:rPr>
              <w:t>ö</w:t>
            </w:r>
            <w:r w:rsidRPr="00101406">
              <w:rPr>
                <w:sz w:val="24"/>
                <w:szCs w:val="24"/>
              </w:rPr>
              <w:t>z</w:t>
            </w:r>
            <w:r w:rsidRPr="00101406">
              <w:rPr>
                <w:spacing w:val="1"/>
                <w:sz w:val="24"/>
                <w:szCs w:val="24"/>
              </w:rPr>
              <w:t>po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ti</w:t>
            </w:r>
            <w:r w:rsidRPr="00101406">
              <w:rPr>
                <w:spacing w:val="-5"/>
                <w:sz w:val="24"/>
                <w:szCs w:val="24"/>
              </w:rPr>
              <w:t xml:space="preserve"> </w:t>
            </w:r>
            <w:r w:rsidRPr="00101406">
              <w:rPr>
                <w:spacing w:val="-2"/>
                <w:sz w:val="24"/>
                <w:szCs w:val="24"/>
              </w:rPr>
              <w:t>f</w:t>
            </w:r>
            <w:r w:rsidRPr="00101406">
              <w:rPr>
                <w:sz w:val="24"/>
                <w:szCs w:val="24"/>
              </w:rPr>
              <w:t>e</w:t>
            </w:r>
            <w:r w:rsidRPr="00101406">
              <w:rPr>
                <w:spacing w:val="2"/>
                <w:sz w:val="24"/>
                <w:szCs w:val="24"/>
              </w:rPr>
              <w:t>l</w:t>
            </w:r>
            <w:r w:rsidRPr="00101406">
              <w:rPr>
                <w:spacing w:val="-1"/>
                <w:sz w:val="24"/>
                <w:szCs w:val="24"/>
              </w:rPr>
              <w:t>m</w:t>
            </w:r>
            <w:r w:rsidRPr="00101406">
              <w:rPr>
                <w:sz w:val="24"/>
                <w:szCs w:val="24"/>
              </w:rPr>
              <w:t>é</w:t>
            </w:r>
            <w:r w:rsidRPr="00101406">
              <w:rPr>
                <w:spacing w:val="1"/>
                <w:sz w:val="24"/>
                <w:szCs w:val="24"/>
              </w:rPr>
              <w:t>r</w:t>
            </w:r>
            <w:r w:rsidRPr="00101406">
              <w:rPr>
                <w:sz w:val="24"/>
                <w:szCs w:val="24"/>
              </w:rPr>
              <w:t>és</w:t>
            </w:r>
            <w:r w:rsidRPr="00101406">
              <w:rPr>
                <w:spacing w:val="2"/>
                <w:sz w:val="24"/>
                <w:szCs w:val="24"/>
              </w:rPr>
              <w:t>e</w:t>
            </w:r>
            <w:r w:rsidRPr="00101406">
              <w:rPr>
                <w:sz w:val="24"/>
                <w:szCs w:val="24"/>
              </w:rPr>
              <w:t>k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Szaktanárok, Munk.köz. vezetők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705C7A" w:rsidP="00705C7A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</w:t>
            </w:r>
            <w:r w:rsidR="00D511C7" w:rsidRPr="00101406">
              <w:rPr>
                <w:sz w:val="24"/>
                <w:szCs w:val="24"/>
              </w:rPr>
              <w:t xml:space="preserve">g.+ </w:t>
            </w:r>
            <w:r w:rsidRPr="00101406">
              <w:rPr>
                <w:sz w:val="24"/>
                <w:szCs w:val="24"/>
              </w:rPr>
              <w:t>Fői</w:t>
            </w:r>
            <w:r w:rsidR="00D511C7" w:rsidRPr="00101406">
              <w:rPr>
                <w:sz w:val="24"/>
                <w:szCs w:val="24"/>
              </w:rPr>
              <w:t>g.hely.</w:t>
            </w:r>
          </w:p>
        </w:tc>
      </w:tr>
      <w:tr w:rsidR="00D511C7" w:rsidRPr="00101406" w:rsidTr="00D511C7">
        <w:trPr>
          <w:trHeight w:hRule="exact" w:val="957"/>
          <w:jc w:val="center"/>
        </w:trPr>
        <w:tc>
          <w:tcPr>
            <w:tcW w:w="14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Osztá</w:t>
            </w:r>
            <w:r w:rsidRPr="00101406">
              <w:rPr>
                <w:spacing w:val="2"/>
                <w:sz w:val="24"/>
                <w:szCs w:val="24"/>
              </w:rPr>
              <w:t>l</w:t>
            </w:r>
            <w:r w:rsidRPr="00101406">
              <w:rPr>
                <w:spacing w:val="-1"/>
                <w:sz w:val="24"/>
                <w:szCs w:val="24"/>
              </w:rPr>
              <w:t>yn</w:t>
            </w:r>
            <w:r w:rsidRPr="00101406">
              <w:rPr>
                <w:sz w:val="24"/>
                <w:szCs w:val="24"/>
              </w:rPr>
              <w:t>a</w:t>
            </w:r>
            <w:r w:rsidRPr="00101406">
              <w:rPr>
                <w:spacing w:val="1"/>
                <w:sz w:val="24"/>
                <w:szCs w:val="24"/>
              </w:rPr>
              <w:t>p</w:t>
            </w:r>
            <w:r w:rsidRPr="00101406">
              <w:rPr>
                <w:sz w:val="24"/>
                <w:szCs w:val="24"/>
              </w:rPr>
              <w:t>l</w:t>
            </w:r>
            <w:r w:rsidRPr="00101406">
              <w:rPr>
                <w:spacing w:val="1"/>
                <w:sz w:val="24"/>
                <w:szCs w:val="24"/>
              </w:rPr>
              <w:t>ó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z w:val="24"/>
                <w:szCs w:val="24"/>
              </w:rPr>
              <w:t>,</w:t>
            </w:r>
            <w:r w:rsidRPr="00101406">
              <w:rPr>
                <w:spacing w:val="-9"/>
                <w:sz w:val="24"/>
                <w:szCs w:val="24"/>
              </w:rPr>
              <w:t xml:space="preserve"> napközis-</w:t>
            </w:r>
            <w:r w:rsidRPr="00101406">
              <w:rPr>
                <w:spacing w:val="-2"/>
                <w:sz w:val="24"/>
                <w:szCs w:val="24"/>
              </w:rPr>
              <w:t>f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pacing w:val="-1"/>
                <w:sz w:val="24"/>
                <w:szCs w:val="24"/>
              </w:rPr>
              <w:t>g</w:t>
            </w:r>
            <w:r w:rsidRPr="00101406">
              <w:rPr>
                <w:sz w:val="24"/>
                <w:szCs w:val="24"/>
              </w:rPr>
              <w:t>la</w:t>
            </w:r>
            <w:r w:rsidRPr="00101406">
              <w:rPr>
                <w:spacing w:val="2"/>
                <w:sz w:val="24"/>
                <w:szCs w:val="24"/>
              </w:rPr>
              <w:t>l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z w:val="24"/>
                <w:szCs w:val="24"/>
              </w:rPr>
              <w:t>z</w:t>
            </w:r>
            <w:r w:rsidRPr="00101406">
              <w:rPr>
                <w:spacing w:val="1"/>
                <w:sz w:val="24"/>
                <w:szCs w:val="24"/>
              </w:rPr>
              <w:t>á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z w:val="24"/>
                <w:szCs w:val="24"/>
              </w:rPr>
              <w:t>i</w:t>
            </w:r>
            <w:r w:rsidRPr="00101406">
              <w:rPr>
                <w:spacing w:val="-8"/>
                <w:sz w:val="24"/>
                <w:szCs w:val="24"/>
              </w:rPr>
              <w:t xml:space="preserve"> </w:t>
            </w:r>
            <w:r w:rsidRPr="00101406">
              <w:rPr>
                <w:spacing w:val="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a</w:t>
            </w:r>
            <w:r w:rsidRPr="00101406">
              <w:rPr>
                <w:spacing w:val="1"/>
                <w:sz w:val="24"/>
                <w:szCs w:val="24"/>
              </w:rPr>
              <w:t>p</w:t>
            </w:r>
            <w:r w:rsidRPr="00101406">
              <w:rPr>
                <w:sz w:val="24"/>
                <w:szCs w:val="24"/>
              </w:rPr>
              <w:t>l</w:t>
            </w:r>
            <w:r w:rsidRPr="00101406">
              <w:rPr>
                <w:spacing w:val="1"/>
                <w:sz w:val="24"/>
                <w:szCs w:val="24"/>
              </w:rPr>
              <w:t>ó</w:t>
            </w:r>
            <w:r w:rsidRPr="00101406">
              <w:rPr>
                <w:sz w:val="24"/>
                <w:szCs w:val="24"/>
              </w:rPr>
              <w:t>k</w:t>
            </w:r>
            <w:r w:rsidRPr="00101406">
              <w:rPr>
                <w:spacing w:val="-6"/>
                <w:sz w:val="24"/>
                <w:szCs w:val="24"/>
              </w:rPr>
              <w:t xml:space="preserve"> </w:t>
            </w:r>
            <w:r w:rsidRPr="00101406">
              <w:rPr>
                <w:sz w:val="24"/>
                <w:szCs w:val="24"/>
              </w:rPr>
              <w:t>elle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pacing w:val="1"/>
                <w:sz w:val="24"/>
                <w:szCs w:val="24"/>
              </w:rPr>
              <w:t>őr</w:t>
            </w:r>
            <w:r w:rsidRPr="00101406">
              <w:rPr>
                <w:sz w:val="24"/>
                <w:szCs w:val="24"/>
              </w:rPr>
              <w:t>z</w:t>
            </w:r>
            <w:r w:rsidRPr="00101406">
              <w:rPr>
                <w:spacing w:val="1"/>
                <w:sz w:val="24"/>
                <w:szCs w:val="24"/>
              </w:rPr>
              <w:t>é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z w:val="24"/>
                <w:szCs w:val="24"/>
              </w:rPr>
              <w:t>e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Főig. helyettes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Főgazgató</w:t>
            </w:r>
          </w:p>
        </w:tc>
      </w:tr>
      <w:tr w:rsidR="00D511C7" w:rsidRPr="00101406" w:rsidTr="00D511C7">
        <w:trPr>
          <w:trHeight w:hRule="exact" w:val="957"/>
          <w:jc w:val="center"/>
        </w:trPr>
        <w:tc>
          <w:tcPr>
            <w:tcW w:w="1455" w:type="dxa"/>
            <w:gridSpan w:val="2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textDirection w:val="btLr"/>
            <w:vAlign w:val="center"/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Tér- Teljesítményértékelés befejezése, lezárása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Főigazgató-helyettes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Munkaközösség-vezetők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</w:t>
            </w:r>
          </w:p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Fenntartó</w:t>
            </w:r>
          </w:p>
        </w:tc>
      </w:tr>
      <w:tr w:rsidR="00D511C7" w:rsidRPr="00101406" w:rsidTr="00D511C7">
        <w:trPr>
          <w:trHeight w:hRule="exact" w:val="689"/>
          <w:jc w:val="center"/>
        </w:trPr>
        <w:tc>
          <w:tcPr>
            <w:tcW w:w="1455" w:type="dxa"/>
            <w:gridSpan w:val="2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D511C7" w:rsidRPr="00101406" w:rsidRDefault="00D511C7" w:rsidP="00D511C7">
            <w:pPr>
              <w:ind w:left="113" w:right="708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JÚNIUS</w:t>
            </w:r>
          </w:p>
        </w:tc>
        <w:tc>
          <w:tcPr>
            <w:tcW w:w="446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pacing w:val="3"/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pacing w:val="3"/>
                <w:sz w:val="24"/>
                <w:szCs w:val="24"/>
              </w:rPr>
              <w:t>T</w:t>
            </w:r>
            <w:r w:rsidRPr="00101406">
              <w:rPr>
                <w:sz w:val="24"/>
                <w:szCs w:val="24"/>
              </w:rPr>
              <w:t>a</w:t>
            </w:r>
            <w:r w:rsidRPr="00101406">
              <w:rPr>
                <w:spacing w:val="-1"/>
                <w:sz w:val="24"/>
                <w:szCs w:val="24"/>
              </w:rPr>
              <w:t>nu</w:t>
            </w:r>
            <w:r w:rsidRPr="00101406">
              <w:rPr>
                <w:sz w:val="24"/>
                <w:szCs w:val="24"/>
              </w:rPr>
              <w:t>l</w:t>
            </w:r>
            <w:r w:rsidRPr="00101406">
              <w:rPr>
                <w:spacing w:val="1"/>
                <w:sz w:val="24"/>
                <w:szCs w:val="24"/>
              </w:rPr>
              <w:t>ó</w:t>
            </w:r>
            <w:r w:rsidRPr="00101406">
              <w:rPr>
                <w:sz w:val="24"/>
                <w:szCs w:val="24"/>
              </w:rPr>
              <w:t>k</w:t>
            </w:r>
            <w:r w:rsidRPr="00101406">
              <w:rPr>
                <w:spacing w:val="-8"/>
                <w:sz w:val="24"/>
                <w:szCs w:val="24"/>
              </w:rPr>
              <w:t xml:space="preserve"> </w:t>
            </w:r>
            <w:r w:rsidRPr="00101406">
              <w:rPr>
                <w:sz w:val="24"/>
                <w:szCs w:val="24"/>
              </w:rPr>
              <w:t>é</w:t>
            </w:r>
            <w:r w:rsidRPr="00101406">
              <w:rPr>
                <w:spacing w:val="1"/>
                <w:sz w:val="24"/>
                <w:szCs w:val="24"/>
              </w:rPr>
              <w:t>r</w:t>
            </w:r>
            <w:r w:rsidRPr="00101406">
              <w:rPr>
                <w:sz w:val="24"/>
                <w:szCs w:val="24"/>
              </w:rPr>
              <w:t>té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z w:val="24"/>
                <w:szCs w:val="24"/>
              </w:rPr>
              <w:t>el</w:t>
            </w:r>
            <w:r w:rsidRPr="00101406">
              <w:rPr>
                <w:spacing w:val="3"/>
                <w:sz w:val="24"/>
                <w:szCs w:val="24"/>
              </w:rPr>
              <w:t>é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z w:val="24"/>
                <w:szCs w:val="24"/>
              </w:rPr>
              <w:t>e,</w:t>
            </w:r>
            <w:r w:rsidRPr="00101406">
              <w:rPr>
                <w:spacing w:val="-7"/>
                <w:sz w:val="24"/>
                <w:szCs w:val="24"/>
              </w:rPr>
              <w:t xml:space="preserve"> </w:t>
            </w:r>
            <w:r w:rsidRPr="00101406">
              <w:rPr>
                <w:sz w:val="24"/>
                <w:szCs w:val="24"/>
              </w:rPr>
              <w:t>lez</w:t>
            </w:r>
            <w:r w:rsidRPr="00101406">
              <w:rPr>
                <w:spacing w:val="1"/>
                <w:sz w:val="24"/>
                <w:szCs w:val="24"/>
              </w:rPr>
              <w:t>ár</w:t>
            </w:r>
            <w:r w:rsidRPr="00101406">
              <w:rPr>
                <w:sz w:val="24"/>
                <w:szCs w:val="24"/>
              </w:rPr>
              <w:t>ása</w:t>
            </w:r>
          </w:p>
        </w:tc>
        <w:tc>
          <w:tcPr>
            <w:tcW w:w="222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Sza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z w:val="24"/>
                <w:szCs w:val="24"/>
              </w:rPr>
              <w:t>t</w:t>
            </w:r>
            <w:r w:rsidRPr="00101406">
              <w:rPr>
                <w:spacing w:val="2"/>
                <w:sz w:val="24"/>
                <w:szCs w:val="24"/>
              </w:rPr>
              <w:t>a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á</w:t>
            </w:r>
            <w:r w:rsidRPr="00101406">
              <w:rPr>
                <w:spacing w:val="1"/>
                <w:sz w:val="24"/>
                <w:szCs w:val="24"/>
              </w:rPr>
              <w:t>ro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z w:val="24"/>
                <w:szCs w:val="24"/>
              </w:rPr>
              <w:t>,</w:t>
            </w:r>
          </w:p>
          <w:p w:rsidR="00D511C7" w:rsidRPr="00101406" w:rsidRDefault="00D511C7" w:rsidP="00D511C7">
            <w:pPr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z w:val="24"/>
                <w:szCs w:val="24"/>
              </w:rPr>
              <w:t>ztá</w:t>
            </w:r>
            <w:r w:rsidRPr="00101406">
              <w:rPr>
                <w:spacing w:val="3"/>
                <w:sz w:val="24"/>
                <w:szCs w:val="24"/>
              </w:rPr>
              <w:t>l</w:t>
            </w:r>
            <w:r w:rsidRPr="00101406">
              <w:rPr>
                <w:spacing w:val="-1"/>
                <w:sz w:val="24"/>
                <w:szCs w:val="24"/>
              </w:rPr>
              <w:t>y</w:t>
            </w:r>
            <w:r w:rsidRPr="00101406">
              <w:rPr>
                <w:spacing w:val="-2"/>
                <w:sz w:val="24"/>
                <w:szCs w:val="24"/>
              </w:rPr>
              <w:t>f</w:t>
            </w:r>
            <w:r w:rsidRPr="00101406">
              <w:rPr>
                <w:spacing w:val="2"/>
                <w:sz w:val="24"/>
                <w:szCs w:val="24"/>
              </w:rPr>
              <w:t>ő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pacing w:val="1"/>
                <w:sz w:val="24"/>
                <w:szCs w:val="24"/>
              </w:rPr>
              <w:t>ö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pacing w:val="3"/>
                <w:sz w:val="24"/>
                <w:szCs w:val="24"/>
              </w:rPr>
              <w:t>ö</w:t>
            </w:r>
            <w:r w:rsidRPr="00101406">
              <w:rPr>
                <w:sz w:val="24"/>
                <w:szCs w:val="24"/>
              </w:rPr>
              <w:t>k</w:t>
            </w:r>
          </w:p>
        </w:tc>
        <w:tc>
          <w:tcPr>
            <w:tcW w:w="1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2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Főig.+hely.</w:t>
            </w:r>
          </w:p>
        </w:tc>
      </w:tr>
      <w:tr w:rsidR="00D511C7" w:rsidRPr="00101406" w:rsidTr="00D511C7">
        <w:trPr>
          <w:trHeight w:hRule="exact" w:val="829"/>
          <w:jc w:val="center"/>
        </w:trPr>
        <w:tc>
          <w:tcPr>
            <w:tcW w:w="14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M</w:t>
            </w:r>
            <w:r w:rsidRPr="00101406">
              <w:rPr>
                <w:spacing w:val="-1"/>
                <w:sz w:val="24"/>
                <w:szCs w:val="24"/>
              </w:rPr>
              <w:t>u</w:t>
            </w:r>
            <w:r w:rsidRPr="00101406">
              <w:rPr>
                <w:spacing w:val="1"/>
                <w:sz w:val="24"/>
                <w:szCs w:val="24"/>
              </w:rPr>
              <w:t>n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pacing w:val="3"/>
                <w:sz w:val="24"/>
                <w:szCs w:val="24"/>
              </w:rPr>
              <w:t>a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pacing w:val="1"/>
                <w:sz w:val="24"/>
                <w:szCs w:val="24"/>
              </w:rPr>
              <w:t>ö</w:t>
            </w:r>
            <w:r w:rsidRPr="00101406">
              <w:rPr>
                <w:sz w:val="24"/>
                <w:szCs w:val="24"/>
              </w:rPr>
              <w:t>z</w:t>
            </w:r>
            <w:r w:rsidRPr="00101406">
              <w:rPr>
                <w:spacing w:val="1"/>
                <w:sz w:val="24"/>
                <w:szCs w:val="24"/>
              </w:rPr>
              <w:t>ö</w:t>
            </w:r>
            <w:r w:rsidRPr="00101406">
              <w:rPr>
                <w:spacing w:val="-1"/>
                <w:sz w:val="24"/>
                <w:szCs w:val="24"/>
              </w:rPr>
              <w:t>ss</w:t>
            </w:r>
            <w:r w:rsidRPr="00101406">
              <w:rPr>
                <w:spacing w:val="3"/>
                <w:sz w:val="24"/>
                <w:szCs w:val="24"/>
              </w:rPr>
              <w:t>é</w:t>
            </w:r>
            <w:r w:rsidRPr="00101406">
              <w:rPr>
                <w:sz w:val="24"/>
                <w:szCs w:val="24"/>
              </w:rPr>
              <w:t>g</w:t>
            </w:r>
            <w:r w:rsidRPr="00101406">
              <w:rPr>
                <w:spacing w:val="-14"/>
                <w:sz w:val="24"/>
                <w:szCs w:val="24"/>
              </w:rPr>
              <w:t xml:space="preserve"> </w:t>
            </w:r>
            <w:r w:rsidRPr="00101406">
              <w:rPr>
                <w:spacing w:val="-1"/>
                <w:sz w:val="24"/>
                <w:szCs w:val="24"/>
              </w:rPr>
              <w:t>v</w:t>
            </w:r>
            <w:r w:rsidRPr="00101406">
              <w:rPr>
                <w:sz w:val="24"/>
                <w:szCs w:val="24"/>
              </w:rPr>
              <w:t>e</w:t>
            </w:r>
            <w:r w:rsidRPr="00101406">
              <w:rPr>
                <w:spacing w:val="1"/>
                <w:sz w:val="24"/>
                <w:szCs w:val="24"/>
              </w:rPr>
              <w:t>z</w:t>
            </w:r>
            <w:r w:rsidRPr="00101406">
              <w:rPr>
                <w:sz w:val="24"/>
                <w:szCs w:val="24"/>
              </w:rPr>
              <w:t>et</w:t>
            </w:r>
            <w:r w:rsidRPr="00101406">
              <w:rPr>
                <w:spacing w:val="4"/>
                <w:sz w:val="24"/>
                <w:szCs w:val="24"/>
              </w:rPr>
              <w:t>ő</w:t>
            </w:r>
            <w:r w:rsidRPr="00101406">
              <w:rPr>
                <w:sz w:val="24"/>
                <w:szCs w:val="24"/>
              </w:rPr>
              <w:t>k</w:t>
            </w:r>
            <w:r w:rsidRPr="00101406">
              <w:rPr>
                <w:spacing w:val="-7"/>
                <w:sz w:val="24"/>
                <w:szCs w:val="24"/>
              </w:rPr>
              <w:t xml:space="preserve"> </w:t>
            </w:r>
            <w:r w:rsidRPr="00101406">
              <w:rPr>
                <w:spacing w:val="1"/>
                <w:sz w:val="24"/>
                <w:szCs w:val="24"/>
              </w:rPr>
              <w:t>b</w:t>
            </w:r>
            <w:r w:rsidRPr="00101406">
              <w:rPr>
                <w:sz w:val="24"/>
                <w:szCs w:val="24"/>
              </w:rPr>
              <w:t>es</w:t>
            </w:r>
            <w:r w:rsidRPr="00101406">
              <w:rPr>
                <w:spacing w:val="2"/>
                <w:sz w:val="24"/>
                <w:szCs w:val="24"/>
              </w:rPr>
              <w:t>z</w:t>
            </w:r>
            <w:r w:rsidRPr="00101406">
              <w:rPr>
                <w:spacing w:val="3"/>
                <w:sz w:val="24"/>
                <w:szCs w:val="24"/>
              </w:rPr>
              <w:t>á</w:t>
            </w:r>
            <w:r w:rsidRPr="00101406">
              <w:rPr>
                <w:spacing w:val="-4"/>
                <w:sz w:val="24"/>
                <w:szCs w:val="24"/>
              </w:rPr>
              <w:t>m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z w:val="24"/>
                <w:szCs w:val="24"/>
              </w:rPr>
              <w:t>l</w:t>
            </w:r>
            <w:r w:rsidRPr="00101406">
              <w:rPr>
                <w:spacing w:val="1"/>
                <w:sz w:val="24"/>
                <w:szCs w:val="24"/>
              </w:rPr>
              <w:t>ó</w:t>
            </w:r>
            <w:r w:rsidRPr="00101406">
              <w:rPr>
                <w:spacing w:val="2"/>
                <w:sz w:val="24"/>
                <w:szCs w:val="24"/>
              </w:rPr>
              <w:t>j</w:t>
            </w:r>
            <w:r w:rsidRPr="00101406">
              <w:rPr>
                <w:sz w:val="24"/>
                <w:szCs w:val="24"/>
              </w:rPr>
              <w:t>a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,</w:t>
            </w:r>
            <w:r w:rsidRPr="00101406">
              <w:rPr>
                <w:spacing w:val="-5"/>
                <w:sz w:val="24"/>
                <w:szCs w:val="24"/>
              </w:rPr>
              <w:t xml:space="preserve"> </w:t>
            </w:r>
            <w:r w:rsidRPr="00101406">
              <w:rPr>
                <w:sz w:val="24"/>
                <w:szCs w:val="24"/>
              </w:rPr>
              <w:t xml:space="preserve">Giblák J., 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Túri Orsolya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Lehóczki Lívia</w:t>
            </w: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705C7A" w:rsidP="00705C7A">
            <w:pPr>
              <w:spacing w:line="220" w:lineRule="exact"/>
              <w:ind w:left="102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</w:t>
            </w:r>
            <w:r w:rsidR="00D511C7" w:rsidRPr="00101406">
              <w:rPr>
                <w:sz w:val="24"/>
                <w:szCs w:val="24"/>
              </w:rPr>
              <w:t>gazgató</w:t>
            </w:r>
          </w:p>
        </w:tc>
      </w:tr>
      <w:tr w:rsidR="00D511C7" w:rsidRPr="00101406" w:rsidTr="00D511C7">
        <w:trPr>
          <w:trHeight w:hRule="exact" w:val="615"/>
          <w:jc w:val="center"/>
        </w:trPr>
        <w:tc>
          <w:tcPr>
            <w:tcW w:w="14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DÖK</w:t>
            </w:r>
            <w:r w:rsidRPr="00101406">
              <w:rPr>
                <w:spacing w:val="-3"/>
                <w:sz w:val="24"/>
                <w:szCs w:val="24"/>
              </w:rPr>
              <w:t xml:space="preserve"> </w:t>
            </w:r>
            <w:r w:rsidRPr="00101406">
              <w:rPr>
                <w:spacing w:val="1"/>
                <w:sz w:val="24"/>
                <w:szCs w:val="24"/>
              </w:rPr>
              <w:t>b</w:t>
            </w:r>
            <w:r w:rsidRPr="00101406">
              <w:rPr>
                <w:sz w:val="24"/>
                <w:szCs w:val="24"/>
              </w:rPr>
              <w:t>esz</w:t>
            </w:r>
            <w:r w:rsidRPr="00101406">
              <w:rPr>
                <w:spacing w:val="3"/>
                <w:sz w:val="24"/>
                <w:szCs w:val="24"/>
              </w:rPr>
              <w:t>á</w:t>
            </w:r>
            <w:r w:rsidRPr="00101406">
              <w:rPr>
                <w:spacing w:val="-4"/>
                <w:sz w:val="24"/>
                <w:szCs w:val="24"/>
              </w:rPr>
              <w:t>m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z w:val="24"/>
                <w:szCs w:val="24"/>
              </w:rPr>
              <w:t>l</w:t>
            </w:r>
            <w:r w:rsidRPr="00101406">
              <w:rPr>
                <w:spacing w:val="1"/>
                <w:sz w:val="24"/>
                <w:szCs w:val="24"/>
              </w:rPr>
              <w:t>ó</w:t>
            </w:r>
            <w:r w:rsidRPr="00101406">
              <w:rPr>
                <w:spacing w:val="2"/>
                <w:sz w:val="24"/>
                <w:szCs w:val="24"/>
              </w:rPr>
              <w:t>j</w:t>
            </w:r>
            <w:r w:rsidRPr="00101406">
              <w:rPr>
                <w:sz w:val="24"/>
                <w:szCs w:val="24"/>
              </w:rPr>
              <w:t>a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pacing w:val="-2"/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pacing w:val="-2"/>
                <w:sz w:val="24"/>
                <w:szCs w:val="24"/>
              </w:rPr>
              <w:t>L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c</w:t>
            </w:r>
            <w:r w:rsidRPr="00101406">
              <w:rPr>
                <w:spacing w:val="1"/>
                <w:sz w:val="24"/>
                <w:szCs w:val="24"/>
              </w:rPr>
              <w:t>z</w:t>
            </w:r>
            <w:r w:rsidRPr="00101406">
              <w:rPr>
                <w:sz w:val="24"/>
                <w:szCs w:val="24"/>
              </w:rPr>
              <w:t>i</w:t>
            </w:r>
            <w:r w:rsidRPr="00101406">
              <w:rPr>
                <w:spacing w:val="-5"/>
                <w:sz w:val="24"/>
                <w:szCs w:val="24"/>
              </w:rPr>
              <w:t xml:space="preserve"> </w:t>
            </w:r>
            <w:r w:rsidRPr="00101406">
              <w:rPr>
                <w:spacing w:val="-2"/>
                <w:sz w:val="24"/>
                <w:szCs w:val="24"/>
              </w:rPr>
              <w:t>L</w:t>
            </w:r>
            <w:r w:rsidRPr="00101406">
              <w:rPr>
                <w:spacing w:val="3"/>
                <w:sz w:val="24"/>
                <w:szCs w:val="24"/>
              </w:rPr>
              <w:t>á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z w:val="24"/>
                <w:szCs w:val="24"/>
              </w:rPr>
              <w:t>zló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705C7A" w:rsidP="00705C7A">
            <w:pPr>
              <w:spacing w:line="220" w:lineRule="exact"/>
              <w:ind w:left="102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</w:t>
            </w:r>
            <w:r w:rsidR="00D511C7" w:rsidRPr="00101406">
              <w:rPr>
                <w:sz w:val="24"/>
                <w:szCs w:val="24"/>
              </w:rPr>
              <w:t>gazgató</w:t>
            </w:r>
          </w:p>
        </w:tc>
      </w:tr>
      <w:tr w:rsidR="00D511C7" w:rsidRPr="00101406" w:rsidTr="00D511C7">
        <w:trPr>
          <w:trHeight w:hRule="exact" w:val="833"/>
          <w:jc w:val="center"/>
        </w:trPr>
        <w:tc>
          <w:tcPr>
            <w:tcW w:w="14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pacing w:val="1"/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pacing w:val="1"/>
                <w:sz w:val="24"/>
                <w:szCs w:val="24"/>
              </w:rPr>
              <w:t>I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té</w:t>
            </w:r>
            <w:r w:rsidRPr="00101406">
              <w:rPr>
                <w:spacing w:val="3"/>
                <w:sz w:val="24"/>
                <w:szCs w:val="24"/>
              </w:rPr>
              <w:t>z</w:t>
            </w:r>
            <w:r w:rsidRPr="00101406">
              <w:rPr>
                <w:spacing w:val="-4"/>
                <w:sz w:val="24"/>
                <w:szCs w:val="24"/>
              </w:rPr>
              <w:t>m</w:t>
            </w:r>
            <w:r w:rsidRPr="00101406">
              <w:rPr>
                <w:spacing w:val="3"/>
                <w:sz w:val="24"/>
                <w:szCs w:val="24"/>
              </w:rPr>
              <w:t>é</w:t>
            </w:r>
            <w:r w:rsidRPr="00101406">
              <w:rPr>
                <w:spacing w:val="1"/>
                <w:sz w:val="24"/>
                <w:szCs w:val="24"/>
              </w:rPr>
              <w:t>n</w:t>
            </w:r>
            <w:r w:rsidRPr="00101406">
              <w:rPr>
                <w:spacing w:val="-1"/>
                <w:sz w:val="24"/>
                <w:szCs w:val="24"/>
              </w:rPr>
              <w:t>yv</w:t>
            </w:r>
            <w:r w:rsidRPr="00101406">
              <w:rPr>
                <w:sz w:val="24"/>
                <w:szCs w:val="24"/>
              </w:rPr>
              <w:t>e</w:t>
            </w:r>
            <w:r w:rsidRPr="00101406">
              <w:rPr>
                <w:spacing w:val="1"/>
                <w:sz w:val="24"/>
                <w:szCs w:val="24"/>
              </w:rPr>
              <w:t>z</w:t>
            </w:r>
            <w:r w:rsidRPr="00101406">
              <w:rPr>
                <w:spacing w:val="4"/>
                <w:sz w:val="24"/>
                <w:szCs w:val="24"/>
              </w:rPr>
              <w:t>e</w:t>
            </w:r>
            <w:r w:rsidRPr="00101406">
              <w:rPr>
                <w:sz w:val="24"/>
                <w:szCs w:val="24"/>
              </w:rPr>
              <w:t>t</w:t>
            </w:r>
            <w:r w:rsidRPr="00101406">
              <w:rPr>
                <w:spacing w:val="1"/>
                <w:sz w:val="24"/>
                <w:szCs w:val="24"/>
              </w:rPr>
              <w:t>ő</w:t>
            </w:r>
            <w:r w:rsidRPr="00101406">
              <w:rPr>
                <w:sz w:val="24"/>
                <w:szCs w:val="24"/>
              </w:rPr>
              <w:t>i</w:t>
            </w:r>
            <w:r w:rsidRPr="00101406">
              <w:rPr>
                <w:spacing w:val="-14"/>
                <w:sz w:val="24"/>
                <w:szCs w:val="24"/>
              </w:rPr>
              <w:t xml:space="preserve"> </w:t>
            </w:r>
            <w:r w:rsidRPr="00101406">
              <w:rPr>
                <w:spacing w:val="1"/>
                <w:sz w:val="24"/>
                <w:szCs w:val="24"/>
              </w:rPr>
              <w:t>b</w:t>
            </w:r>
            <w:r w:rsidRPr="00101406">
              <w:rPr>
                <w:sz w:val="24"/>
                <w:szCs w:val="24"/>
              </w:rPr>
              <w:t>esz</w:t>
            </w:r>
            <w:r w:rsidRPr="00101406">
              <w:rPr>
                <w:spacing w:val="3"/>
                <w:sz w:val="24"/>
                <w:szCs w:val="24"/>
              </w:rPr>
              <w:t>á</w:t>
            </w:r>
            <w:r w:rsidRPr="00101406">
              <w:rPr>
                <w:spacing w:val="-4"/>
                <w:sz w:val="24"/>
                <w:szCs w:val="24"/>
              </w:rPr>
              <w:t>m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z w:val="24"/>
                <w:szCs w:val="24"/>
              </w:rPr>
              <w:t>ló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2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Fe</w:t>
            </w:r>
            <w:r w:rsidRPr="00101406">
              <w:rPr>
                <w:spacing w:val="1"/>
                <w:sz w:val="24"/>
                <w:szCs w:val="24"/>
              </w:rPr>
              <w:t>n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ta</w:t>
            </w:r>
            <w:r w:rsidRPr="00101406">
              <w:rPr>
                <w:spacing w:val="1"/>
                <w:sz w:val="24"/>
                <w:szCs w:val="24"/>
              </w:rPr>
              <w:t>r</w:t>
            </w:r>
            <w:r w:rsidRPr="00101406">
              <w:rPr>
                <w:sz w:val="24"/>
                <w:szCs w:val="24"/>
              </w:rPr>
              <w:t>tó</w:t>
            </w:r>
          </w:p>
        </w:tc>
      </w:tr>
      <w:tr w:rsidR="00D511C7" w:rsidRPr="00101406" w:rsidTr="00D511C7">
        <w:trPr>
          <w:trHeight w:hRule="exact" w:val="987"/>
          <w:jc w:val="center"/>
        </w:trPr>
        <w:tc>
          <w:tcPr>
            <w:tcW w:w="14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</w:p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Osztá</w:t>
            </w:r>
            <w:r w:rsidRPr="00101406">
              <w:rPr>
                <w:spacing w:val="2"/>
                <w:sz w:val="24"/>
                <w:szCs w:val="24"/>
              </w:rPr>
              <w:t>l</w:t>
            </w:r>
            <w:r w:rsidRPr="00101406">
              <w:rPr>
                <w:spacing w:val="-1"/>
                <w:sz w:val="24"/>
                <w:szCs w:val="24"/>
              </w:rPr>
              <w:t>yn</w:t>
            </w:r>
            <w:r w:rsidRPr="00101406">
              <w:rPr>
                <w:sz w:val="24"/>
                <w:szCs w:val="24"/>
              </w:rPr>
              <w:t>a</w:t>
            </w:r>
            <w:r w:rsidRPr="00101406">
              <w:rPr>
                <w:spacing w:val="1"/>
                <w:sz w:val="24"/>
                <w:szCs w:val="24"/>
              </w:rPr>
              <w:t>p</w:t>
            </w:r>
            <w:r w:rsidRPr="00101406">
              <w:rPr>
                <w:sz w:val="24"/>
                <w:szCs w:val="24"/>
              </w:rPr>
              <w:t>l</w:t>
            </w:r>
            <w:r w:rsidRPr="00101406">
              <w:rPr>
                <w:spacing w:val="1"/>
                <w:sz w:val="24"/>
                <w:szCs w:val="24"/>
              </w:rPr>
              <w:t>ó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z w:val="24"/>
                <w:szCs w:val="24"/>
              </w:rPr>
              <w:t>,</w:t>
            </w:r>
            <w:r w:rsidRPr="00101406">
              <w:rPr>
                <w:spacing w:val="-9"/>
                <w:sz w:val="24"/>
                <w:szCs w:val="24"/>
              </w:rPr>
              <w:t xml:space="preserve"> </w:t>
            </w:r>
            <w:r w:rsidRPr="00101406">
              <w:rPr>
                <w:spacing w:val="-2"/>
                <w:sz w:val="24"/>
                <w:szCs w:val="24"/>
              </w:rPr>
              <w:t>f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pacing w:val="-1"/>
                <w:sz w:val="24"/>
                <w:szCs w:val="24"/>
              </w:rPr>
              <w:t>g</w:t>
            </w:r>
            <w:r w:rsidRPr="00101406">
              <w:rPr>
                <w:sz w:val="24"/>
                <w:szCs w:val="24"/>
              </w:rPr>
              <w:t>la</w:t>
            </w:r>
            <w:r w:rsidRPr="00101406">
              <w:rPr>
                <w:spacing w:val="2"/>
                <w:sz w:val="24"/>
                <w:szCs w:val="24"/>
              </w:rPr>
              <w:t>l</w:t>
            </w:r>
            <w:r w:rsidRPr="00101406">
              <w:rPr>
                <w:spacing w:val="-1"/>
                <w:sz w:val="24"/>
                <w:szCs w:val="24"/>
              </w:rPr>
              <w:t>k</w:t>
            </w:r>
            <w:r w:rsidRPr="00101406">
              <w:rPr>
                <w:spacing w:val="1"/>
                <w:sz w:val="24"/>
                <w:szCs w:val="24"/>
              </w:rPr>
              <w:t>o</w:t>
            </w:r>
            <w:r w:rsidRPr="00101406">
              <w:rPr>
                <w:sz w:val="24"/>
                <w:szCs w:val="24"/>
              </w:rPr>
              <w:t>z</w:t>
            </w:r>
            <w:r w:rsidRPr="00101406">
              <w:rPr>
                <w:spacing w:val="1"/>
                <w:sz w:val="24"/>
                <w:szCs w:val="24"/>
              </w:rPr>
              <w:t>á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z w:val="24"/>
                <w:szCs w:val="24"/>
              </w:rPr>
              <w:t>i</w:t>
            </w:r>
            <w:r w:rsidRPr="00101406">
              <w:rPr>
                <w:spacing w:val="-8"/>
                <w:sz w:val="24"/>
                <w:szCs w:val="24"/>
              </w:rPr>
              <w:t xml:space="preserve"> </w:t>
            </w:r>
            <w:r w:rsidRPr="00101406">
              <w:rPr>
                <w:spacing w:val="1"/>
                <w:sz w:val="24"/>
                <w:szCs w:val="24"/>
              </w:rPr>
              <w:t>n</w:t>
            </w:r>
            <w:r w:rsidRPr="00101406">
              <w:rPr>
                <w:sz w:val="24"/>
                <w:szCs w:val="24"/>
              </w:rPr>
              <w:t>a</w:t>
            </w:r>
            <w:r w:rsidRPr="00101406">
              <w:rPr>
                <w:spacing w:val="1"/>
                <w:sz w:val="24"/>
                <w:szCs w:val="24"/>
              </w:rPr>
              <w:t>p</w:t>
            </w:r>
            <w:r w:rsidRPr="00101406">
              <w:rPr>
                <w:sz w:val="24"/>
                <w:szCs w:val="24"/>
              </w:rPr>
              <w:t>l</w:t>
            </w:r>
            <w:r w:rsidRPr="00101406">
              <w:rPr>
                <w:spacing w:val="1"/>
                <w:sz w:val="24"/>
                <w:szCs w:val="24"/>
              </w:rPr>
              <w:t>ó</w:t>
            </w:r>
            <w:r w:rsidRPr="00101406">
              <w:rPr>
                <w:sz w:val="24"/>
                <w:szCs w:val="24"/>
              </w:rPr>
              <w:t>k</w:t>
            </w:r>
            <w:r w:rsidRPr="00101406">
              <w:rPr>
                <w:spacing w:val="-6"/>
                <w:sz w:val="24"/>
                <w:szCs w:val="24"/>
              </w:rPr>
              <w:t xml:space="preserve"> </w:t>
            </w:r>
            <w:r w:rsidRPr="00101406">
              <w:rPr>
                <w:sz w:val="24"/>
                <w:szCs w:val="24"/>
              </w:rPr>
              <w:t>elle</w:t>
            </w:r>
            <w:r w:rsidRPr="00101406">
              <w:rPr>
                <w:spacing w:val="-1"/>
                <w:sz w:val="24"/>
                <w:szCs w:val="24"/>
              </w:rPr>
              <w:t>n</w:t>
            </w:r>
            <w:r w:rsidRPr="00101406">
              <w:rPr>
                <w:spacing w:val="1"/>
                <w:sz w:val="24"/>
                <w:szCs w:val="24"/>
              </w:rPr>
              <w:t>őr</w:t>
            </w:r>
            <w:r w:rsidRPr="00101406">
              <w:rPr>
                <w:sz w:val="24"/>
                <w:szCs w:val="24"/>
              </w:rPr>
              <w:t>z</w:t>
            </w:r>
            <w:r w:rsidRPr="00101406">
              <w:rPr>
                <w:spacing w:val="1"/>
                <w:sz w:val="24"/>
                <w:szCs w:val="24"/>
              </w:rPr>
              <w:t>é</w:t>
            </w:r>
            <w:r w:rsidRPr="00101406">
              <w:rPr>
                <w:spacing w:val="-1"/>
                <w:sz w:val="24"/>
                <w:szCs w:val="24"/>
              </w:rPr>
              <w:t>s</w:t>
            </w:r>
            <w:r w:rsidRPr="00101406">
              <w:rPr>
                <w:sz w:val="24"/>
                <w:szCs w:val="24"/>
              </w:rPr>
              <w:t>e, lezárása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Főgazgató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</w:p>
        </w:tc>
      </w:tr>
      <w:tr w:rsidR="00D511C7" w:rsidRPr="00101406" w:rsidTr="00D511C7">
        <w:trPr>
          <w:trHeight w:hRule="exact" w:val="987"/>
          <w:jc w:val="center"/>
        </w:trPr>
        <w:tc>
          <w:tcPr>
            <w:tcW w:w="1455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Tér- Teljesítményértékelések lezárása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Főigazgató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1C7" w:rsidRPr="00101406" w:rsidRDefault="00D511C7" w:rsidP="00D511C7">
            <w:pPr>
              <w:jc w:val="center"/>
              <w:rPr>
                <w:sz w:val="24"/>
                <w:szCs w:val="24"/>
              </w:rPr>
            </w:pPr>
            <w:r w:rsidRPr="00101406">
              <w:rPr>
                <w:sz w:val="24"/>
                <w:szCs w:val="24"/>
              </w:rPr>
              <w:t>Fenntartó</w:t>
            </w:r>
          </w:p>
        </w:tc>
      </w:tr>
    </w:tbl>
    <w:p w:rsidR="00D511C7" w:rsidRPr="00101406" w:rsidRDefault="00D511C7" w:rsidP="00D511C7">
      <w:pPr>
        <w:tabs>
          <w:tab w:val="center" w:pos="6804"/>
          <w:tab w:val="left" w:leader="dot" w:pos="9072"/>
        </w:tabs>
        <w:jc w:val="center"/>
        <w:rPr>
          <w:color w:val="000000" w:themeColor="text1"/>
          <w:sz w:val="24"/>
          <w:szCs w:val="24"/>
        </w:rPr>
      </w:pPr>
    </w:p>
    <w:p w:rsidR="00D511C7" w:rsidRPr="00101406" w:rsidRDefault="00D511C7" w:rsidP="00D511C7">
      <w:pPr>
        <w:tabs>
          <w:tab w:val="center" w:pos="6804"/>
          <w:tab w:val="left" w:leader="dot" w:pos="9072"/>
        </w:tabs>
        <w:jc w:val="center"/>
        <w:rPr>
          <w:color w:val="000000" w:themeColor="text1"/>
          <w:sz w:val="24"/>
          <w:szCs w:val="24"/>
        </w:rPr>
      </w:pPr>
    </w:p>
    <w:p w:rsidR="00D511C7" w:rsidRPr="00101406" w:rsidRDefault="00D511C7" w:rsidP="00D511C7">
      <w:pPr>
        <w:tabs>
          <w:tab w:val="center" w:pos="6804"/>
          <w:tab w:val="left" w:leader="dot" w:pos="9072"/>
        </w:tabs>
        <w:jc w:val="center"/>
        <w:rPr>
          <w:color w:val="000000" w:themeColor="text1"/>
          <w:sz w:val="24"/>
          <w:szCs w:val="24"/>
        </w:rPr>
      </w:pPr>
      <w:r w:rsidRPr="00101406">
        <w:rPr>
          <w:color w:val="000000" w:themeColor="text1"/>
          <w:sz w:val="24"/>
          <w:szCs w:val="24"/>
        </w:rPr>
        <w:t>Sörös Imre Zoltán</w:t>
      </w:r>
    </w:p>
    <w:p w:rsidR="00D511C7" w:rsidRPr="00101406" w:rsidRDefault="00D511C7" w:rsidP="00D511C7">
      <w:pPr>
        <w:tabs>
          <w:tab w:val="center" w:pos="6804"/>
          <w:tab w:val="left" w:leader="dot" w:pos="9072"/>
        </w:tabs>
        <w:jc w:val="center"/>
        <w:rPr>
          <w:color w:val="000000" w:themeColor="text1"/>
          <w:sz w:val="24"/>
          <w:szCs w:val="24"/>
        </w:rPr>
      </w:pPr>
    </w:p>
    <w:p w:rsidR="00D511C7" w:rsidRPr="00101406" w:rsidRDefault="00705C7A" w:rsidP="00D511C7">
      <w:pPr>
        <w:tabs>
          <w:tab w:val="center" w:pos="6804"/>
          <w:tab w:val="left" w:leader="dot" w:pos="9072"/>
        </w:tabs>
        <w:jc w:val="center"/>
        <w:rPr>
          <w:color w:val="000000" w:themeColor="text1"/>
          <w:sz w:val="24"/>
          <w:szCs w:val="24"/>
        </w:rPr>
      </w:pPr>
      <w:r w:rsidRPr="00101406">
        <w:rPr>
          <w:color w:val="000000" w:themeColor="text1"/>
          <w:sz w:val="24"/>
          <w:szCs w:val="24"/>
        </w:rPr>
        <w:t>Főigazgató</w:t>
      </w:r>
    </w:p>
    <w:p w:rsidR="00D511C7" w:rsidRPr="00101406" w:rsidRDefault="00D511C7" w:rsidP="00D511C7">
      <w:pPr>
        <w:tabs>
          <w:tab w:val="center" w:pos="6804"/>
          <w:tab w:val="left" w:leader="dot" w:pos="9072"/>
        </w:tabs>
        <w:jc w:val="center"/>
        <w:rPr>
          <w:color w:val="000000" w:themeColor="text1"/>
          <w:sz w:val="24"/>
          <w:szCs w:val="24"/>
        </w:rPr>
      </w:pPr>
      <w:r w:rsidRPr="00101406">
        <w:rPr>
          <w:color w:val="000000" w:themeColor="text1"/>
          <w:sz w:val="24"/>
          <w:szCs w:val="24"/>
        </w:rPr>
        <w:t>-----------------------------------------------------------------------------------------------------------------</w:t>
      </w:r>
    </w:p>
    <w:p w:rsidR="00D511C7" w:rsidRPr="00101406" w:rsidRDefault="00D511C7" w:rsidP="00D511C7">
      <w:pPr>
        <w:tabs>
          <w:tab w:val="center" w:pos="6804"/>
          <w:tab w:val="left" w:leader="dot" w:pos="9072"/>
        </w:tabs>
        <w:jc w:val="center"/>
        <w:rPr>
          <w:color w:val="000000" w:themeColor="text1"/>
          <w:sz w:val="24"/>
          <w:szCs w:val="24"/>
        </w:rPr>
      </w:pPr>
    </w:p>
    <w:p w:rsidR="004378BC" w:rsidRPr="00101406" w:rsidRDefault="004378BC" w:rsidP="000755DB">
      <w:pPr>
        <w:ind w:left="119" w:right="77" w:firstLine="589"/>
        <w:rPr>
          <w:sz w:val="24"/>
          <w:szCs w:val="24"/>
        </w:rPr>
      </w:pPr>
    </w:p>
    <w:p w:rsidR="00AB5AFF" w:rsidRPr="00101406" w:rsidRDefault="00AB5AFF" w:rsidP="00407F4C">
      <w:pPr>
        <w:spacing w:line="259" w:lineRule="auto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</w:p>
    <w:p w:rsidR="00F15551" w:rsidRPr="000C62DB" w:rsidRDefault="00F15551" w:rsidP="00F15551">
      <w:pPr>
        <w:spacing w:after="160" w:line="259" w:lineRule="auto"/>
        <w:jc w:val="center"/>
        <w:rPr>
          <w:rFonts w:eastAsiaTheme="minorHAnsi"/>
          <w:b/>
          <w:sz w:val="32"/>
          <w:szCs w:val="32"/>
          <w:lang w:val="hu-HU"/>
        </w:rPr>
      </w:pPr>
      <w:r w:rsidRPr="000C62DB">
        <w:rPr>
          <w:rFonts w:eastAsiaTheme="minorHAnsi"/>
          <w:b/>
          <w:sz w:val="32"/>
          <w:szCs w:val="32"/>
          <w:lang w:val="hu-HU"/>
        </w:rPr>
        <w:t>ALSÓ TAGOZATOS MUNKAKÖZÖSSÉG MUNKATERVE</w:t>
      </w:r>
    </w:p>
    <w:p w:rsidR="00F15551" w:rsidRPr="00101406" w:rsidRDefault="00F15551" w:rsidP="00F15551">
      <w:pPr>
        <w:spacing w:after="160" w:line="259" w:lineRule="auto"/>
        <w:jc w:val="center"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b/>
          <w:sz w:val="24"/>
          <w:szCs w:val="24"/>
          <w:lang w:val="hu-HU"/>
        </w:rPr>
        <w:t>2024-2025. TANÉV</w:t>
      </w:r>
    </w:p>
    <w:p w:rsidR="00F15551" w:rsidRPr="00101406" w:rsidRDefault="00F15551" w:rsidP="00F15551">
      <w:pPr>
        <w:spacing w:after="160" w:line="259" w:lineRule="auto"/>
        <w:rPr>
          <w:rFonts w:eastAsiaTheme="minorHAnsi"/>
          <w:b/>
          <w:sz w:val="24"/>
          <w:szCs w:val="24"/>
          <w:u w:val="single"/>
          <w:lang w:val="hu-HU"/>
        </w:rPr>
      </w:pPr>
    </w:p>
    <w:p w:rsidR="00F15551" w:rsidRPr="00101406" w:rsidRDefault="00F15551" w:rsidP="00F15551">
      <w:pPr>
        <w:spacing w:after="160" w:line="259" w:lineRule="auto"/>
        <w:rPr>
          <w:rFonts w:eastAsiaTheme="minorHAnsi"/>
          <w:b/>
          <w:sz w:val="24"/>
          <w:szCs w:val="24"/>
          <w:u w:val="single"/>
          <w:lang w:val="hu-HU"/>
        </w:rPr>
      </w:pPr>
    </w:p>
    <w:p w:rsidR="00F15551" w:rsidRPr="000C62DB" w:rsidRDefault="00F15551" w:rsidP="00F15551">
      <w:pPr>
        <w:spacing w:after="160" w:line="259" w:lineRule="auto"/>
        <w:jc w:val="both"/>
        <w:rPr>
          <w:rFonts w:eastAsiaTheme="minorHAnsi"/>
          <w:sz w:val="28"/>
          <w:szCs w:val="28"/>
          <w:u w:val="single"/>
          <w:lang w:val="hu-HU"/>
        </w:rPr>
      </w:pPr>
      <w:r w:rsidRPr="000C62DB">
        <w:rPr>
          <w:rFonts w:eastAsiaTheme="minorHAnsi"/>
          <w:b/>
          <w:sz w:val="28"/>
          <w:szCs w:val="28"/>
          <w:u w:val="single"/>
          <w:lang w:val="hu-HU"/>
        </w:rPr>
        <w:t>Az alsós munkaközösségünk tagjai</w:t>
      </w:r>
      <w:r w:rsidRPr="000C62DB">
        <w:rPr>
          <w:rFonts w:eastAsiaTheme="minorHAnsi"/>
          <w:sz w:val="28"/>
          <w:szCs w:val="28"/>
          <w:u w:val="single"/>
          <w:lang w:val="hu-HU"/>
        </w:rPr>
        <w:t>:</w:t>
      </w:r>
    </w:p>
    <w:p w:rsidR="00F15551" w:rsidRPr="00101406" w:rsidRDefault="00F15551" w:rsidP="00C1223C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Baginé Tóth Jolán</w:t>
      </w:r>
    </w:p>
    <w:p w:rsidR="00F15551" w:rsidRPr="00101406" w:rsidRDefault="00F15551" w:rsidP="00C1223C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Beke Anna</w:t>
      </w:r>
    </w:p>
    <w:p w:rsidR="00F15551" w:rsidRPr="00101406" w:rsidRDefault="00F15551" w:rsidP="00C1223C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Dr. Döme Ottóné</w:t>
      </w:r>
    </w:p>
    <w:p w:rsidR="00F15551" w:rsidRPr="00101406" w:rsidRDefault="00F15551" w:rsidP="00C1223C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Felföldi Nóra</w:t>
      </w:r>
    </w:p>
    <w:p w:rsidR="00F15551" w:rsidRPr="00101406" w:rsidRDefault="00F15551" w:rsidP="00C1223C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Kántor Mária</w:t>
      </w:r>
    </w:p>
    <w:p w:rsidR="00F15551" w:rsidRPr="00101406" w:rsidRDefault="00F15551" w:rsidP="00C1223C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Kecskeméti Zsuzsanna</w:t>
      </w:r>
    </w:p>
    <w:p w:rsidR="00F15551" w:rsidRPr="00101406" w:rsidRDefault="00F15551" w:rsidP="00C1223C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Lajosné Tóth Klára Ibolya</w:t>
      </w:r>
    </w:p>
    <w:p w:rsidR="00F15551" w:rsidRPr="00101406" w:rsidRDefault="00F15551" w:rsidP="00C1223C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Lehóczki Lívia</w:t>
      </w:r>
    </w:p>
    <w:p w:rsidR="00F15551" w:rsidRPr="00101406" w:rsidRDefault="00F15551" w:rsidP="00C1223C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Nagy Zoltánné</w:t>
      </w:r>
    </w:p>
    <w:p w:rsidR="00F15551" w:rsidRPr="00101406" w:rsidRDefault="00F15551" w:rsidP="00C1223C">
      <w:pPr>
        <w:numPr>
          <w:ilvl w:val="0"/>
          <w:numId w:val="29"/>
        </w:numPr>
        <w:spacing w:after="160" w:line="259" w:lineRule="auto"/>
        <w:ind w:left="567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Pető-Szolyák Szilvia</w:t>
      </w:r>
    </w:p>
    <w:p w:rsidR="00F15551" w:rsidRPr="00101406" w:rsidRDefault="00F15551" w:rsidP="00C1223C">
      <w:pPr>
        <w:numPr>
          <w:ilvl w:val="0"/>
          <w:numId w:val="29"/>
        </w:numPr>
        <w:spacing w:after="160" w:line="259" w:lineRule="auto"/>
        <w:ind w:left="567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Schneider Brigitta</w:t>
      </w:r>
    </w:p>
    <w:p w:rsidR="00F15551" w:rsidRDefault="00F15551" w:rsidP="00C1223C">
      <w:pPr>
        <w:numPr>
          <w:ilvl w:val="0"/>
          <w:numId w:val="29"/>
        </w:numPr>
        <w:spacing w:after="160" w:line="259" w:lineRule="auto"/>
        <w:ind w:left="567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Vörös Zsuzsanna</w:t>
      </w:r>
    </w:p>
    <w:p w:rsidR="000C62DB" w:rsidRDefault="000C62DB" w:rsidP="000C62DB">
      <w:pPr>
        <w:spacing w:after="160" w:line="259" w:lineRule="auto"/>
        <w:ind w:left="567"/>
        <w:contextualSpacing/>
        <w:jc w:val="both"/>
        <w:rPr>
          <w:rFonts w:eastAsiaTheme="minorHAnsi"/>
          <w:sz w:val="24"/>
          <w:szCs w:val="24"/>
          <w:lang w:val="hu-HU"/>
        </w:rPr>
      </w:pPr>
    </w:p>
    <w:p w:rsidR="000C62DB" w:rsidRPr="00101406" w:rsidRDefault="000C62DB" w:rsidP="000C62DB">
      <w:pPr>
        <w:spacing w:after="160" w:line="259" w:lineRule="auto"/>
        <w:ind w:left="567"/>
        <w:contextualSpacing/>
        <w:jc w:val="both"/>
        <w:rPr>
          <w:rFonts w:eastAsiaTheme="minorHAnsi"/>
          <w:sz w:val="24"/>
          <w:szCs w:val="24"/>
          <w:lang w:val="hu-HU"/>
        </w:rPr>
      </w:pPr>
    </w:p>
    <w:p w:rsidR="00F15551" w:rsidRPr="000C62DB" w:rsidRDefault="00F15551" w:rsidP="00F15551">
      <w:pPr>
        <w:spacing w:after="160" w:line="259" w:lineRule="auto"/>
        <w:rPr>
          <w:rFonts w:eastAsiaTheme="minorHAnsi"/>
          <w:b/>
          <w:sz w:val="28"/>
          <w:szCs w:val="28"/>
          <w:u w:val="single"/>
          <w:lang w:val="hu-HU"/>
        </w:rPr>
      </w:pPr>
      <w:r w:rsidRPr="000C62DB">
        <w:rPr>
          <w:rFonts w:eastAsiaTheme="minorHAnsi"/>
          <w:b/>
          <w:sz w:val="28"/>
          <w:szCs w:val="28"/>
          <w:u w:val="single"/>
          <w:lang w:val="hu-HU"/>
        </w:rPr>
        <w:t>Feladataink:</w:t>
      </w:r>
    </w:p>
    <w:p w:rsidR="00F15551" w:rsidRPr="00101406" w:rsidRDefault="00F15551" w:rsidP="00F15551">
      <w:pPr>
        <w:spacing w:after="160" w:line="259" w:lineRule="auto"/>
        <w:ind w:left="720"/>
        <w:contextualSpacing/>
        <w:rPr>
          <w:rFonts w:eastAsiaTheme="minorHAnsi"/>
          <w:b/>
          <w:sz w:val="24"/>
          <w:szCs w:val="24"/>
          <w:u w:val="single"/>
          <w:lang w:val="hu-HU"/>
        </w:rPr>
      </w:pPr>
    </w:p>
    <w:p w:rsidR="00F15551" w:rsidRPr="00101406" w:rsidRDefault="00F15551" w:rsidP="00C1223C">
      <w:pPr>
        <w:numPr>
          <w:ilvl w:val="0"/>
          <w:numId w:val="6"/>
        </w:numPr>
        <w:spacing w:after="160" w:line="259" w:lineRule="auto"/>
        <w:contextualSpacing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b/>
          <w:sz w:val="24"/>
          <w:szCs w:val="24"/>
          <w:lang w:val="hu-HU"/>
        </w:rPr>
        <w:t xml:space="preserve">Felkészülés a tanévre: </w:t>
      </w:r>
    </w:p>
    <w:p w:rsidR="00F15551" w:rsidRPr="00101406" w:rsidRDefault="00F15551" w:rsidP="00C1223C">
      <w:pPr>
        <w:numPr>
          <w:ilvl w:val="3"/>
          <w:numId w:val="7"/>
        </w:numPr>
        <w:spacing w:after="160" w:line="259" w:lineRule="auto"/>
        <w:ind w:left="1418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munkaközösségünk alakuló ülése 2024. aug. 26.</w:t>
      </w:r>
      <w:r w:rsidRPr="00101406">
        <w:rPr>
          <w:rFonts w:eastAsiaTheme="minorHAnsi"/>
          <w:sz w:val="24"/>
          <w:szCs w:val="24"/>
          <w:vertAlign w:val="superscript"/>
          <w:lang w:val="hu-HU"/>
        </w:rPr>
        <w:t xml:space="preserve"> </w:t>
      </w:r>
    </w:p>
    <w:p w:rsidR="00F15551" w:rsidRPr="00101406" w:rsidRDefault="00F15551" w:rsidP="00C1223C">
      <w:pPr>
        <w:numPr>
          <w:ilvl w:val="0"/>
          <w:numId w:val="7"/>
        </w:numPr>
        <w:spacing w:after="160" w:line="259" w:lineRule="auto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javítóvizsgák lebonyolítása, dokumentáció elvégzése</w:t>
      </w:r>
    </w:p>
    <w:p w:rsidR="00F15551" w:rsidRPr="00101406" w:rsidRDefault="00F15551" w:rsidP="00C1223C">
      <w:pPr>
        <w:numPr>
          <w:ilvl w:val="0"/>
          <w:numId w:val="7"/>
        </w:numPr>
        <w:spacing w:after="160" w:line="259" w:lineRule="auto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a helyi tantervek átnézése, szükség szerinti javítása</w:t>
      </w:r>
    </w:p>
    <w:p w:rsidR="00F15551" w:rsidRPr="00101406" w:rsidRDefault="00F15551" w:rsidP="00C1223C">
      <w:pPr>
        <w:numPr>
          <w:ilvl w:val="0"/>
          <w:numId w:val="7"/>
        </w:numPr>
        <w:spacing w:after="160" w:line="259" w:lineRule="auto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új tankönyvek átvétele </w:t>
      </w:r>
    </w:p>
    <w:p w:rsidR="00F15551" w:rsidRPr="00101406" w:rsidRDefault="00F15551" w:rsidP="00C1223C">
      <w:pPr>
        <w:numPr>
          <w:ilvl w:val="0"/>
          <w:numId w:val="7"/>
        </w:numPr>
        <w:spacing w:after="160" w:line="259" w:lineRule="auto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az ügyeleti beosztás és az órarend a tanáriban kifüggesztésre kerül</w:t>
      </w:r>
    </w:p>
    <w:p w:rsidR="00F15551" w:rsidRPr="00101406" w:rsidRDefault="00F15551" w:rsidP="00C1223C">
      <w:pPr>
        <w:numPr>
          <w:ilvl w:val="0"/>
          <w:numId w:val="7"/>
        </w:numPr>
        <w:spacing w:after="160" w:line="259" w:lineRule="auto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továbbra is a 3 elkülönített udvarrészen történik a tanulóink felügyelete</w:t>
      </w:r>
    </w:p>
    <w:p w:rsidR="00F15551" w:rsidRPr="00101406" w:rsidRDefault="00F15551" w:rsidP="00C1223C">
      <w:pPr>
        <w:numPr>
          <w:ilvl w:val="0"/>
          <w:numId w:val="7"/>
        </w:numPr>
        <w:spacing w:after="160" w:line="259" w:lineRule="auto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szeptember 2-án az osztályfőnökök és az asszisztensek vannak az osztállyal</w:t>
      </w:r>
    </w:p>
    <w:p w:rsidR="00F15551" w:rsidRPr="00101406" w:rsidRDefault="00F15551" w:rsidP="00C1223C">
      <w:pPr>
        <w:numPr>
          <w:ilvl w:val="0"/>
          <w:numId w:val="7"/>
        </w:numPr>
        <w:spacing w:after="160" w:line="259" w:lineRule="auto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SZMSZ, Házirend és Pedagógiai programunk szükség szerinti átdolgozása</w:t>
      </w:r>
    </w:p>
    <w:p w:rsidR="00F15551" w:rsidRPr="00101406" w:rsidRDefault="00F15551" w:rsidP="00C1223C">
      <w:pPr>
        <w:numPr>
          <w:ilvl w:val="0"/>
          <w:numId w:val="7"/>
        </w:numPr>
        <w:spacing w:after="160" w:line="259" w:lineRule="auto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Minden osztályban szeretnénk kijelölni egy szülőt, aki képviseli az osztály érdekeit, illetve segíti a pedagógusoknak a kapcsolattartást. Fontosnak tarjuk továbbá, hogy erősödjön a szülő-iskola kapcsolat, ezért akár rendezvények szervezésében is kérnénk a segítségüket.</w:t>
      </w:r>
    </w:p>
    <w:p w:rsidR="00F15551" w:rsidRPr="00101406" w:rsidRDefault="00F15551" w:rsidP="00F15551">
      <w:pPr>
        <w:spacing w:after="160" w:line="259" w:lineRule="auto"/>
        <w:ind w:left="1440"/>
        <w:contextualSpacing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C1223C">
      <w:pPr>
        <w:numPr>
          <w:ilvl w:val="0"/>
          <w:numId w:val="7"/>
        </w:numPr>
        <w:spacing w:after="160" w:line="259" w:lineRule="auto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Az osztályfőnökök munkáját ezentúl tiszteletbeli pótosztályfőnök segítik:</w:t>
      </w:r>
    </w:p>
    <w:p w:rsidR="00F15551" w:rsidRPr="00101406" w:rsidRDefault="00F15551" w:rsidP="00F15551">
      <w:pPr>
        <w:spacing w:after="160" w:line="259" w:lineRule="auto"/>
        <w:ind w:left="1440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1.o. Baginé Tóth Jolán</w:t>
      </w:r>
    </w:p>
    <w:p w:rsidR="00F15551" w:rsidRPr="00101406" w:rsidRDefault="00F15551" w:rsidP="00F15551">
      <w:pPr>
        <w:spacing w:after="160" w:line="259" w:lineRule="auto"/>
        <w:ind w:left="1440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2.o. Dr. Döme Ottóné</w:t>
      </w:r>
    </w:p>
    <w:p w:rsidR="00F15551" w:rsidRPr="00101406" w:rsidRDefault="00F15551" w:rsidP="00F15551">
      <w:pPr>
        <w:spacing w:after="160" w:line="259" w:lineRule="auto"/>
        <w:ind w:left="1440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3.o. Balogh Annamária</w:t>
      </w:r>
    </w:p>
    <w:p w:rsidR="00F15551" w:rsidRPr="00101406" w:rsidRDefault="00F15551" w:rsidP="00F15551">
      <w:pPr>
        <w:spacing w:after="160" w:line="259" w:lineRule="auto"/>
        <w:ind w:left="1440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4.o. Tóth-Abonyi Béláné</w:t>
      </w:r>
    </w:p>
    <w:p w:rsidR="00F15551" w:rsidRPr="00101406" w:rsidRDefault="00F15551" w:rsidP="00F15551">
      <w:pPr>
        <w:spacing w:after="160" w:line="259" w:lineRule="auto"/>
        <w:ind w:left="1440"/>
        <w:contextualSpacing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after="160" w:line="259" w:lineRule="auto"/>
        <w:rPr>
          <w:rFonts w:eastAsiaTheme="minorHAnsi"/>
          <w:sz w:val="24"/>
          <w:szCs w:val="24"/>
          <w:lang w:val="hu-HU"/>
        </w:rPr>
      </w:pPr>
    </w:p>
    <w:p w:rsidR="00F15551" w:rsidRPr="000C62DB" w:rsidRDefault="00F15551" w:rsidP="00C1223C">
      <w:pPr>
        <w:numPr>
          <w:ilvl w:val="0"/>
          <w:numId w:val="6"/>
        </w:numPr>
        <w:spacing w:after="160" w:line="259" w:lineRule="auto"/>
        <w:contextualSpacing/>
        <w:rPr>
          <w:rFonts w:eastAsiaTheme="minorHAnsi"/>
          <w:b/>
          <w:sz w:val="28"/>
          <w:szCs w:val="28"/>
          <w:lang w:val="hu-HU"/>
        </w:rPr>
      </w:pPr>
      <w:r w:rsidRPr="000C62DB">
        <w:rPr>
          <w:rFonts w:eastAsiaTheme="minorHAnsi"/>
          <w:b/>
          <w:sz w:val="28"/>
          <w:szCs w:val="28"/>
          <w:lang w:val="hu-HU"/>
        </w:rPr>
        <w:t>Tanügyi dokumentumok elkészítése</w:t>
      </w:r>
    </w:p>
    <w:p w:rsidR="00F15551" w:rsidRPr="00101406" w:rsidRDefault="00F15551" w:rsidP="00F15551">
      <w:pPr>
        <w:spacing w:after="160" w:line="259" w:lineRule="auto"/>
        <w:ind w:left="1080"/>
        <w:contextualSpacing/>
        <w:rPr>
          <w:rFonts w:eastAsiaTheme="minorHAnsi"/>
          <w:b/>
          <w:sz w:val="24"/>
          <w:szCs w:val="24"/>
          <w:lang w:val="hu-HU"/>
        </w:rPr>
      </w:pPr>
    </w:p>
    <w:p w:rsidR="00F15551" w:rsidRPr="00101406" w:rsidRDefault="00F15551" w:rsidP="00C1223C">
      <w:pPr>
        <w:numPr>
          <w:ilvl w:val="0"/>
          <w:numId w:val="7"/>
        </w:numPr>
        <w:spacing w:after="160" w:line="259" w:lineRule="auto"/>
        <w:contextualSpacing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Munkaközösségünk javaslata:</w:t>
      </w:r>
    </w:p>
    <w:p w:rsidR="00F15551" w:rsidRPr="00101406" w:rsidRDefault="00F15551" w:rsidP="00F15551">
      <w:pPr>
        <w:spacing w:after="160" w:line="259" w:lineRule="auto"/>
        <w:ind w:left="1440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- a kiemelt éves nevelési cél: „ Az iskola a második otthonunk”</w:t>
      </w:r>
    </w:p>
    <w:p w:rsidR="00F15551" w:rsidRPr="00101406" w:rsidRDefault="00F15551" w:rsidP="00F15551">
      <w:pPr>
        <w:spacing w:after="160" w:line="259" w:lineRule="auto"/>
        <w:ind w:left="1440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A szülők érdeklődésének felkeltése intézményünk és gyermekük tanulmányai iránt. Erre szeretnénk megoldást találni kiemelten ebben a tanévben.</w:t>
      </w:r>
    </w:p>
    <w:p w:rsidR="00F15551" w:rsidRPr="00101406" w:rsidRDefault="00F15551" w:rsidP="00F15551">
      <w:pPr>
        <w:spacing w:after="160" w:line="259" w:lineRule="auto"/>
        <w:ind w:left="1440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A kiemelt éves oktatási cél: </w:t>
      </w:r>
      <w:r w:rsidRPr="00101406">
        <w:rPr>
          <w:rFonts w:eastAsiaTheme="minorHAnsi"/>
          <w:b/>
          <w:bCs/>
          <w:sz w:val="24"/>
          <w:szCs w:val="24"/>
          <w:lang w:val="hu-HU"/>
        </w:rPr>
        <w:t>Érzelmi intelligencia és szociális készségek fejlesztése</w:t>
      </w:r>
      <w:r w:rsidRPr="00101406">
        <w:rPr>
          <w:rFonts w:eastAsiaTheme="minorHAnsi"/>
          <w:b/>
          <w:sz w:val="24"/>
          <w:szCs w:val="24"/>
          <w:lang w:val="hu-HU"/>
        </w:rPr>
        <w:t>:</w:t>
      </w:r>
      <w:r w:rsidRPr="00101406">
        <w:rPr>
          <w:rFonts w:eastAsiaTheme="minorHAnsi"/>
          <w:sz w:val="24"/>
          <w:szCs w:val="24"/>
          <w:lang w:val="hu-HU"/>
        </w:rPr>
        <w:t xml:space="preserve"> A tanulók szociális és érzelmi készségeinek fejlesztése, mint például az empátia, együttműködés, konfliktuskezelés és önismeret, kulcsfontosságú a sikeres életvitelhez és munkahelyi teljesítményhez.</w:t>
      </w:r>
    </w:p>
    <w:p w:rsidR="00F15551" w:rsidRPr="00101406" w:rsidRDefault="00F15551" w:rsidP="00F15551">
      <w:pPr>
        <w:spacing w:after="160" w:line="259" w:lineRule="auto"/>
        <w:ind w:left="1440"/>
        <w:contextualSpacing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after="160" w:line="259" w:lineRule="auto"/>
        <w:ind w:left="1440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A megszavazott kiemelt </w:t>
      </w:r>
      <w:r w:rsidRPr="00101406">
        <w:rPr>
          <w:rFonts w:eastAsiaTheme="minorHAnsi"/>
          <w:b/>
          <w:sz w:val="24"/>
          <w:szCs w:val="24"/>
          <w:lang w:val="hu-HU"/>
        </w:rPr>
        <w:t>éves nevelési cél</w:t>
      </w:r>
      <w:r w:rsidRPr="00101406">
        <w:rPr>
          <w:rFonts w:eastAsiaTheme="minorHAnsi"/>
          <w:sz w:val="24"/>
          <w:szCs w:val="24"/>
          <w:lang w:val="hu-HU"/>
        </w:rPr>
        <w:t>: A szülőkkel együtt a gyermekekért!</w:t>
      </w:r>
    </w:p>
    <w:p w:rsidR="00F15551" w:rsidRPr="00101406" w:rsidRDefault="00F15551" w:rsidP="00F15551">
      <w:pPr>
        <w:spacing w:after="160" w:line="259" w:lineRule="auto"/>
        <w:ind w:left="1440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A kiemelt éves </w:t>
      </w:r>
      <w:r w:rsidRPr="00101406">
        <w:rPr>
          <w:rFonts w:eastAsiaTheme="minorHAnsi"/>
          <w:b/>
          <w:sz w:val="24"/>
          <w:szCs w:val="24"/>
          <w:lang w:val="hu-HU"/>
        </w:rPr>
        <w:t xml:space="preserve">oktatási cél: </w:t>
      </w:r>
      <w:r w:rsidRPr="00101406">
        <w:rPr>
          <w:rFonts w:eastAsiaTheme="minorHAnsi"/>
          <w:sz w:val="24"/>
          <w:szCs w:val="24"/>
          <w:lang w:val="hu-HU"/>
        </w:rPr>
        <w:t>A tudás alapja a tapasztalás.</w:t>
      </w:r>
    </w:p>
    <w:p w:rsidR="00F15551" w:rsidRPr="00101406" w:rsidRDefault="00F15551" w:rsidP="00F15551">
      <w:pPr>
        <w:spacing w:after="160" w:line="259" w:lineRule="auto"/>
        <w:ind w:left="1440"/>
        <w:contextualSpacing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after="160" w:line="259" w:lineRule="auto"/>
        <w:ind w:left="1440"/>
        <w:contextualSpacing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after="160" w:line="259" w:lineRule="auto"/>
        <w:ind w:left="1440"/>
        <w:contextualSpacing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C1223C">
      <w:pPr>
        <w:numPr>
          <w:ilvl w:val="0"/>
          <w:numId w:val="7"/>
        </w:numPr>
        <w:spacing w:after="160" w:line="259" w:lineRule="auto"/>
        <w:contextualSpacing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minden szaktanár az első tanítási óráján baleset- és tűzvédelmi oktatást tart (osztályfőnökök az első tanítási napon)</w:t>
      </w:r>
    </w:p>
    <w:p w:rsidR="00F15551" w:rsidRPr="00101406" w:rsidRDefault="00F15551" w:rsidP="00C1223C">
      <w:pPr>
        <w:numPr>
          <w:ilvl w:val="0"/>
          <w:numId w:val="7"/>
        </w:numPr>
        <w:spacing w:after="160" w:line="259" w:lineRule="auto"/>
        <w:ind w:left="1434" w:hanging="357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az év elején megismertetjük a gyerekekkel a házirendet, a balesetvédelmi szabályokat és a szakköri lehetőségeket</w:t>
      </w:r>
    </w:p>
    <w:p w:rsidR="00F15551" w:rsidRPr="00101406" w:rsidRDefault="00F15551" w:rsidP="00C1223C">
      <w:pPr>
        <w:numPr>
          <w:ilvl w:val="0"/>
          <w:numId w:val="7"/>
        </w:numPr>
        <w:spacing w:before="120" w:after="160" w:line="276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oktató-nevelő munkánkat a Pedagógiai program, az SZMSZ és a Házirend alapján végezzük</w:t>
      </w:r>
    </w:p>
    <w:p w:rsidR="00F15551" w:rsidRPr="00101406" w:rsidRDefault="00F15551" w:rsidP="00C1223C">
      <w:pPr>
        <w:numPr>
          <w:ilvl w:val="0"/>
          <w:numId w:val="7"/>
        </w:numPr>
        <w:spacing w:after="160" w:line="259" w:lineRule="auto"/>
        <w:contextualSpacing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tanmenetek elkészítése</w:t>
      </w:r>
    </w:p>
    <w:p w:rsidR="00F15551" w:rsidRPr="00101406" w:rsidRDefault="00F15551" w:rsidP="00C1223C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az összes évfolyam tanmeneteit a 2020-as kerettantervek alapján készítjük el: Excel formátumban a kréta rendszerbe feltöltve és a Wordben elkészített tanmeneteket nem kell kinyomtatni, hanem a munkaközösségvezetőnek pendrive-on átadni/e-mailben elküldeni szept.27-ig</w:t>
      </w:r>
    </w:p>
    <w:p w:rsidR="00F15551" w:rsidRPr="00101406" w:rsidRDefault="00F15551" w:rsidP="00F15551">
      <w:pPr>
        <w:spacing w:after="160" w:line="259" w:lineRule="auto"/>
        <w:ind w:left="2880"/>
        <w:contextualSpacing/>
        <w:rPr>
          <w:rFonts w:eastAsiaTheme="minorHAnsi"/>
          <w:b/>
          <w:sz w:val="24"/>
          <w:szCs w:val="24"/>
          <w:lang w:val="hu-HU"/>
        </w:rPr>
      </w:pPr>
    </w:p>
    <w:p w:rsidR="00F15551" w:rsidRPr="00101406" w:rsidRDefault="00F15551" w:rsidP="00F15551">
      <w:pPr>
        <w:spacing w:after="160" w:line="259" w:lineRule="auto"/>
        <w:ind w:left="2880"/>
        <w:contextualSpacing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after="160" w:line="259" w:lineRule="auto"/>
        <w:ind w:left="2880"/>
        <w:contextualSpacing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after="160" w:line="259" w:lineRule="auto"/>
        <w:rPr>
          <w:rFonts w:eastAsiaTheme="minorHAnsi"/>
          <w:sz w:val="24"/>
          <w:szCs w:val="24"/>
          <w:lang w:val="hu-HU"/>
        </w:rPr>
      </w:pPr>
    </w:p>
    <w:p w:rsidR="00F15551" w:rsidRPr="00126B05" w:rsidRDefault="00F15551" w:rsidP="00C1223C">
      <w:pPr>
        <w:numPr>
          <w:ilvl w:val="0"/>
          <w:numId w:val="6"/>
        </w:numPr>
        <w:spacing w:after="160" w:line="259" w:lineRule="auto"/>
        <w:contextualSpacing/>
        <w:rPr>
          <w:rFonts w:eastAsiaTheme="minorHAnsi"/>
          <w:b/>
          <w:sz w:val="28"/>
          <w:szCs w:val="28"/>
          <w:lang w:val="hu-HU"/>
        </w:rPr>
      </w:pPr>
      <w:r w:rsidRPr="00126B05">
        <w:rPr>
          <w:rFonts w:eastAsiaTheme="minorHAnsi"/>
          <w:b/>
          <w:sz w:val="28"/>
          <w:szCs w:val="28"/>
          <w:lang w:val="hu-HU"/>
        </w:rPr>
        <w:t>Célok és feladatok</w:t>
      </w:r>
    </w:p>
    <w:p w:rsidR="00F15551" w:rsidRDefault="00F15551" w:rsidP="00F15551">
      <w:pPr>
        <w:spacing w:after="160" w:line="259" w:lineRule="auto"/>
        <w:ind w:left="1080"/>
        <w:contextualSpacing/>
        <w:rPr>
          <w:rFonts w:eastAsiaTheme="minorHAnsi"/>
          <w:b/>
          <w:sz w:val="24"/>
          <w:szCs w:val="24"/>
          <w:lang w:val="hu-HU"/>
        </w:rPr>
      </w:pPr>
    </w:p>
    <w:p w:rsidR="00126B05" w:rsidRDefault="00126B05" w:rsidP="00F15551">
      <w:pPr>
        <w:spacing w:after="160" w:line="259" w:lineRule="auto"/>
        <w:ind w:left="1080"/>
        <w:contextualSpacing/>
        <w:rPr>
          <w:rFonts w:eastAsiaTheme="minorHAnsi"/>
          <w:b/>
          <w:sz w:val="24"/>
          <w:szCs w:val="24"/>
          <w:lang w:val="hu-HU"/>
        </w:rPr>
      </w:pPr>
    </w:p>
    <w:p w:rsidR="00126B05" w:rsidRPr="00101406" w:rsidRDefault="00126B05" w:rsidP="00F15551">
      <w:pPr>
        <w:spacing w:after="160" w:line="259" w:lineRule="auto"/>
        <w:ind w:left="1080"/>
        <w:contextualSpacing/>
        <w:rPr>
          <w:rFonts w:eastAsiaTheme="minorHAnsi"/>
          <w:b/>
          <w:sz w:val="24"/>
          <w:szCs w:val="24"/>
          <w:lang w:val="hu-HU"/>
        </w:rPr>
      </w:pPr>
    </w:p>
    <w:p w:rsidR="00F15551" w:rsidRPr="00101406" w:rsidRDefault="00F15551" w:rsidP="00C1223C">
      <w:pPr>
        <w:numPr>
          <w:ilvl w:val="0"/>
          <w:numId w:val="7"/>
        </w:numPr>
        <w:spacing w:after="160" w:line="259" w:lineRule="auto"/>
        <w:contextualSpacing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a TÉR-hez kapcsolódva elkészítjük az összes évfolyam összes tantárgyára vonatkozódóan a bemeneti és kimeneti méréseket</w:t>
      </w:r>
    </w:p>
    <w:p w:rsidR="00F15551" w:rsidRPr="00101406" w:rsidRDefault="00F15551" w:rsidP="00C1223C">
      <w:pPr>
        <w:numPr>
          <w:ilvl w:val="0"/>
          <w:numId w:val="7"/>
        </w:numPr>
        <w:spacing w:after="160" w:line="259" w:lineRule="auto"/>
        <w:contextualSpacing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Kréta naprakész adminisztrációja, Excel tanmenetek feltöltése</w:t>
      </w:r>
    </w:p>
    <w:p w:rsidR="00F15551" w:rsidRPr="00101406" w:rsidRDefault="00F15551" w:rsidP="00C1223C">
      <w:pPr>
        <w:numPr>
          <w:ilvl w:val="0"/>
          <w:numId w:val="7"/>
        </w:numPr>
        <w:spacing w:after="160" w:line="259" w:lineRule="auto"/>
        <w:contextualSpacing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a pedagógiai munka ellenőrzése folyamatosan</w:t>
      </w:r>
    </w:p>
    <w:p w:rsidR="00F15551" w:rsidRPr="00101406" w:rsidRDefault="00F15551" w:rsidP="00C1223C">
      <w:pPr>
        <w:numPr>
          <w:ilvl w:val="0"/>
          <w:numId w:val="7"/>
        </w:numPr>
        <w:spacing w:after="160" w:line="259" w:lineRule="auto"/>
        <w:contextualSpacing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óralátogatások a munkaközösségünkben</w:t>
      </w:r>
    </w:p>
    <w:p w:rsidR="00126B05" w:rsidRPr="00126B05" w:rsidRDefault="00F15551" w:rsidP="00C1223C">
      <w:pPr>
        <w:numPr>
          <w:ilvl w:val="0"/>
          <w:numId w:val="7"/>
        </w:numPr>
        <w:spacing w:after="160" w:line="259" w:lineRule="auto"/>
        <w:contextualSpacing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3 egyéni vállalás a TÉR-hez. Főigazgató urat kell keresni vele.</w:t>
      </w:r>
    </w:p>
    <w:p w:rsidR="00F15551" w:rsidRPr="00101406" w:rsidRDefault="00F15551" w:rsidP="00F15551">
      <w:pPr>
        <w:spacing w:after="160" w:line="259" w:lineRule="auto"/>
        <w:ind w:left="1080"/>
        <w:contextualSpacing/>
        <w:rPr>
          <w:rFonts w:eastAsiaTheme="minorHAnsi"/>
          <w:b/>
          <w:sz w:val="24"/>
          <w:szCs w:val="24"/>
          <w:lang w:val="hu-HU"/>
        </w:rPr>
      </w:pPr>
    </w:p>
    <w:p w:rsidR="00F15551" w:rsidRPr="00101406" w:rsidRDefault="00F15551" w:rsidP="00C1223C">
      <w:pPr>
        <w:numPr>
          <w:ilvl w:val="0"/>
          <w:numId w:val="23"/>
        </w:numPr>
        <w:spacing w:after="160" w:line="259" w:lineRule="auto"/>
        <w:contextualSpacing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lastRenderedPageBreak/>
        <w:t>munkaközösségünk új tagokkal bővült, az ő munkájukat segítjük</w:t>
      </w:r>
    </w:p>
    <w:p w:rsidR="00F15551" w:rsidRPr="00101406" w:rsidRDefault="00F15551" w:rsidP="00C1223C">
      <w:pPr>
        <w:numPr>
          <w:ilvl w:val="0"/>
          <w:numId w:val="23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A szülőkkel való kapcsolattartásra nagy hangsúlyt fektetünk. </w:t>
      </w:r>
    </w:p>
    <w:p w:rsidR="00F15551" w:rsidRPr="00101406" w:rsidRDefault="00F15551" w:rsidP="00F15551">
      <w:pPr>
        <w:spacing w:line="276" w:lineRule="auto"/>
        <w:ind w:left="1800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A látogatható iskolai rendezvényeinkről időben értesítjük a szülőket és a Kréta felületén is feljegyzést készítünk. A szülői értekezleteken, fogadóórákon, családlátogatások alkalmával lehetőségünk nyílik a gyermekek fejlődési üteméről beszélni.</w:t>
      </w:r>
    </w:p>
    <w:p w:rsidR="00F15551" w:rsidRPr="00101406" w:rsidRDefault="00F15551" w:rsidP="00C1223C">
      <w:pPr>
        <w:numPr>
          <w:ilvl w:val="0"/>
          <w:numId w:val="23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a kollégák naprakészen tájékozódjanak a tanáriban kifüggesztett információkról</w:t>
      </w:r>
    </w:p>
    <w:p w:rsidR="00F15551" w:rsidRPr="00101406" w:rsidRDefault="00F15551" w:rsidP="00C1223C">
      <w:pPr>
        <w:numPr>
          <w:ilvl w:val="0"/>
          <w:numId w:val="23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figyeljünk a rendszergazdánk és a titkárnőnk munkaidő beosztására</w:t>
      </w:r>
    </w:p>
    <w:p w:rsidR="00F15551" w:rsidRPr="00101406" w:rsidRDefault="00F15551" w:rsidP="00F15551">
      <w:pPr>
        <w:jc w:val="both"/>
        <w:rPr>
          <w:rFonts w:eastAsiaTheme="minorHAnsi"/>
          <w:bCs/>
          <w:sz w:val="24"/>
          <w:szCs w:val="24"/>
          <w:lang w:val="hu-HU"/>
        </w:rPr>
      </w:pPr>
    </w:p>
    <w:p w:rsidR="00F15551" w:rsidRPr="00101406" w:rsidRDefault="00F15551" w:rsidP="00F15551">
      <w:pPr>
        <w:jc w:val="center"/>
        <w:rPr>
          <w:b/>
          <w:sz w:val="24"/>
          <w:szCs w:val="24"/>
          <w:lang w:val="hu-HU"/>
        </w:rPr>
      </w:pPr>
    </w:p>
    <w:p w:rsidR="00F15551" w:rsidRPr="00126B05" w:rsidRDefault="00F15551" w:rsidP="00F15551">
      <w:pPr>
        <w:jc w:val="center"/>
        <w:rPr>
          <w:b/>
          <w:sz w:val="32"/>
          <w:szCs w:val="32"/>
          <w:lang w:val="hu-HU"/>
        </w:rPr>
      </w:pPr>
      <w:r w:rsidRPr="00126B05">
        <w:rPr>
          <w:b/>
          <w:sz w:val="32"/>
          <w:szCs w:val="32"/>
          <w:lang w:val="hu-HU"/>
        </w:rPr>
        <w:t>Ütemterv</w:t>
      </w:r>
    </w:p>
    <w:p w:rsidR="00F15551" w:rsidRPr="00101406" w:rsidRDefault="00F15551" w:rsidP="00F15551">
      <w:pPr>
        <w:rPr>
          <w:b/>
          <w:sz w:val="24"/>
          <w:szCs w:val="24"/>
          <w:lang w:val="hu-HU"/>
        </w:rPr>
      </w:pPr>
    </w:p>
    <w:p w:rsidR="00F15551" w:rsidRDefault="00F15551" w:rsidP="00F15551">
      <w:pPr>
        <w:jc w:val="both"/>
        <w:rPr>
          <w:b/>
          <w:color w:val="000000" w:themeColor="text1"/>
          <w:sz w:val="28"/>
          <w:szCs w:val="28"/>
          <w:lang w:val="hu-HU"/>
        </w:rPr>
      </w:pPr>
      <w:r w:rsidRPr="00126B05">
        <w:rPr>
          <w:b/>
          <w:color w:val="000000" w:themeColor="text1"/>
          <w:sz w:val="28"/>
          <w:szCs w:val="28"/>
          <w:lang w:val="hu-HU"/>
        </w:rPr>
        <w:t xml:space="preserve">Augusztus: </w:t>
      </w:r>
    </w:p>
    <w:p w:rsidR="00126B05" w:rsidRPr="00126B05" w:rsidRDefault="00126B05" w:rsidP="00F15551">
      <w:pPr>
        <w:jc w:val="both"/>
        <w:rPr>
          <w:b/>
          <w:color w:val="000000" w:themeColor="text1"/>
          <w:sz w:val="28"/>
          <w:szCs w:val="28"/>
          <w:lang w:val="hu-HU"/>
        </w:rPr>
      </w:pPr>
    </w:p>
    <w:p w:rsidR="00F15551" w:rsidRPr="00101406" w:rsidRDefault="00F15551" w:rsidP="00F15551">
      <w:pPr>
        <w:jc w:val="both"/>
        <w:rPr>
          <w:b/>
          <w:sz w:val="24"/>
          <w:szCs w:val="24"/>
          <w:lang w:val="hu-HU"/>
        </w:rPr>
      </w:pPr>
      <w:r w:rsidRPr="00101406">
        <w:rPr>
          <w:b/>
          <w:sz w:val="24"/>
          <w:szCs w:val="24"/>
          <w:lang w:val="hu-HU"/>
        </w:rPr>
        <w:t xml:space="preserve">- </w:t>
      </w:r>
      <w:r w:rsidRPr="00101406">
        <w:rPr>
          <w:sz w:val="24"/>
          <w:szCs w:val="24"/>
          <w:lang w:val="hu-HU"/>
        </w:rPr>
        <w:t xml:space="preserve">Nevelőtestületi nap </w:t>
      </w:r>
    </w:p>
    <w:p w:rsidR="00F15551" w:rsidRPr="00101406" w:rsidRDefault="00F15551" w:rsidP="00F15551">
      <w:pPr>
        <w:spacing w:line="276" w:lineRule="auto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- </w:t>
      </w:r>
      <w:r w:rsidRPr="00101406">
        <w:rPr>
          <w:rFonts w:eastAsiaTheme="minorHAnsi"/>
          <w:iCs/>
          <w:sz w:val="24"/>
          <w:szCs w:val="24"/>
          <w:lang w:val="hu-HU"/>
        </w:rPr>
        <w:t>Alakuló értekezlet</w:t>
      </w:r>
    </w:p>
    <w:p w:rsidR="00126B05" w:rsidRDefault="00F15551" w:rsidP="00C1223C">
      <w:pPr>
        <w:numPr>
          <w:ilvl w:val="0"/>
          <w:numId w:val="24"/>
        </w:numPr>
        <w:spacing w:after="160" w:line="276" w:lineRule="auto"/>
        <w:ind w:hanging="142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Javítóvizsga </w:t>
      </w:r>
    </w:p>
    <w:p w:rsidR="00F15551" w:rsidRPr="00126B05" w:rsidRDefault="00F15551" w:rsidP="00C1223C">
      <w:pPr>
        <w:numPr>
          <w:ilvl w:val="0"/>
          <w:numId w:val="24"/>
        </w:numPr>
        <w:spacing w:after="160" w:line="276" w:lineRule="auto"/>
        <w:ind w:hanging="142"/>
        <w:jc w:val="both"/>
        <w:rPr>
          <w:rFonts w:eastAsiaTheme="minorHAnsi"/>
          <w:sz w:val="24"/>
          <w:szCs w:val="24"/>
          <w:lang w:val="hu-HU"/>
        </w:rPr>
      </w:pPr>
      <w:r w:rsidRPr="00126B05">
        <w:rPr>
          <w:rFonts w:eastAsiaTheme="minorHAnsi"/>
          <w:sz w:val="24"/>
          <w:szCs w:val="24"/>
          <w:lang w:val="hu-HU"/>
        </w:rPr>
        <w:t xml:space="preserve">Tanévnyitó értekezlet </w:t>
      </w:r>
    </w:p>
    <w:p w:rsidR="00F15551" w:rsidRPr="00101406" w:rsidRDefault="00F15551" w:rsidP="00F15551">
      <w:pPr>
        <w:spacing w:line="276" w:lineRule="auto"/>
        <w:jc w:val="both"/>
        <w:rPr>
          <w:rFonts w:eastAsiaTheme="minorHAnsi"/>
          <w:sz w:val="24"/>
          <w:szCs w:val="24"/>
          <w:lang w:val="hu-HU"/>
        </w:rPr>
      </w:pPr>
    </w:p>
    <w:p w:rsidR="00F15551" w:rsidRPr="00126B05" w:rsidRDefault="00F15551" w:rsidP="00F15551">
      <w:pPr>
        <w:spacing w:line="276" w:lineRule="auto"/>
        <w:jc w:val="both"/>
        <w:rPr>
          <w:rFonts w:eastAsiaTheme="minorHAnsi"/>
          <w:b/>
          <w:sz w:val="24"/>
          <w:szCs w:val="24"/>
          <w:lang w:val="hu-HU"/>
        </w:rPr>
      </w:pPr>
      <w:r w:rsidRPr="00126B05">
        <w:rPr>
          <w:rFonts w:eastAsiaTheme="minorHAnsi"/>
          <w:b/>
          <w:sz w:val="24"/>
          <w:szCs w:val="24"/>
          <w:lang w:val="hu-HU"/>
        </w:rPr>
        <w:t>A megszavazott 6 projektnap:</w:t>
      </w:r>
    </w:p>
    <w:p w:rsidR="00F15551" w:rsidRPr="00101406" w:rsidRDefault="00F15551" w:rsidP="00C1223C">
      <w:pPr>
        <w:numPr>
          <w:ilvl w:val="0"/>
          <w:numId w:val="24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Népmese napja: szeptember 30.</w:t>
      </w:r>
    </w:p>
    <w:p w:rsidR="00F15551" w:rsidRPr="00101406" w:rsidRDefault="00F15551" w:rsidP="00C1223C">
      <w:pPr>
        <w:numPr>
          <w:ilvl w:val="0"/>
          <w:numId w:val="24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Állatok világnapja: október 4.</w:t>
      </w:r>
    </w:p>
    <w:p w:rsidR="00F15551" w:rsidRPr="00101406" w:rsidRDefault="00F15551" w:rsidP="00C1223C">
      <w:pPr>
        <w:numPr>
          <w:ilvl w:val="0"/>
          <w:numId w:val="24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Fogyatékos emberek világnapja: december 3.</w:t>
      </w:r>
    </w:p>
    <w:p w:rsidR="00F15551" w:rsidRPr="00101406" w:rsidRDefault="00F15551" w:rsidP="00C1223C">
      <w:pPr>
        <w:numPr>
          <w:ilvl w:val="0"/>
          <w:numId w:val="24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Víz világnapja: március 20.</w:t>
      </w:r>
    </w:p>
    <w:p w:rsidR="00F15551" w:rsidRPr="00101406" w:rsidRDefault="00F15551" w:rsidP="00C1223C">
      <w:pPr>
        <w:numPr>
          <w:ilvl w:val="0"/>
          <w:numId w:val="24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Föld napja: április 16.</w:t>
      </w:r>
    </w:p>
    <w:p w:rsidR="00F15551" w:rsidRPr="00101406" w:rsidRDefault="00F15551" w:rsidP="00C1223C">
      <w:pPr>
        <w:numPr>
          <w:ilvl w:val="0"/>
          <w:numId w:val="24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Madarak és fák napja: május 9.</w:t>
      </w:r>
    </w:p>
    <w:p w:rsidR="00F15551" w:rsidRPr="00101406" w:rsidRDefault="00F15551" w:rsidP="00F15551">
      <w:pPr>
        <w:spacing w:line="276" w:lineRule="auto"/>
        <w:jc w:val="both"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line="276" w:lineRule="auto"/>
        <w:jc w:val="both"/>
        <w:rPr>
          <w:rFonts w:eastAsiaTheme="minorHAnsi"/>
          <w:sz w:val="24"/>
          <w:szCs w:val="24"/>
          <w:lang w:val="hu-HU"/>
        </w:rPr>
      </w:pPr>
    </w:p>
    <w:p w:rsidR="00F15551" w:rsidRDefault="00F15551" w:rsidP="00F15551">
      <w:pPr>
        <w:spacing w:line="259" w:lineRule="auto"/>
        <w:ind w:left="-5"/>
        <w:jc w:val="both"/>
        <w:rPr>
          <w:b/>
          <w:sz w:val="28"/>
          <w:szCs w:val="28"/>
          <w:lang w:val="hu-HU"/>
        </w:rPr>
      </w:pPr>
      <w:r w:rsidRPr="00126B05">
        <w:rPr>
          <w:b/>
          <w:sz w:val="28"/>
          <w:szCs w:val="28"/>
          <w:lang w:val="hu-HU"/>
        </w:rPr>
        <w:t xml:space="preserve">Szeptember: </w:t>
      </w:r>
    </w:p>
    <w:p w:rsidR="00126B05" w:rsidRPr="00126B05" w:rsidRDefault="00126B05" w:rsidP="00F15551">
      <w:pPr>
        <w:spacing w:line="259" w:lineRule="auto"/>
        <w:ind w:left="-5"/>
        <w:jc w:val="both"/>
        <w:rPr>
          <w:b/>
          <w:sz w:val="28"/>
          <w:szCs w:val="28"/>
          <w:lang w:val="hu-HU"/>
        </w:rPr>
      </w:pPr>
    </w:p>
    <w:p w:rsidR="00F15551" w:rsidRPr="00101406" w:rsidRDefault="00F15551" w:rsidP="00F15551">
      <w:pPr>
        <w:spacing w:line="259" w:lineRule="auto"/>
        <w:ind w:left="-5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b/>
          <w:sz w:val="24"/>
          <w:szCs w:val="24"/>
          <w:lang w:val="hu-HU"/>
        </w:rPr>
        <w:t xml:space="preserve">- </w:t>
      </w:r>
      <w:r w:rsidRPr="00101406">
        <w:rPr>
          <w:sz w:val="24"/>
          <w:szCs w:val="24"/>
          <w:lang w:val="hu-HU"/>
        </w:rPr>
        <w:t>Tanévnyitó ünnepély szept. 2. Kecskeméti Zsuzsanna, Kántor Mária</w:t>
      </w:r>
      <w:r w:rsidRPr="00101406">
        <w:rPr>
          <w:rFonts w:eastAsiaTheme="minorHAnsi"/>
          <w:sz w:val="24"/>
          <w:szCs w:val="24"/>
          <w:lang w:val="hu-HU"/>
        </w:rPr>
        <w:t xml:space="preserve"> 2. o.</w:t>
      </w:r>
    </w:p>
    <w:p w:rsidR="00F15551" w:rsidRPr="00101406" w:rsidRDefault="00F15551" w:rsidP="00F15551">
      <w:pPr>
        <w:spacing w:line="259" w:lineRule="auto"/>
        <w:ind w:left="-5"/>
        <w:jc w:val="both"/>
        <w:rPr>
          <w:sz w:val="24"/>
          <w:szCs w:val="24"/>
          <w:lang w:val="hu-HU"/>
        </w:rPr>
      </w:pPr>
      <w:r w:rsidRPr="00101406">
        <w:rPr>
          <w:sz w:val="24"/>
          <w:szCs w:val="24"/>
          <w:lang w:val="hu-HU"/>
        </w:rPr>
        <w:t>-A pályázat fennmaradó programjainak lebonyolítása</w:t>
      </w:r>
    </w:p>
    <w:p w:rsidR="00F15551" w:rsidRPr="00101406" w:rsidRDefault="00F15551" w:rsidP="00F15551">
      <w:pPr>
        <w:spacing w:line="259" w:lineRule="auto"/>
        <w:ind w:left="-5"/>
        <w:jc w:val="both"/>
        <w:rPr>
          <w:b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- Adatlapok, törzslapok, naplók kitöltése</w:t>
      </w:r>
    </w:p>
    <w:p w:rsidR="00F15551" w:rsidRPr="00101406" w:rsidRDefault="00F15551" w:rsidP="00C1223C">
      <w:pPr>
        <w:numPr>
          <w:ilvl w:val="0"/>
          <w:numId w:val="25"/>
        </w:numPr>
        <w:spacing w:after="160" w:line="267" w:lineRule="auto"/>
        <w:ind w:hanging="139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Excel tanmenetek feltöltése </w:t>
      </w:r>
    </w:p>
    <w:p w:rsidR="00F15551" w:rsidRPr="00101406" w:rsidRDefault="00F15551" w:rsidP="00C1223C">
      <w:pPr>
        <w:numPr>
          <w:ilvl w:val="0"/>
          <w:numId w:val="25"/>
        </w:numPr>
        <w:spacing w:after="160" w:line="267" w:lineRule="auto"/>
        <w:ind w:hanging="139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Bemeneti, kimeneti mérések elkészítése: szept. 15.</w:t>
      </w:r>
    </w:p>
    <w:p w:rsidR="00F15551" w:rsidRPr="00101406" w:rsidRDefault="00F15551" w:rsidP="00C1223C">
      <w:pPr>
        <w:numPr>
          <w:ilvl w:val="0"/>
          <w:numId w:val="25"/>
        </w:numPr>
        <w:spacing w:after="160" w:line="267" w:lineRule="auto"/>
        <w:ind w:hanging="139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Tanmenetek szükség szerinti átdolgozása, leadása (pendrive-on) szept. 27.</w:t>
      </w:r>
    </w:p>
    <w:p w:rsidR="00F15551" w:rsidRPr="00101406" w:rsidRDefault="00F15551" w:rsidP="00C1223C">
      <w:pPr>
        <w:numPr>
          <w:ilvl w:val="0"/>
          <w:numId w:val="25"/>
        </w:numPr>
        <w:spacing w:after="160" w:line="267" w:lineRule="auto"/>
        <w:ind w:hanging="139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Szintfelmérés osztályonként</w:t>
      </w:r>
    </w:p>
    <w:p w:rsidR="00F15551" w:rsidRPr="00101406" w:rsidRDefault="00F15551" w:rsidP="00C1223C">
      <w:pPr>
        <w:numPr>
          <w:ilvl w:val="0"/>
          <w:numId w:val="25"/>
        </w:numPr>
        <w:spacing w:after="160" w:line="267" w:lineRule="auto"/>
        <w:ind w:hanging="139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Évkezdő szülői értekezletek megtartása </w:t>
      </w:r>
    </w:p>
    <w:p w:rsidR="00F15551" w:rsidRPr="00101406" w:rsidRDefault="00F15551" w:rsidP="00F15551">
      <w:pPr>
        <w:spacing w:line="267" w:lineRule="auto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- Szakkörök beindítása</w:t>
      </w:r>
    </w:p>
    <w:p w:rsidR="00F15551" w:rsidRPr="00101406" w:rsidRDefault="00F15551" w:rsidP="00F15551">
      <w:pPr>
        <w:spacing w:line="267" w:lineRule="auto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- Takarítási világnap szept. 21. Beke Anna, Vörös Zsuzsanna</w:t>
      </w:r>
    </w:p>
    <w:p w:rsidR="00F15551" w:rsidRPr="00101406" w:rsidRDefault="00F15551" w:rsidP="00F15551">
      <w:pPr>
        <w:spacing w:line="267" w:lineRule="auto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lastRenderedPageBreak/>
        <w:t>- Európai autómentes nap szept. . Losonczi László, Beke Anna</w:t>
      </w:r>
    </w:p>
    <w:p w:rsidR="00F15551" w:rsidRPr="00101406" w:rsidRDefault="00F15551" w:rsidP="00F15551">
      <w:pPr>
        <w:spacing w:line="267" w:lineRule="auto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- Népmese napja szept. 30. projektnap</w:t>
      </w:r>
    </w:p>
    <w:p w:rsidR="00F15551" w:rsidRPr="00101406" w:rsidRDefault="00F15551" w:rsidP="00F15551">
      <w:pPr>
        <w:spacing w:line="267" w:lineRule="auto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</w:t>
      </w:r>
    </w:p>
    <w:p w:rsidR="00F15551" w:rsidRDefault="00F15551" w:rsidP="00F15551">
      <w:pPr>
        <w:spacing w:line="259" w:lineRule="auto"/>
        <w:ind w:left="-5"/>
        <w:jc w:val="both"/>
        <w:rPr>
          <w:b/>
          <w:sz w:val="28"/>
          <w:szCs w:val="28"/>
          <w:lang w:val="hu-HU"/>
        </w:rPr>
      </w:pPr>
      <w:r w:rsidRPr="00126B05">
        <w:rPr>
          <w:b/>
          <w:sz w:val="28"/>
          <w:szCs w:val="28"/>
          <w:lang w:val="hu-HU"/>
        </w:rPr>
        <w:t xml:space="preserve">Október </w:t>
      </w:r>
    </w:p>
    <w:p w:rsidR="00126B05" w:rsidRPr="00126B05" w:rsidRDefault="00126B05" w:rsidP="00F15551">
      <w:pPr>
        <w:spacing w:line="259" w:lineRule="auto"/>
        <w:ind w:left="-5"/>
        <w:jc w:val="both"/>
        <w:rPr>
          <w:b/>
          <w:sz w:val="28"/>
          <w:szCs w:val="28"/>
          <w:lang w:val="hu-HU"/>
        </w:rPr>
      </w:pPr>
    </w:p>
    <w:p w:rsidR="00F15551" w:rsidRPr="00101406" w:rsidRDefault="00F15551" w:rsidP="00F15551">
      <w:pPr>
        <w:spacing w:line="276" w:lineRule="auto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- Egyéni fejlesztési tervek leadása</w:t>
      </w:r>
    </w:p>
    <w:p w:rsidR="00F15551" w:rsidRPr="00101406" w:rsidRDefault="00F15551" w:rsidP="00F15551">
      <w:pPr>
        <w:spacing w:line="276" w:lineRule="auto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-Aradi vértanúk: Scheffer Bettina, Egyed-Izsákné Szabó Katalin</w:t>
      </w:r>
    </w:p>
    <w:p w:rsidR="00F15551" w:rsidRPr="00101406" w:rsidRDefault="00F15551" w:rsidP="00C1223C">
      <w:pPr>
        <w:numPr>
          <w:ilvl w:val="0"/>
          <w:numId w:val="25"/>
        </w:numPr>
        <w:spacing w:after="160" w:line="267" w:lineRule="auto"/>
        <w:ind w:hanging="139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Október 23-ai ünnepség: Kardos-Bálint Éva, Juszt Szilvia, Schneider Brigitta, Lehóczki Lívia</w:t>
      </w:r>
    </w:p>
    <w:p w:rsidR="00F15551" w:rsidRPr="00101406" w:rsidRDefault="00F15551" w:rsidP="00C1223C">
      <w:pPr>
        <w:numPr>
          <w:ilvl w:val="0"/>
          <w:numId w:val="25"/>
        </w:numPr>
        <w:spacing w:after="160" w:line="267" w:lineRule="auto"/>
        <w:ind w:hanging="139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az iskola születésnapja okt. 1. + Zene világnapja okt. 1.: Huczek Zoltánné, Lajkó Csilla</w:t>
      </w:r>
    </w:p>
    <w:p w:rsidR="00F15551" w:rsidRPr="00101406" w:rsidRDefault="00F15551" w:rsidP="00C1223C">
      <w:pPr>
        <w:numPr>
          <w:ilvl w:val="0"/>
          <w:numId w:val="25"/>
        </w:numPr>
        <w:spacing w:after="160" w:line="267" w:lineRule="auto"/>
        <w:ind w:hanging="139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Állatok világnapja okt. 4. projektnap</w:t>
      </w:r>
    </w:p>
    <w:p w:rsidR="00F15551" w:rsidRPr="00101406" w:rsidRDefault="00F15551" w:rsidP="00F15551">
      <w:pPr>
        <w:spacing w:line="259" w:lineRule="auto"/>
        <w:jc w:val="both"/>
        <w:rPr>
          <w:b/>
          <w:sz w:val="24"/>
          <w:szCs w:val="24"/>
          <w:lang w:val="hu-HU"/>
        </w:rPr>
      </w:pPr>
    </w:p>
    <w:p w:rsidR="00F15551" w:rsidRPr="00101406" w:rsidRDefault="00F15551" w:rsidP="00F15551">
      <w:pPr>
        <w:spacing w:line="259" w:lineRule="auto"/>
        <w:jc w:val="both"/>
        <w:rPr>
          <w:b/>
          <w:sz w:val="24"/>
          <w:szCs w:val="24"/>
          <w:lang w:val="hu-HU"/>
        </w:rPr>
      </w:pPr>
    </w:p>
    <w:p w:rsidR="00F15551" w:rsidRDefault="00F15551" w:rsidP="00F15551">
      <w:pPr>
        <w:spacing w:line="259" w:lineRule="auto"/>
        <w:ind w:left="-5"/>
        <w:jc w:val="both"/>
        <w:rPr>
          <w:b/>
          <w:sz w:val="28"/>
          <w:szCs w:val="28"/>
          <w:lang w:val="hu-HU"/>
        </w:rPr>
      </w:pPr>
      <w:r w:rsidRPr="00126B05">
        <w:rPr>
          <w:b/>
          <w:sz w:val="28"/>
          <w:szCs w:val="28"/>
          <w:lang w:val="hu-HU"/>
        </w:rPr>
        <w:t xml:space="preserve">November </w:t>
      </w:r>
    </w:p>
    <w:p w:rsidR="00126B05" w:rsidRPr="00126B05" w:rsidRDefault="00126B05" w:rsidP="00F15551">
      <w:pPr>
        <w:spacing w:line="259" w:lineRule="auto"/>
        <w:ind w:left="-5"/>
        <w:jc w:val="both"/>
        <w:rPr>
          <w:rFonts w:eastAsiaTheme="minorHAnsi"/>
          <w:sz w:val="28"/>
          <w:szCs w:val="28"/>
          <w:lang w:val="hu-HU"/>
        </w:rPr>
      </w:pPr>
    </w:p>
    <w:p w:rsidR="00F15551" w:rsidRPr="00101406" w:rsidRDefault="00F15551" w:rsidP="00F15551">
      <w:pPr>
        <w:spacing w:line="276" w:lineRule="auto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- A tanulók negyedéves értékelése</w:t>
      </w:r>
    </w:p>
    <w:p w:rsidR="00F15551" w:rsidRPr="00101406" w:rsidRDefault="00F15551" w:rsidP="00F15551">
      <w:pPr>
        <w:spacing w:line="276" w:lineRule="auto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b/>
          <w:bCs/>
          <w:sz w:val="24"/>
          <w:szCs w:val="24"/>
          <w:lang w:val="hu-HU"/>
        </w:rPr>
        <w:t xml:space="preserve">- </w:t>
      </w:r>
      <w:r w:rsidRPr="00101406">
        <w:rPr>
          <w:rFonts w:eastAsiaTheme="minorHAnsi"/>
          <w:sz w:val="24"/>
          <w:szCs w:val="24"/>
          <w:lang w:val="hu-HU"/>
        </w:rPr>
        <w:t xml:space="preserve">Füzetek vezetésének ellenőrzése </w:t>
      </w:r>
    </w:p>
    <w:p w:rsidR="00F15551" w:rsidRPr="00101406" w:rsidRDefault="00F15551" w:rsidP="00F15551">
      <w:pPr>
        <w:spacing w:line="276" w:lineRule="auto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- Feltalálók napja nov. 9.: Szabó Viktória, Tóth-Abonyiné</w:t>
      </w:r>
    </w:p>
    <w:p w:rsidR="00F15551" w:rsidRPr="00101406" w:rsidRDefault="00F15551" w:rsidP="00F15551">
      <w:pPr>
        <w:spacing w:line="276" w:lineRule="auto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- A Magyar Nyelv Napja nov. 13.: magyart tanítók</w:t>
      </w:r>
    </w:p>
    <w:p w:rsidR="00F15551" w:rsidRPr="00101406" w:rsidRDefault="00F15551" w:rsidP="00F15551">
      <w:pPr>
        <w:spacing w:line="276" w:lineRule="auto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- Márton napi traccs-party: Sörös Imre</w:t>
      </w:r>
    </w:p>
    <w:p w:rsidR="00F15551" w:rsidRPr="00101406" w:rsidRDefault="00F15551" w:rsidP="00F15551">
      <w:pPr>
        <w:spacing w:line="259" w:lineRule="auto"/>
        <w:jc w:val="both"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line="259" w:lineRule="auto"/>
        <w:jc w:val="both"/>
        <w:rPr>
          <w:rFonts w:eastAsiaTheme="minorHAnsi"/>
          <w:sz w:val="24"/>
          <w:szCs w:val="24"/>
          <w:lang w:val="hu-HU"/>
        </w:rPr>
      </w:pPr>
    </w:p>
    <w:p w:rsidR="00F15551" w:rsidRDefault="00F15551" w:rsidP="00F15551">
      <w:pPr>
        <w:spacing w:line="259" w:lineRule="auto"/>
        <w:ind w:left="-5"/>
        <w:jc w:val="both"/>
        <w:rPr>
          <w:b/>
          <w:sz w:val="28"/>
          <w:szCs w:val="28"/>
          <w:lang w:val="hu-HU"/>
        </w:rPr>
      </w:pPr>
      <w:r w:rsidRPr="00126B05">
        <w:rPr>
          <w:b/>
          <w:sz w:val="28"/>
          <w:szCs w:val="28"/>
          <w:lang w:val="hu-HU"/>
        </w:rPr>
        <w:t xml:space="preserve">December </w:t>
      </w:r>
    </w:p>
    <w:p w:rsidR="00126B05" w:rsidRPr="00126B05" w:rsidRDefault="00126B05" w:rsidP="00F15551">
      <w:pPr>
        <w:spacing w:line="259" w:lineRule="auto"/>
        <w:ind w:left="-5"/>
        <w:jc w:val="both"/>
        <w:rPr>
          <w:rFonts w:eastAsiaTheme="minorHAnsi"/>
          <w:sz w:val="28"/>
          <w:szCs w:val="28"/>
          <w:lang w:val="hu-HU"/>
        </w:rPr>
      </w:pPr>
    </w:p>
    <w:p w:rsidR="00F15551" w:rsidRPr="00101406" w:rsidRDefault="00F15551" w:rsidP="00F15551">
      <w:pPr>
        <w:spacing w:after="160"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-Mikulásvárás: Dékány Szilvia, Végvári Zoltán</w:t>
      </w:r>
    </w:p>
    <w:p w:rsidR="00F15551" w:rsidRPr="00101406" w:rsidRDefault="00F15551" w:rsidP="00F15551">
      <w:pPr>
        <w:spacing w:after="160"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- Fogyatékos emberek világnapja dec. 3.: projektnap</w:t>
      </w:r>
    </w:p>
    <w:p w:rsidR="00F15551" w:rsidRPr="00101406" w:rsidRDefault="00F15551" w:rsidP="00C1223C">
      <w:pPr>
        <w:numPr>
          <w:ilvl w:val="0"/>
          <w:numId w:val="25"/>
        </w:numPr>
        <w:spacing w:after="160" w:line="267" w:lineRule="auto"/>
        <w:ind w:hanging="139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Adventi készülődés: Egyed-Izsákné Szabó Katalin, Losonczi László, Dékány Szilvia, Giblák Judit</w:t>
      </w:r>
    </w:p>
    <w:p w:rsidR="00F15551" w:rsidRPr="00101406" w:rsidRDefault="00F15551" w:rsidP="00F15551">
      <w:pPr>
        <w:spacing w:line="267" w:lineRule="auto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- Karácsonyi ünnepség: Beke Anna, Vörös Zsuzsanna, Kecskeméti Ildikó, Pető-Szolyák Szilvia</w:t>
      </w:r>
    </w:p>
    <w:p w:rsidR="00F15551" w:rsidRDefault="00F15551" w:rsidP="00F15551">
      <w:pPr>
        <w:spacing w:line="267" w:lineRule="auto"/>
        <w:jc w:val="both"/>
        <w:rPr>
          <w:rFonts w:eastAsiaTheme="minorHAnsi"/>
          <w:sz w:val="24"/>
          <w:szCs w:val="24"/>
          <w:lang w:val="hu-HU"/>
        </w:rPr>
      </w:pPr>
    </w:p>
    <w:p w:rsidR="00126B05" w:rsidRPr="00101406" w:rsidRDefault="00126B05" w:rsidP="00F15551">
      <w:pPr>
        <w:spacing w:line="267" w:lineRule="auto"/>
        <w:jc w:val="both"/>
        <w:rPr>
          <w:rFonts w:eastAsiaTheme="minorHAnsi"/>
          <w:sz w:val="24"/>
          <w:szCs w:val="24"/>
          <w:lang w:val="hu-HU"/>
        </w:rPr>
      </w:pPr>
    </w:p>
    <w:p w:rsidR="00F15551" w:rsidRDefault="00F15551" w:rsidP="00F15551">
      <w:pPr>
        <w:spacing w:line="259" w:lineRule="auto"/>
        <w:ind w:left="-5"/>
        <w:jc w:val="both"/>
        <w:rPr>
          <w:b/>
          <w:sz w:val="28"/>
          <w:szCs w:val="28"/>
          <w:lang w:val="hu-HU"/>
        </w:rPr>
      </w:pPr>
      <w:r w:rsidRPr="00126B05">
        <w:rPr>
          <w:b/>
          <w:sz w:val="28"/>
          <w:szCs w:val="28"/>
          <w:lang w:val="hu-HU"/>
        </w:rPr>
        <w:t xml:space="preserve">2024. Január </w:t>
      </w:r>
    </w:p>
    <w:p w:rsidR="00126B05" w:rsidRPr="00126B05" w:rsidRDefault="00126B05" w:rsidP="00F15551">
      <w:pPr>
        <w:spacing w:line="259" w:lineRule="auto"/>
        <w:ind w:left="-5"/>
        <w:jc w:val="both"/>
        <w:rPr>
          <w:b/>
          <w:sz w:val="28"/>
          <w:szCs w:val="28"/>
          <w:lang w:val="hu-HU"/>
        </w:rPr>
      </w:pPr>
    </w:p>
    <w:p w:rsidR="00F15551" w:rsidRPr="00101406" w:rsidRDefault="00F15551" w:rsidP="00F15551">
      <w:pPr>
        <w:spacing w:line="259" w:lineRule="auto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- Félévi felmérők megíratása, százalékos eredményeinek leadása  </w:t>
      </w:r>
    </w:p>
    <w:p w:rsidR="00F15551" w:rsidRPr="00101406" w:rsidRDefault="00F15551" w:rsidP="00F15551">
      <w:pPr>
        <w:spacing w:line="259" w:lineRule="auto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- Magántanulók félévi vizsgáztatása               </w:t>
      </w:r>
    </w:p>
    <w:p w:rsidR="00F15551" w:rsidRPr="00101406" w:rsidRDefault="00F15551" w:rsidP="00F15551">
      <w:pPr>
        <w:spacing w:line="267" w:lineRule="auto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- Félévi zárás, osztályozó értekezlet </w:t>
      </w:r>
    </w:p>
    <w:p w:rsidR="00F15551" w:rsidRPr="00101406" w:rsidRDefault="00F15551" w:rsidP="00C1223C">
      <w:pPr>
        <w:numPr>
          <w:ilvl w:val="0"/>
          <w:numId w:val="25"/>
        </w:numPr>
        <w:spacing w:after="160" w:line="267" w:lineRule="auto"/>
        <w:ind w:hanging="139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Az első félévi munka értékelése (1-2.o. szöveges értékelés, 3-4.o. ötfokú értékelés). </w:t>
      </w:r>
    </w:p>
    <w:p w:rsidR="00F15551" w:rsidRPr="00101406" w:rsidRDefault="00F15551" w:rsidP="00C1223C">
      <w:pPr>
        <w:numPr>
          <w:ilvl w:val="0"/>
          <w:numId w:val="25"/>
        </w:numPr>
        <w:spacing w:after="160" w:line="267" w:lineRule="auto"/>
        <w:ind w:hanging="139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Félévi értesítők kiosztása </w:t>
      </w:r>
    </w:p>
    <w:p w:rsidR="00F15551" w:rsidRPr="00101406" w:rsidRDefault="00F15551" w:rsidP="00C1223C">
      <w:pPr>
        <w:numPr>
          <w:ilvl w:val="0"/>
          <w:numId w:val="25"/>
        </w:numPr>
        <w:spacing w:after="160" w:line="267" w:lineRule="auto"/>
        <w:ind w:hanging="139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A Magyar Kultúra Napja jan. 22.: Vörös Zsuzsanna, Lehóczki Lívia</w:t>
      </w:r>
    </w:p>
    <w:p w:rsidR="00F15551" w:rsidRPr="00101406" w:rsidRDefault="00F15551" w:rsidP="00F15551">
      <w:pPr>
        <w:spacing w:line="259" w:lineRule="auto"/>
        <w:jc w:val="both"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line="259" w:lineRule="auto"/>
        <w:jc w:val="both"/>
        <w:rPr>
          <w:rFonts w:eastAsiaTheme="minorHAnsi"/>
          <w:sz w:val="24"/>
          <w:szCs w:val="24"/>
          <w:lang w:val="hu-HU"/>
        </w:rPr>
      </w:pPr>
    </w:p>
    <w:p w:rsidR="00F15551" w:rsidRDefault="00F15551" w:rsidP="00F15551">
      <w:pPr>
        <w:spacing w:line="259" w:lineRule="auto"/>
        <w:jc w:val="both"/>
        <w:rPr>
          <w:b/>
          <w:sz w:val="28"/>
          <w:szCs w:val="28"/>
          <w:lang w:val="hu-HU"/>
        </w:rPr>
      </w:pPr>
      <w:r w:rsidRPr="00126B05">
        <w:rPr>
          <w:b/>
          <w:sz w:val="28"/>
          <w:szCs w:val="28"/>
          <w:lang w:val="hu-HU"/>
        </w:rPr>
        <w:lastRenderedPageBreak/>
        <w:t xml:space="preserve">Február </w:t>
      </w:r>
    </w:p>
    <w:p w:rsidR="00126B05" w:rsidRPr="00126B05" w:rsidRDefault="00126B05" w:rsidP="00F15551">
      <w:pPr>
        <w:spacing w:line="259" w:lineRule="auto"/>
        <w:jc w:val="both"/>
        <w:rPr>
          <w:b/>
          <w:sz w:val="28"/>
          <w:szCs w:val="28"/>
          <w:lang w:val="hu-HU"/>
        </w:rPr>
      </w:pPr>
    </w:p>
    <w:p w:rsidR="00F15551" w:rsidRPr="00101406" w:rsidRDefault="00F15551" w:rsidP="00C1223C">
      <w:pPr>
        <w:numPr>
          <w:ilvl w:val="0"/>
          <w:numId w:val="25"/>
        </w:numPr>
        <w:spacing w:after="160" w:line="267" w:lineRule="auto"/>
        <w:ind w:hanging="139"/>
        <w:jc w:val="both"/>
        <w:rPr>
          <w:rFonts w:eastAsiaTheme="minorHAnsi"/>
          <w:iCs/>
          <w:sz w:val="24"/>
          <w:szCs w:val="24"/>
          <w:lang w:val="hu-HU"/>
        </w:rPr>
      </w:pPr>
      <w:r w:rsidRPr="00101406">
        <w:rPr>
          <w:rFonts w:eastAsiaTheme="minorHAnsi"/>
          <w:bCs/>
          <w:iCs/>
          <w:sz w:val="24"/>
          <w:szCs w:val="24"/>
          <w:lang w:val="hu-HU"/>
        </w:rPr>
        <w:t>Nevelőtestületi értekezlet febr. eleje</w:t>
      </w:r>
    </w:p>
    <w:p w:rsidR="00F15551" w:rsidRPr="00101406" w:rsidRDefault="00F15551" w:rsidP="00F15551">
      <w:pPr>
        <w:spacing w:line="267" w:lineRule="auto"/>
        <w:ind w:left="139"/>
        <w:jc w:val="both"/>
        <w:rPr>
          <w:rFonts w:eastAsiaTheme="minorHAnsi"/>
          <w:iCs/>
          <w:sz w:val="24"/>
          <w:szCs w:val="24"/>
          <w:lang w:val="hu-HU"/>
        </w:rPr>
      </w:pPr>
      <w:r w:rsidRPr="00101406">
        <w:rPr>
          <w:rFonts w:eastAsiaTheme="minorHAnsi"/>
          <w:iCs/>
          <w:sz w:val="24"/>
          <w:szCs w:val="24"/>
          <w:lang w:val="hu-HU"/>
        </w:rPr>
        <w:t>(</w:t>
      </w:r>
      <w:r w:rsidRPr="00101406">
        <w:rPr>
          <w:rFonts w:eastAsiaTheme="minorHAnsi"/>
          <w:bCs/>
          <w:iCs/>
          <w:sz w:val="24"/>
          <w:szCs w:val="24"/>
          <w:lang w:val="hu-HU"/>
        </w:rPr>
        <w:t xml:space="preserve">az első félév tanulmányi munkájának megbeszélése, következő félév lehetőségei) </w:t>
      </w:r>
    </w:p>
    <w:p w:rsidR="00F15551" w:rsidRPr="00101406" w:rsidRDefault="00F15551" w:rsidP="00C1223C">
      <w:pPr>
        <w:numPr>
          <w:ilvl w:val="0"/>
          <w:numId w:val="25"/>
        </w:numPr>
        <w:spacing w:after="160" w:line="267" w:lineRule="auto"/>
        <w:ind w:hanging="139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A tanulók felzárkóztatása a félévi eredmények alapján</w:t>
      </w:r>
    </w:p>
    <w:p w:rsidR="00F15551" w:rsidRPr="00101406" w:rsidRDefault="00F15551" w:rsidP="00C1223C">
      <w:pPr>
        <w:numPr>
          <w:ilvl w:val="0"/>
          <w:numId w:val="25"/>
        </w:numPr>
        <w:spacing w:after="160" w:line="267" w:lineRule="auto"/>
        <w:ind w:hanging="139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Szülői értekezletek</w:t>
      </w:r>
      <w:r w:rsidRPr="00101406">
        <w:rPr>
          <w:b/>
          <w:sz w:val="24"/>
          <w:szCs w:val="24"/>
          <w:lang w:val="hu-HU"/>
        </w:rPr>
        <w:t xml:space="preserve"> </w:t>
      </w:r>
    </w:p>
    <w:p w:rsidR="00F15551" w:rsidRPr="00101406" w:rsidRDefault="00F15551" w:rsidP="00C1223C">
      <w:pPr>
        <w:numPr>
          <w:ilvl w:val="0"/>
          <w:numId w:val="25"/>
        </w:numPr>
        <w:spacing w:after="160" w:line="267" w:lineRule="auto"/>
        <w:ind w:hanging="139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Farsangi mulatság : Hirsch László, Horváth Tímea, Szabó Viktória, Túri Orsolya, Huczek Zoltánné</w:t>
      </w:r>
    </w:p>
    <w:p w:rsidR="00F15551" w:rsidRPr="00101406" w:rsidRDefault="00F15551" w:rsidP="00C1223C">
      <w:pPr>
        <w:numPr>
          <w:ilvl w:val="0"/>
          <w:numId w:val="25"/>
        </w:numPr>
        <w:spacing w:after="160" w:line="267" w:lineRule="auto"/>
        <w:ind w:hanging="139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Biztonságos Internet Nap febr. 11.: Takács Mónika, Juszt Szilvia</w:t>
      </w:r>
    </w:p>
    <w:p w:rsidR="00F15551" w:rsidRPr="00101406" w:rsidRDefault="00F15551" w:rsidP="00C1223C">
      <w:pPr>
        <w:numPr>
          <w:ilvl w:val="0"/>
          <w:numId w:val="25"/>
        </w:numPr>
        <w:spacing w:after="160" w:line="267" w:lineRule="auto"/>
        <w:ind w:hanging="139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A kommunista és egyéb diktatúrák áldozatainak emléknapja: Oláhné Szabadszállási Teréz, Lehóczki Lívia</w:t>
      </w:r>
    </w:p>
    <w:p w:rsidR="00F15551" w:rsidRPr="00101406" w:rsidRDefault="00F15551" w:rsidP="00F15551">
      <w:pPr>
        <w:spacing w:line="267" w:lineRule="auto"/>
        <w:jc w:val="both"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line="267" w:lineRule="auto"/>
        <w:jc w:val="both"/>
        <w:rPr>
          <w:rFonts w:eastAsiaTheme="minorHAnsi"/>
          <w:sz w:val="24"/>
          <w:szCs w:val="24"/>
          <w:lang w:val="hu-HU"/>
        </w:rPr>
      </w:pPr>
    </w:p>
    <w:p w:rsidR="00F15551" w:rsidRDefault="00F15551" w:rsidP="00F15551">
      <w:pPr>
        <w:spacing w:line="259" w:lineRule="auto"/>
        <w:ind w:left="-5"/>
        <w:jc w:val="both"/>
        <w:rPr>
          <w:b/>
          <w:sz w:val="28"/>
          <w:szCs w:val="28"/>
          <w:lang w:val="hu-HU"/>
        </w:rPr>
      </w:pPr>
      <w:r w:rsidRPr="00126B05">
        <w:rPr>
          <w:b/>
          <w:sz w:val="28"/>
          <w:szCs w:val="28"/>
          <w:lang w:val="hu-HU"/>
        </w:rPr>
        <w:t xml:space="preserve">Március </w:t>
      </w:r>
    </w:p>
    <w:p w:rsidR="00126B05" w:rsidRPr="00126B05" w:rsidRDefault="00126B05" w:rsidP="00F15551">
      <w:pPr>
        <w:spacing w:line="259" w:lineRule="auto"/>
        <w:ind w:left="-5"/>
        <w:jc w:val="both"/>
        <w:rPr>
          <w:b/>
          <w:sz w:val="28"/>
          <w:szCs w:val="28"/>
          <w:lang w:val="hu-HU"/>
        </w:rPr>
      </w:pPr>
    </w:p>
    <w:p w:rsidR="00F15551" w:rsidRPr="00101406" w:rsidRDefault="00F15551" w:rsidP="00F15551">
      <w:pPr>
        <w:spacing w:line="259" w:lineRule="auto"/>
        <w:ind w:left="-5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- Nőnapi megemlékezés osztályszinten </w:t>
      </w:r>
    </w:p>
    <w:p w:rsidR="00F15551" w:rsidRPr="00101406" w:rsidRDefault="00F15551" w:rsidP="00C1223C">
      <w:pPr>
        <w:numPr>
          <w:ilvl w:val="0"/>
          <w:numId w:val="25"/>
        </w:numPr>
        <w:spacing w:after="160" w:line="267" w:lineRule="auto"/>
        <w:ind w:hanging="139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Március 15-ei ünnepély: Szabó Róbert, Csanádi Judit, Végvári Zoltán</w:t>
      </w:r>
    </w:p>
    <w:p w:rsidR="00F15551" w:rsidRPr="00101406" w:rsidRDefault="00F15551" w:rsidP="00C1223C">
      <w:pPr>
        <w:numPr>
          <w:ilvl w:val="0"/>
          <w:numId w:val="25"/>
        </w:numPr>
        <w:spacing w:after="160" w:line="267" w:lineRule="auto"/>
        <w:ind w:hanging="139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Víz világnapja márc. 22. projektnap</w:t>
      </w:r>
    </w:p>
    <w:p w:rsidR="00F15551" w:rsidRPr="00101406" w:rsidRDefault="00F15551" w:rsidP="00F15551">
      <w:pPr>
        <w:spacing w:line="267" w:lineRule="auto"/>
        <w:jc w:val="both"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line="267" w:lineRule="auto"/>
        <w:jc w:val="both"/>
        <w:rPr>
          <w:rFonts w:eastAsiaTheme="minorHAnsi"/>
          <w:sz w:val="24"/>
          <w:szCs w:val="24"/>
          <w:lang w:val="hu-HU"/>
        </w:rPr>
      </w:pPr>
    </w:p>
    <w:p w:rsidR="00F15551" w:rsidRDefault="00F15551" w:rsidP="00F15551">
      <w:pPr>
        <w:spacing w:line="276" w:lineRule="auto"/>
        <w:ind w:right="7022"/>
        <w:jc w:val="both"/>
        <w:rPr>
          <w:rFonts w:eastAsiaTheme="minorHAnsi"/>
          <w:sz w:val="28"/>
          <w:szCs w:val="28"/>
          <w:lang w:val="hu-HU"/>
        </w:rPr>
      </w:pPr>
      <w:r w:rsidRPr="00126B05">
        <w:rPr>
          <w:b/>
          <w:sz w:val="28"/>
          <w:szCs w:val="28"/>
          <w:lang w:val="hu-HU"/>
        </w:rPr>
        <w:t>Április</w:t>
      </w:r>
      <w:r w:rsidRPr="00126B05">
        <w:rPr>
          <w:rFonts w:eastAsiaTheme="minorHAnsi"/>
          <w:sz w:val="28"/>
          <w:szCs w:val="28"/>
          <w:lang w:val="hu-HU"/>
        </w:rPr>
        <w:t xml:space="preserve"> </w:t>
      </w:r>
    </w:p>
    <w:p w:rsidR="00126B05" w:rsidRPr="00126B05" w:rsidRDefault="00126B05" w:rsidP="00F15551">
      <w:pPr>
        <w:spacing w:line="276" w:lineRule="auto"/>
        <w:ind w:right="7022"/>
        <w:jc w:val="both"/>
        <w:rPr>
          <w:rFonts w:eastAsiaTheme="minorHAnsi"/>
          <w:sz w:val="28"/>
          <w:szCs w:val="28"/>
          <w:lang w:val="hu-HU"/>
        </w:rPr>
      </w:pPr>
    </w:p>
    <w:p w:rsidR="00F15551" w:rsidRPr="00101406" w:rsidRDefault="00F15551" w:rsidP="00F15551">
      <w:pPr>
        <w:spacing w:line="276" w:lineRule="auto"/>
        <w:ind w:right="3967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- Roma kultúra napja: Pető-Szolyák Szilvia, Schneider Brigitta, Lehóczki Lívia</w:t>
      </w:r>
    </w:p>
    <w:p w:rsidR="00F15551" w:rsidRPr="00101406" w:rsidRDefault="00F15551" w:rsidP="00F15551">
      <w:pPr>
        <w:spacing w:line="276" w:lineRule="auto"/>
        <w:ind w:left="-5" w:right="3260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b/>
          <w:bCs/>
          <w:sz w:val="24"/>
          <w:szCs w:val="24"/>
          <w:lang w:val="hu-HU"/>
        </w:rPr>
        <w:t xml:space="preserve">- </w:t>
      </w:r>
      <w:r w:rsidRPr="00101406">
        <w:rPr>
          <w:rFonts w:eastAsiaTheme="minorHAnsi"/>
          <w:sz w:val="24"/>
          <w:szCs w:val="24"/>
          <w:lang w:val="hu-HU"/>
        </w:rPr>
        <w:t xml:space="preserve">A tanulók háromnegyed éves értékelése </w:t>
      </w:r>
    </w:p>
    <w:p w:rsidR="00F15551" w:rsidRPr="00101406" w:rsidRDefault="00F15551" w:rsidP="00F15551">
      <w:pPr>
        <w:spacing w:line="276" w:lineRule="auto"/>
        <w:ind w:left="-5" w:right="3260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b/>
          <w:bCs/>
          <w:sz w:val="24"/>
          <w:szCs w:val="24"/>
          <w:lang w:val="hu-HU"/>
        </w:rPr>
        <w:t>-</w:t>
      </w:r>
      <w:r w:rsidRPr="00101406">
        <w:rPr>
          <w:rFonts w:eastAsiaTheme="minorHAnsi"/>
          <w:sz w:val="24"/>
          <w:szCs w:val="24"/>
          <w:lang w:val="hu-HU"/>
        </w:rPr>
        <w:t xml:space="preserve"> A Föld napja ápr. 22. projektnap</w:t>
      </w:r>
    </w:p>
    <w:p w:rsidR="00F15551" w:rsidRPr="00101406" w:rsidRDefault="00F15551" w:rsidP="00F15551">
      <w:pPr>
        <w:spacing w:line="276" w:lineRule="auto"/>
        <w:ind w:left="-5" w:right="3260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b/>
          <w:bCs/>
          <w:sz w:val="24"/>
          <w:szCs w:val="24"/>
          <w:lang w:val="hu-HU"/>
        </w:rPr>
        <w:t xml:space="preserve">- </w:t>
      </w:r>
      <w:r w:rsidRPr="00101406">
        <w:rPr>
          <w:rFonts w:eastAsiaTheme="minorHAnsi"/>
          <w:sz w:val="24"/>
          <w:szCs w:val="24"/>
          <w:lang w:val="hu-HU"/>
        </w:rPr>
        <w:t>Autizmus világnapja ápr. 2.: Lajkó Csilla, Huczek Zoltánné</w:t>
      </w:r>
    </w:p>
    <w:p w:rsidR="00F15551" w:rsidRPr="00101406" w:rsidRDefault="00F15551" w:rsidP="00F15551">
      <w:pPr>
        <w:spacing w:line="276" w:lineRule="auto"/>
        <w:ind w:left="-5" w:right="3260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b/>
          <w:bCs/>
          <w:sz w:val="24"/>
          <w:szCs w:val="24"/>
          <w:lang w:val="hu-HU"/>
        </w:rPr>
        <w:t>-</w:t>
      </w:r>
      <w:r w:rsidRPr="00101406">
        <w:rPr>
          <w:rFonts w:eastAsiaTheme="minorHAnsi"/>
          <w:sz w:val="24"/>
          <w:szCs w:val="24"/>
          <w:lang w:val="hu-HU"/>
        </w:rPr>
        <w:t xml:space="preserve"> Egészség világnapja ápr. 7.: Pető-Szolyák Szilvia, Hirsch László</w:t>
      </w:r>
    </w:p>
    <w:p w:rsidR="00F15551" w:rsidRPr="00101406" w:rsidRDefault="00F15551" w:rsidP="00F15551">
      <w:pPr>
        <w:spacing w:line="276" w:lineRule="auto"/>
        <w:ind w:left="-5" w:right="3260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b/>
          <w:bCs/>
          <w:sz w:val="24"/>
          <w:szCs w:val="24"/>
          <w:lang w:val="hu-HU"/>
        </w:rPr>
        <w:t xml:space="preserve">- </w:t>
      </w:r>
      <w:r w:rsidRPr="00101406">
        <w:rPr>
          <w:rFonts w:eastAsiaTheme="minorHAnsi"/>
          <w:sz w:val="24"/>
          <w:szCs w:val="24"/>
          <w:lang w:val="hu-HU"/>
        </w:rPr>
        <w:t>Fenntarthatósági témahét: Balogh Annamária, Schneider Brigitta</w:t>
      </w:r>
    </w:p>
    <w:p w:rsidR="00F15551" w:rsidRPr="00101406" w:rsidRDefault="00F15551" w:rsidP="00C1223C">
      <w:pPr>
        <w:numPr>
          <w:ilvl w:val="0"/>
          <w:numId w:val="25"/>
        </w:numPr>
        <w:spacing w:after="160" w:line="276" w:lineRule="auto"/>
        <w:ind w:hanging="139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Anyák napi előkészületek </w:t>
      </w:r>
    </w:p>
    <w:p w:rsidR="00F15551" w:rsidRPr="00101406" w:rsidRDefault="00F15551" w:rsidP="00C1223C">
      <w:pPr>
        <w:numPr>
          <w:ilvl w:val="0"/>
          <w:numId w:val="25"/>
        </w:numPr>
        <w:spacing w:after="160" w:line="276" w:lineRule="auto"/>
        <w:ind w:hanging="139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A Magyar Költészet Napja ápr. 11.: Kecskeméti Zsuzsanna, Egyed-Izsákné Szabó Katalin</w:t>
      </w:r>
    </w:p>
    <w:p w:rsidR="00F15551" w:rsidRPr="00101406" w:rsidRDefault="00F15551" w:rsidP="00C1223C">
      <w:pPr>
        <w:numPr>
          <w:ilvl w:val="0"/>
          <w:numId w:val="25"/>
        </w:numPr>
        <w:spacing w:after="160" w:line="276" w:lineRule="auto"/>
        <w:ind w:hanging="139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Komplex vetélkedő</w:t>
      </w:r>
    </w:p>
    <w:p w:rsidR="00F15551" w:rsidRDefault="00F15551" w:rsidP="00F15551">
      <w:pPr>
        <w:spacing w:line="276" w:lineRule="auto"/>
        <w:ind w:left="-5"/>
        <w:jc w:val="both"/>
        <w:rPr>
          <w:rFonts w:eastAsiaTheme="minorHAnsi"/>
          <w:b/>
          <w:sz w:val="24"/>
          <w:szCs w:val="24"/>
          <w:lang w:val="hu-HU"/>
        </w:rPr>
      </w:pPr>
    </w:p>
    <w:p w:rsidR="00126B05" w:rsidRDefault="00126B05" w:rsidP="00F15551">
      <w:pPr>
        <w:spacing w:line="276" w:lineRule="auto"/>
        <w:ind w:left="-5"/>
        <w:jc w:val="both"/>
        <w:rPr>
          <w:rFonts w:eastAsiaTheme="minorHAnsi"/>
          <w:b/>
          <w:sz w:val="24"/>
          <w:szCs w:val="24"/>
          <w:lang w:val="hu-HU"/>
        </w:rPr>
      </w:pPr>
    </w:p>
    <w:p w:rsidR="00126B05" w:rsidRDefault="00126B05" w:rsidP="00F15551">
      <w:pPr>
        <w:spacing w:line="276" w:lineRule="auto"/>
        <w:ind w:left="-5"/>
        <w:jc w:val="both"/>
        <w:rPr>
          <w:rFonts w:eastAsiaTheme="minorHAnsi"/>
          <w:b/>
          <w:sz w:val="24"/>
          <w:szCs w:val="24"/>
          <w:lang w:val="hu-HU"/>
        </w:rPr>
      </w:pPr>
    </w:p>
    <w:p w:rsidR="00126B05" w:rsidRPr="00101406" w:rsidRDefault="00126B05" w:rsidP="00F15551">
      <w:pPr>
        <w:spacing w:line="276" w:lineRule="auto"/>
        <w:ind w:left="-5"/>
        <w:jc w:val="both"/>
        <w:rPr>
          <w:rFonts w:eastAsiaTheme="minorHAnsi"/>
          <w:b/>
          <w:sz w:val="24"/>
          <w:szCs w:val="24"/>
          <w:lang w:val="hu-HU"/>
        </w:rPr>
      </w:pPr>
    </w:p>
    <w:p w:rsidR="00F15551" w:rsidRDefault="00F15551" w:rsidP="00F15551">
      <w:pPr>
        <w:spacing w:line="276" w:lineRule="auto"/>
        <w:ind w:left="-5"/>
        <w:jc w:val="both"/>
        <w:rPr>
          <w:b/>
          <w:sz w:val="28"/>
          <w:szCs w:val="28"/>
          <w:lang w:val="hu-HU"/>
        </w:rPr>
      </w:pPr>
      <w:r w:rsidRPr="00126B05">
        <w:rPr>
          <w:b/>
          <w:sz w:val="28"/>
          <w:szCs w:val="28"/>
          <w:lang w:val="hu-HU"/>
        </w:rPr>
        <w:lastRenderedPageBreak/>
        <w:t xml:space="preserve">Május </w:t>
      </w:r>
    </w:p>
    <w:p w:rsidR="00126B05" w:rsidRPr="00126B05" w:rsidRDefault="00126B05" w:rsidP="00F15551">
      <w:pPr>
        <w:spacing w:line="276" w:lineRule="auto"/>
        <w:ind w:left="-5"/>
        <w:jc w:val="both"/>
        <w:rPr>
          <w:b/>
          <w:sz w:val="28"/>
          <w:szCs w:val="28"/>
          <w:lang w:val="hu-HU"/>
        </w:rPr>
      </w:pPr>
    </w:p>
    <w:p w:rsidR="00F15551" w:rsidRPr="00101406" w:rsidRDefault="00F15551" w:rsidP="00F15551">
      <w:pPr>
        <w:spacing w:line="276" w:lineRule="auto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-Anyák napja: Felföldi Nóra, Balogh Annamária, Tóth-Abonyiné, Kántor Mária</w:t>
      </w:r>
    </w:p>
    <w:p w:rsidR="00F15551" w:rsidRPr="00101406" w:rsidRDefault="00F15551" w:rsidP="00C1223C">
      <w:pPr>
        <w:numPr>
          <w:ilvl w:val="0"/>
          <w:numId w:val="25"/>
        </w:numPr>
        <w:spacing w:after="160" w:line="267" w:lineRule="auto"/>
        <w:ind w:hanging="139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Év végi felmérések előkészítése, megíratása</w:t>
      </w:r>
    </w:p>
    <w:p w:rsidR="00F15551" w:rsidRPr="00101406" w:rsidRDefault="00F15551" w:rsidP="00C1223C">
      <w:pPr>
        <w:numPr>
          <w:ilvl w:val="0"/>
          <w:numId w:val="25"/>
        </w:numPr>
        <w:spacing w:after="160" w:line="267" w:lineRule="auto"/>
        <w:ind w:hanging="139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Madarak és fák napja máj. 10. projektnap</w:t>
      </w:r>
    </w:p>
    <w:p w:rsidR="00F15551" w:rsidRPr="00101406" w:rsidRDefault="00F15551" w:rsidP="00C1223C">
      <w:pPr>
        <w:numPr>
          <w:ilvl w:val="0"/>
          <w:numId w:val="25"/>
        </w:numPr>
        <w:spacing w:after="160" w:line="267" w:lineRule="auto"/>
        <w:ind w:hanging="139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Ki-mit-tud? Szabó Viktória, Kántor Mária</w:t>
      </w:r>
    </w:p>
    <w:p w:rsidR="00F15551" w:rsidRPr="00101406" w:rsidRDefault="00F15551" w:rsidP="00C1223C">
      <w:pPr>
        <w:numPr>
          <w:ilvl w:val="0"/>
          <w:numId w:val="25"/>
        </w:numPr>
        <w:spacing w:after="160" w:line="267" w:lineRule="auto"/>
        <w:ind w:hanging="139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Kihívás napja Felföldi Nóra, Scheffer Bettina</w:t>
      </w:r>
    </w:p>
    <w:p w:rsidR="00F15551" w:rsidRPr="00101406" w:rsidRDefault="00F15551" w:rsidP="00C1223C">
      <w:pPr>
        <w:numPr>
          <w:ilvl w:val="0"/>
          <w:numId w:val="25"/>
        </w:numPr>
        <w:spacing w:after="160" w:line="267" w:lineRule="auto"/>
        <w:ind w:hanging="139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Dohányzásmentes nap máj. 31. Balogh Annamária, Bálint Tünde</w:t>
      </w:r>
    </w:p>
    <w:p w:rsidR="00F15551" w:rsidRPr="00101406" w:rsidRDefault="00F15551" w:rsidP="00C1223C">
      <w:pPr>
        <w:numPr>
          <w:ilvl w:val="0"/>
          <w:numId w:val="25"/>
        </w:numPr>
        <w:spacing w:after="160" w:line="267" w:lineRule="auto"/>
        <w:ind w:hanging="139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osztálykirándulások szervezése</w:t>
      </w:r>
    </w:p>
    <w:p w:rsidR="00F15551" w:rsidRPr="00126B05" w:rsidRDefault="00F15551" w:rsidP="00C1223C">
      <w:pPr>
        <w:numPr>
          <w:ilvl w:val="0"/>
          <w:numId w:val="25"/>
        </w:numPr>
        <w:spacing w:after="160" w:line="267" w:lineRule="auto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Gyereknap: Takács Mónika, Juszt Szilvia</w:t>
      </w:r>
    </w:p>
    <w:p w:rsidR="00F15551" w:rsidRPr="00101406" w:rsidRDefault="00F15551" w:rsidP="00F15551">
      <w:pPr>
        <w:spacing w:line="259" w:lineRule="auto"/>
        <w:jc w:val="both"/>
        <w:rPr>
          <w:rFonts w:eastAsiaTheme="minorHAnsi"/>
          <w:sz w:val="24"/>
          <w:szCs w:val="24"/>
          <w:lang w:val="hu-HU"/>
        </w:rPr>
      </w:pPr>
    </w:p>
    <w:p w:rsidR="00F15551" w:rsidRPr="00126B05" w:rsidRDefault="00F15551" w:rsidP="00F15551">
      <w:pPr>
        <w:spacing w:line="259" w:lineRule="auto"/>
        <w:ind w:left="-5"/>
        <w:jc w:val="both"/>
        <w:rPr>
          <w:b/>
          <w:sz w:val="28"/>
          <w:szCs w:val="28"/>
          <w:lang w:val="hu-HU"/>
        </w:rPr>
      </w:pPr>
      <w:r w:rsidRPr="00126B05">
        <w:rPr>
          <w:b/>
          <w:sz w:val="28"/>
          <w:szCs w:val="28"/>
          <w:lang w:val="hu-HU"/>
        </w:rPr>
        <w:t xml:space="preserve">Június </w:t>
      </w:r>
    </w:p>
    <w:p w:rsidR="00F15551" w:rsidRPr="00101406" w:rsidRDefault="00F15551" w:rsidP="00F15551">
      <w:pPr>
        <w:spacing w:line="259" w:lineRule="auto"/>
        <w:jc w:val="both"/>
        <w:rPr>
          <w:b/>
          <w:sz w:val="24"/>
          <w:szCs w:val="24"/>
          <w:lang w:val="hu-HU"/>
        </w:rPr>
      </w:pPr>
    </w:p>
    <w:p w:rsidR="00F15551" w:rsidRPr="00101406" w:rsidRDefault="00F15551" w:rsidP="00F15551">
      <w:pPr>
        <w:spacing w:line="259" w:lineRule="auto"/>
        <w:ind w:left="-5"/>
        <w:jc w:val="both"/>
        <w:rPr>
          <w:b/>
          <w:sz w:val="24"/>
          <w:szCs w:val="24"/>
          <w:lang w:val="hu-HU"/>
        </w:rPr>
      </w:pPr>
      <w:r w:rsidRPr="00101406">
        <w:rPr>
          <w:b/>
          <w:sz w:val="24"/>
          <w:szCs w:val="24"/>
          <w:lang w:val="hu-HU"/>
        </w:rPr>
        <w:t xml:space="preserve">- </w:t>
      </w:r>
      <w:r w:rsidRPr="00101406">
        <w:rPr>
          <w:sz w:val="24"/>
          <w:szCs w:val="24"/>
          <w:lang w:val="hu-HU"/>
        </w:rPr>
        <w:t>Magántanulók év végi vizsgáztatása</w:t>
      </w:r>
    </w:p>
    <w:p w:rsidR="00F15551" w:rsidRPr="00101406" w:rsidRDefault="00F15551" w:rsidP="00F15551">
      <w:pPr>
        <w:spacing w:line="276" w:lineRule="auto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- Az év végi felmérők százalékos eredményeinek leadása</w:t>
      </w:r>
    </w:p>
    <w:p w:rsidR="00F15551" w:rsidRPr="00101406" w:rsidRDefault="00F15551" w:rsidP="00C1223C">
      <w:pPr>
        <w:numPr>
          <w:ilvl w:val="0"/>
          <w:numId w:val="25"/>
        </w:numPr>
        <w:spacing w:after="160" w:line="267" w:lineRule="auto"/>
        <w:ind w:hanging="139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Osztályozó értekezlet</w:t>
      </w:r>
    </w:p>
    <w:p w:rsidR="00F15551" w:rsidRPr="00101406" w:rsidRDefault="00F15551" w:rsidP="00C1223C">
      <w:pPr>
        <w:numPr>
          <w:ilvl w:val="0"/>
          <w:numId w:val="25"/>
        </w:numPr>
        <w:spacing w:after="160" w:line="267" w:lineRule="auto"/>
        <w:ind w:hanging="139"/>
        <w:jc w:val="both"/>
        <w:rPr>
          <w:rFonts w:eastAsiaTheme="minorHAnsi"/>
          <w:bCs/>
          <w:sz w:val="24"/>
          <w:szCs w:val="24"/>
          <w:lang w:val="hu-HU"/>
        </w:rPr>
      </w:pPr>
      <w:r w:rsidRPr="00101406">
        <w:rPr>
          <w:sz w:val="24"/>
          <w:szCs w:val="24"/>
          <w:lang w:val="hu-HU"/>
        </w:rPr>
        <w:t>Ballagás és tanévzáró</w:t>
      </w:r>
      <w:r w:rsidRPr="00101406">
        <w:rPr>
          <w:b/>
          <w:sz w:val="24"/>
          <w:szCs w:val="24"/>
          <w:lang w:val="hu-HU"/>
        </w:rPr>
        <w:t xml:space="preserve"> </w:t>
      </w:r>
      <w:r w:rsidRPr="00101406">
        <w:rPr>
          <w:sz w:val="24"/>
          <w:szCs w:val="24"/>
          <w:lang w:val="hu-HU"/>
        </w:rPr>
        <w:t>ünnepély</w:t>
      </w:r>
      <w:r w:rsidRPr="00101406">
        <w:rPr>
          <w:bCs/>
          <w:sz w:val="24"/>
          <w:szCs w:val="24"/>
          <w:lang w:val="hu-HU"/>
        </w:rPr>
        <w:t>: Bálint Tünde, Takács Mónika, Lajkó Csilla, Scheffer Bettina</w:t>
      </w:r>
    </w:p>
    <w:p w:rsidR="00F15551" w:rsidRPr="00101406" w:rsidRDefault="00F15551" w:rsidP="00C1223C">
      <w:pPr>
        <w:numPr>
          <w:ilvl w:val="0"/>
          <w:numId w:val="25"/>
        </w:numPr>
        <w:spacing w:after="160" w:line="267" w:lineRule="auto"/>
        <w:ind w:hanging="139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Tanév végi dokumentáció elkészítése, leadása </w:t>
      </w:r>
    </w:p>
    <w:p w:rsidR="00F15551" w:rsidRPr="00101406" w:rsidRDefault="00F15551" w:rsidP="00F15551">
      <w:pPr>
        <w:spacing w:line="267" w:lineRule="auto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- Egyéni fejlesztési naplók lezárása, leadása</w:t>
      </w:r>
    </w:p>
    <w:p w:rsidR="00F15551" w:rsidRPr="00101406" w:rsidRDefault="00F15551" w:rsidP="00F15551">
      <w:pPr>
        <w:spacing w:line="276" w:lineRule="auto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- Bizonyítványok, naplók és egyéb dokumentumok leadása</w:t>
      </w:r>
    </w:p>
    <w:p w:rsidR="00F15551" w:rsidRPr="00101406" w:rsidRDefault="00F15551" w:rsidP="00C1223C">
      <w:pPr>
        <w:numPr>
          <w:ilvl w:val="0"/>
          <w:numId w:val="25"/>
        </w:numPr>
        <w:spacing w:after="160" w:line="267" w:lineRule="auto"/>
        <w:ind w:hanging="139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Tanévzáró értekezlet </w:t>
      </w:r>
    </w:p>
    <w:p w:rsidR="00F15551" w:rsidRPr="00101406" w:rsidRDefault="00F15551" w:rsidP="00F15551">
      <w:pPr>
        <w:spacing w:line="267" w:lineRule="auto"/>
        <w:jc w:val="both"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line="267" w:lineRule="auto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Ezzel a pár sorral kívánok minden kedves kollégának jó egészséget, kitartást, türelmet és sikeres tanévet! </w:t>
      </w:r>
    </w:p>
    <w:p w:rsidR="00F15551" w:rsidRPr="00101406" w:rsidRDefault="00F15551" w:rsidP="00F15551">
      <w:pPr>
        <w:spacing w:line="267" w:lineRule="auto"/>
        <w:jc w:val="both"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after="160"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Kiskunhalas, 2024. 08. 29.</w:t>
      </w:r>
    </w:p>
    <w:p w:rsidR="00F15551" w:rsidRPr="00101406" w:rsidRDefault="00F15551" w:rsidP="00F15551">
      <w:pPr>
        <w:spacing w:after="160" w:line="259" w:lineRule="auto"/>
        <w:rPr>
          <w:rFonts w:eastAsiaTheme="minorHAnsi"/>
          <w:sz w:val="24"/>
          <w:szCs w:val="24"/>
          <w:lang w:val="hu-HU"/>
        </w:rPr>
      </w:pPr>
    </w:p>
    <w:p w:rsidR="00F15551" w:rsidRPr="00126B05" w:rsidRDefault="00F15551" w:rsidP="00F15551">
      <w:pPr>
        <w:rPr>
          <w:rFonts w:eastAsiaTheme="minorHAnsi"/>
          <w:sz w:val="28"/>
          <w:szCs w:val="28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                                                                                           </w:t>
      </w:r>
      <w:r w:rsidRPr="00126B05">
        <w:rPr>
          <w:rFonts w:eastAsiaTheme="minorHAnsi"/>
          <w:sz w:val="28"/>
          <w:szCs w:val="28"/>
          <w:lang w:val="hu-HU"/>
        </w:rPr>
        <w:t>Lehóczki Lívia</w:t>
      </w:r>
    </w:p>
    <w:p w:rsidR="00F15551" w:rsidRPr="00101406" w:rsidRDefault="00F15551" w:rsidP="00F15551">
      <w:pPr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b/>
          <w:sz w:val="24"/>
          <w:szCs w:val="24"/>
          <w:lang w:val="hu-HU"/>
        </w:rPr>
        <w:t xml:space="preserve">                                                                                              </w:t>
      </w:r>
      <w:r w:rsidR="00126B05">
        <w:rPr>
          <w:rFonts w:eastAsiaTheme="minorHAnsi"/>
          <w:b/>
          <w:sz w:val="24"/>
          <w:szCs w:val="24"/>
          <w:lang w:val="hu-HU"/>
        </w:rPr>
        <w:t xml:space="preserve">   </w:t>
      </w:r>
      <w:r w:rsidRPr="00101406">
        <w:rPr>
          <w:rFonts w:eastAsiaTheme="minorHAnsi"/>
          <w:b/>
          <w:sz w:val="24"/>
          <w:szCs w:val="24"/>
          <w:lang w:val="hu-HU"/>
        </w:rPr>
        <w:t xml:space="preserve"> alsó tag.   </w:t>
      </w:r>
    </w:p>
    <w:p w:rsidR="00F15551" w:rsidRPr="00101406" w:rsidRDefault="00F15551" w:rsidP="00F15551">
      <w:pPr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b/>
          <w:sz w:val="24"/>
          <w:szCs w:val="24"/>
          <w:lang w:val="hu-HU"/>
        </w:rPr>
        <w:t xml:space="preserve">                                                                                      </w:t>
      </w:r>
      <w:r w:rsidR="00126B05">
        <w:rPr>
          <w:rFonts w:eastAsiaTheme="minorHAnsi"/>
          <w:b/>
          <w:sz w:val="24"/>
          <w:szCs w:val="24"/>
          <w:lang w:val="hu-HU"/>
        </w:rPr>
        <w:t xml:space="preserve">   </w:t>
      </w:r>
      <w:r w:rsidRPr="00101406">
        <w:rPr>
          <w:rFonts w:eastAsiaTheme="minorHAnsi"/>
          <w:b/>
          <w:sz w:val="24"/>
          <w:szCs w:val="24"/>
          <w:lang w:val="hu-HU"/>
        </w:rPr>
        <w:t xml:space="preserve">  munkaköz. vezető</w:t>
      </w:r>
    </w:p>
    <w:p w:rsidR="00AB5AFF" w:rsidRPr="00101406" w:rsidRDefault="00AB5AFF" w:rsidP="00407F4C">
      <w:pPr>
        <w:spacing w:line="259" w:lineRule="auto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</w:p>
    <w:p w:rsidR="00F15551" w:rsidRPr="00101406" w:rsidRDefault="00F15551" w:rsidP="00407F4C">
      <w:pPr>
        <w:spacing w:line="259" w:lineRule="auto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</w:p>
    <w:p w:rsidR="00F15551" w:rsidRPr="00101406" w:rsidRDefault="00F15551" w:rsidP="00407F4C">
      <w:pPr>
        <w:spacing w:line="259" w:lineRule="auto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</w:p>
    <w:p w:rsidR="00F15551" w:rsidRPr="00101406" w:rsidRDefault="00F15551" w:rsidP="00407F4C">
      <w:pPr>
        <w:spacing w:line="259" w:lineRule="auto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</w:p>
    <w:p w:rsidR="00F15551" w:rsidRPr="00101406" w:rsidRDefault="00F15551" w:rsidP="00407F4C">
      <w:pPr>
        <w:spacing w:line="259" w:lineRule="auto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</w:p>
    <w:p w:rsidR="00F15551" w:rsidRPr="00101406" w:rsidRDefault="00F15551" w:rsidP="00407F4C">
      <w:pPr>
        <w:spacing w:line="259" w:lineRule="auto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</w:p>
    <w:p w:rsidR="00F15551" w:rsidRPr="00101406" w:rsidRDefault="00F15551" w:rsidP="00407F4C">
      <w:pPr>
        <w:spacing w:line="259" w:lineRule="auto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</w:p>
    <w:p w:rsidR="00F15551" w:rsidRPr="00126B05" w:rsidRDefault="00F15551" w:rsidP="00F15551">
      <w:pPr>
        <w:spacing w:after="160" w:line="259" w:lineRule="auto"/>
        <w:jc w:val="center"/>
        <w:rPr>
          <w:rFonts w:eastAsiaTheme="minorHAnsi"/>
          <w:b/>
          <w:sz w:val="40"/>
          <w:szCs w:val="40"/>
          <w:lang w:val="hu-HU"/>
        </w:rPr>
      </w:pPr>
      <w:r w:rsidRPr="00126B05">
        <w:rPr>
          <w:rFonts w:eastAsiaTheme="minorHAnsi"/>
          <w:b/>
          <w:sz w:val="40"/>
          <w:szCs w:val="40"/>
          <w:lang w:val="hu-HU"/>
        </w:rPr>
        <w:lastRenderedPageBreak/>
        <w:t>FELSŐ TAGOZATOS MUNKAKÖZÖSSÉG MUNKATERVE</w:t>
      </w:r>
    </w:p>
    <w:p w:rsidR="00F15551" w:rsidRPr="00101406" w:rsidRDefault="00F15551" w:rsidP="00F15551">
      <w:pPr>
        <w:spacing w:after="160" w:line="259" w:lineRule="auto"/>
        <w:jc w:val="center"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b/>
          <w:sz w:val="24"/>
          <w:szCs w:val="24"/>
          <w:lang w:val="hu-HU"/>
        </w:rPr>
        <w:t>2024-2025. TANÉV</w:t>
      </w:r>
    </w:p>
    <w:p w:rsidR="00F15551" w:rsidRPr="00101406" w:rsidRDefault="00F15551" w:rsidP="00F15551">
      <w:pPr>
        <w:spacing w:after="160" w:line="259" w:lineRule="auto"/>
        <w:rPr>
          <w:rFonts w:eastAsiaTheme="minorHAnsi"/>
          <w:b/>
          <w:sz w:val="24"/>
          <w:szCs w:val="24"/>
          <w:lang w:val="hu-HU"/>
        </w:rPr>
      </w:pPr>
    </w:p>
    <w:p w:rsidR="00F15551" w:rsidRPr="00101406" w:rsidRDefault="00F15551" w:rsidP="00F15551">
      <w:pPr>
        <w:spacing w:after="160"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2024. augusztus 22-én a munkaközösségek elsődleges feladata volt a tagok átsorolása a tanév feladatainak ellátása alapján. </w:t>
      </w:r>
    </w:p>
    <w:p w:rsidR="00F15551" w:rsidRPr="00101406" w:rsidRDefault="00F15551" w:rsidP="00F15551">
      <w:pPr>
        <w:spacing w:after="160" w:line="259" w:lineRule="auto"/>
        <w:rPr>
          <w:rFonts w:eastAsiaTheme="minorHAnsi"/>
          <w:b/>
          <w:sz w:val="24"/>
          <w:szCs w:val="24"/>
          <w:u w:val="single"/>
          <w:lang w:val="hu-HU"/>
        </w:rPr>
      </w:pPr>
    </w:p>
    <w:p w:rsidR="00F15551" w:rsidRPr="00126B05" w:rsidRDefault="00F15551" w:rsidP="00F15551">
      <w:pPr>
        <w:spacing w:after="160" w:line="259" w:lineRule="auto"/>
        <w:rPr>
          <w:rFonts w:eastAsiaTheme="minorHAnsi"/>
          <w:sz w:val="28"/>
          <w:szCs w:val="28"/>
          <w:u w:val="single"/>
          <w:lang w:val="hu-HU"/>
        </w:rPr>
      </w:pPr>
      <w:r w:rsidRPr="00126B05">
        <w:rPr>
          <w:rFonts w:eastAsiaTheme="minorHAnsi"/>
          <w:b/>
          <w:sz w:val="28"/>
          <w:szCs w:val="28"/>
          <w:u w:val="single"/>
          <w:lang w:val="hu-HU"/>
        </w:rPr>
        <w:t>Felsős munkaközösségünk tagjai</w:t>
      </w:r>
      <w:r w:rsidRPr="00126B05">
        <w:rPr>
          <w:rFonts w:eastAsiaTheme="minorHAnsi"/>
          <w:sz w:val="28"/>
          <w:szCs w:val="28"/>
          <w:u w:val="single"/>
          <w:lang w:val="hu-HU"/>
        </w:rPr>
        <w:t>:</w:t>
      </w:r>
    </w:p>
    <w:p w:rsidR="00F15551" w:rsidRPr="00101406" w:rsidRDefault="00F15551" w:rsidP="00F15551">
      <w:pPr>
        <w:spacing w:after="160" w:line="259" w:lineRule="auto"/>
        <w:ind w:left="720"/>
        <w:contextualSpacing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C1223C">
      <w:pPr>
        <w:numPr>
          <w:ilvl w:val="0"/>
          <w:numId w:val="5"/>
        </w:numPr>
        <w:spacing w:after="160" w:line="259" w:lineRule="auto"/>
        <w:ind w:left="567" w:hanging="283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Bálint Tünde Ilona</w:t>
      </w:r>
    </w:p>
    <w:p w:rsidR="00F15551" w:rsidRPr="00101406" w:rsidRDefault="00F15551" w:rsidP="00C1223C">
      <w:pPr>
        <w:numPr>
          <w:ilvl w:val="0"/>
          <w:numId w:val="5"/>
        </w:numPr>
        <w:spacing w:after="160" w:line="259" w:lineRule="auto"/>
        <w:ind w:left="567" w:hanging="283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Egyed- Izsákné Szabó Katalin </w:t>
      </w:r>
    </w:p>
    <w:p w:rsidR="00F15551" w:rsidRPr="00101406" w:rsidRDefault="00F15551" w:rsidP="00C1223C">
      <w:pPr>
        <w:numPr>
          <w:ilvl w:val="0"/>
          <w:numId w:val="5"/>
        </w:numPr>
        <w:spacing w:after="160" w:line="259" w:lineRule="auto"/>
        <w:ind w:left="567" w:hanging="283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Dékány Szilvia </w:t>
      </w:r>
    </w:p>
    <w:p w:rsidR="00F15551" w:rsidRPr="00101406" w:rsidRDefault="00F15551" w:rsidP="00C1223C">
      <w:pPr>
        <w:numPr>
          <w:ilvl w:val="0"/>
          <w:numId w:val="5"/>
        </w:numPr>
        <w:spacing w:after="160" w:line="259" w:lineRule="auto"/>
        <w:ind w:left="567" w:hanging="283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Hirsch László</w:t>
      </w:r>
    </w:p>
    <w:p w:rsidR="00F15551" w:rsidRPr="00101406" w:rsidRDefault="00F15551" w:rsidP="00C1223C">
      <w:pPr>
        <w:numPr>
          <w:ilvl w:val="0"/>
          <w:numId w:val="5"/>
        </w:numPr>
        <w:spacing w:after="160" w:line="259" w:lineRule="auto"/>
        <w:ind w:left="567" w:hanging="283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Juszt Szilvia</w:t>
      </w:r>
    </w:p>
    <w:p w:rsidR="00F15551" w:rsidRPr="00101406" w:rsidRDefault="00F15551" w:rsidP="00C1223C">
      <w:pPr>
        <w:numPr>
          <w:ilvl w:val="0"/>
          <w:numId w:val="5"/>
        </w:numPr>
        <w:spacing w:after="160" w:line="259" w:lineRule="auto"/>
        <w:ind w:left="567" w:hanging="283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Kardos-Bálint Éva</w:t>
      </w:r>
    </w:p>
    <w:p w:rsidR="00F15551" w:rsidRPr="00101406" w:rsidRDefault="00F15551" w:rsidP="00C1223C">
      <w:pPr>
        <w:numPr>
          <w:ilvl w:val="0"/>
          <w:numId w:val="5"/>
        </w:numPr>
        <w:spacing w:after="160" w:line="259" w:lineRule="auto"/>
        <w:ind w:left="567" w:hanging="283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Losonczi László Péter</w:t>
      </w:r>
    </w:p>
    <w:p w:rsidR="00F15551" w:rsidRPr="00101406" w:rsidRDefault="00F15551" w:rsidP="00C1223C">
      <w:pPr>
        <w:numPr>
          <w:ilvl w:val="0"/>
          <w:numId w:val="5"/>
        </w:numPr>
        <w:spacing w:after="160" w:line="259" w:lineRule="auto"/>
        <w:ind w:left="567" w:hanging="283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Sörös Imre Zoltán</w:t>
      </w:r>
    </w:p>
    <w:p w:rsidR="00F15551" w:rsidRPr="00101406" w:rsidRDefault="00F15551" w:rsidP="00C1223C">
      <w:pPr>
        <w:numPr>
          <w:ilvl w:val="0"/>
          <w:numId w:val="5"/>
        </w:numPr>
        <w:spacing w:after="160" w:line="259" w:lineRule="auto"/>
        <w:ind w:left="567" w:hanging="283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Szabó Róbert</w:t>
      </w:r>
    </w:p>
    <w:p w:rsidR="00F15551" w:rsidRPr="00101406" w:rsidRDefault="00F15551" w:rsidP="00C1223C">
      <w:pPr>
        <w:numPr>
          <w:ilvl w:val="0"/>
          <w:numId w:val="5"/>
        </w:numPr>
        <w:spacing w:after="160" w:line="259" w:lineRule="auto"/>
        <w:ind w:left="567" w:hanging="283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Takács Mónika Márta</w:t>
      </w:r>
    </w:p>
    <w:p w:rsidR="00F15551" w:rsidRPr="00101406" w:rsidRDefault="00F15551" w:rsidP="00C1223C">
      <w:pPr>
        <w:numPr>
          <w:ilvl w:val="0"/>
          <w:numId w:val="5"/>
        </w:numPr>
        <w:spacing w:after="160" w:line="259" w:lineRule="auto"/>
        <w:ind w:left="567" w:hanging="283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Túri Orsolya</w:t>
      </w:r>
    </w:p>
    <w:p w:rsidR="00F15551" w:rsidRPr="00101406" w:rsidRDefault="00F15551" w:rsidP="00C1223C">
      <w:pPr>
        <w:numPr>
          <w:ilvl w:val="0"/>
          <w:numId w:val="5"/>
        </w:numPr>
        <w:spacing w:after="160" w:line="259" w:lineRule="auto"/>
        <w:ind w:left="567" w:hanging="283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Végvári Zoltán </w:t>
      </w:r>
    </w:p>
    <w:p w:rsidR="00F15551" w:rsidRPr="00101406" w:rsidRDefault="00F15551" w:rsidP="00F15551">
      <w:pPr>
        <w:spacing w:after="160" w:line="259" w:lineRule="auto"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after="160"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11 fő pedagógus és 1 fő asszisztens tartozik a munkaközösségünkbe. </w:t>
      </w:r>
    </w:p>
    <w:p w:rsidR="00F15551" w:rsidRPr="00101406" w:rsidRDefault="00F15551" w:rsidP="00F15551">
      <w:pPr>
        <w:spacing w:after="160" w:line="259" w:lineRule="auto"/>
        <w:rPr>
          <w:rFonts w:eastAsiaTheme="minorHAnsi"/>
          <w:sz w:val="24"/>
          <w:szCs w:val="24"/>
          <w:lang w:val="hu-HU"/>
        </w:rPr>
      </w:pPr>
    </w:p>
    <w:p w:rsidR="00F15551" w:rsidRPr="00126B05" w:rsidRDefault="00F15551" w:rsidP="00F15551">
      <w:pPr>
        <w:spacing w:after="160" w:line="259" w:lineRule="auto"/>
        <w:ind w:left="720"/>
        <w:contextualSpacing/>
        <w:rPr>
          <w:rFonts w:eastAsiaTheme="minorHAnsi"/>
          <w:b/>
          <w:sz w:val="28"/>
          <w:szCs w:val="28"/>
          <w:u w:val="single"/>
          <w:lang w:val="hu-HU"/>
        </w:rPr>
      </w:pPr>
      <w:r w:rsidRPr="00126B05">
        <w:rPr>
          <w:rFonts w:eastAsiaTheme="minorHAnsi"/>
          <w:b/>
          <w:sz w:val="28"/>
          <w:szCs w:val="28"/>
          <w:u w:val="single"/>
          <w:lang w:val="hu-HU"/>
        </w:rPr>
        <w:t>Feladataink:</w:t>
      </w:r>
    </w:p>
    <w:p w:rsidR="00F15551" w:rsidRPr="00101406" w:rsidRDefault="00F15551" w:rsidP="00F15551">
      <w:pPr>
        <w:spacing w:after="160" w:line="259" w:lineRule="auto"/>
        <w:ind w:left="720"/>
        <w:contextualSpacing/>
        <w:rPr>
          <w:rFonts w:eastAsiaTheme="minorHAnsi"/>
          <w:b/>
          <w:sz w:val="24"/>
          <w:szCs w:val="24"/>
          <w:u w:val="single"/>
          <w:lang w:val="hu-HU"/>
        </w:rPr>
      </w:pPr>
    </w:p>
    <w:p w:rsidR="00F15551" w:rsidRPr="00101406" w:rsidRDefault="00F15551" w:rsidP="00C1223C">
      <w:pPr>
        <w:numPr>
          <w:ilvl w:val="0"/>
          <w:numId w:val="6"/>
        </w:numPr>
        <w:spacing w:after="160" w:line="259" w:lineRule="auto"/>
        <w:contextualSpacing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b/>
          <w:sz w:val="24"/>
          <w:szCs w:val="24"/>
          <w:lang w:val="hu-HU"/>
        </w:rPr>
        <w:t xml:space="preserve">Felkészültünk a tanévre: </w:t>
      </w:r>
    </w:p>
    <w:p w:rsidR="00F15551" w:rsidRPr="00101406" w:rsidRDefault="00F15551" w:rsidP="00C1223C">
      <w:pPr>
        <w:numPr>
          <w:ilvl w:val="3"/>
          <w:numId w:val="7"/>
        </w:numPr>
        <w:spacing w:after="160" w:line="259" w:lineRule="auto"/>
        <w:ind w:left="1418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munkaközösségünk alakuló ülése 2024. aug. 27. 8.</w:t>
      </w:r>
      <w:r w:rsidRPr="00101406">
        <w:rPr>
          <w:rFonts w:eastAsiaTheme="minorHAnsi"/>
          <w:sz w:val="24"/>
          <w:szCs w:val="24"/>
          <w:vertAlign w:val="superscript"/>
          <w:lang w:val="hu-HU"/>
        </w:rPr>
        <w:t xml:space="preserve">00 </w:t>
      </w:r>
    </w:p>
    <w:p w:rsidR="00F15551" w:rsidRPr="00101406" w:rsidRDefault="00F15551" w:rsidP="00C1223C">
      <w:pPr>
        <w:numPr>
          <w:ilvl w:val="0"/>
          <w:numId w:val="7"/>
        </w:numPr>
        <w:spacing w:after="160" w:line="259" w:lineRule="auto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a tantermek és egyéb helyiségek festése sikeresen megvalósult</w:t>
      </w:r>
    </w:p>
    <w:p w:rsidR="00F15551" w:rsidRPr="00101406" w:rsidRDefault="00F15551" w:rsidP="00C1223C">
      <w:pPr>
        <w:numPr>
          <w:ilvl w:val="0"/>
          <w:numId w:val="7"/>
        </w:numPr>
        <w:spacing w:after="160" w:line="259" w:lineRule="auto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fogadtuk az érdeklődő szülőket</w:t>
      </w:r>
    </w:p>
    <w:p w:rsidR="00F15551" w:rsidRPr="00101406" w:rsidRDefault="00F15551" w:rsidP="00C1223C">
      <w:pPr>
        <w:numPr>
          <w:ilvl w:val="0"/>
          <w:numId w:val="7"/>
        </w:numPr>
        <w:spacing w:after="160" w:line="259" w:lineRule="auto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sajnos a digitális táblák a legtöbb teremben használhatatlanná váltak, így csak az asztali laptopot tudjuk használni a tanítási órákon</w:t>
      </w:r>
    </w:p>
    <w:p w:rsidR="00F15551" w:rsidRPr="00101406" w:rsidRDefault="00F15551" w:rsidP="00C1223C">
      <w:pPr>
        <w:numPr>
          <w:ilvl w:val="0"/>
          <w:numId w:val="7"/>
        </w:numPr>
        <w:spacing w:after="160" w:line="259" w:lineRule="auto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a megérkezett tankönyvek már kiosztásra kerültek</w:t>
      </w:r>
    </w:p>
    <w:p w:rsidR="00F15551" w:rsidRPr="00101406" w:rsidRDefault="00F15551" w:rsidP="00C1223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minden osztályban pótosztályfőnököt jelölünk ki, aki az osztályfőnök tartós távolléte miatt az osztály ügyeit intézi </w:t>
      </w:r>
    </w:p>
    <w:p w:rsidR="00F15551" w:rsidRPr="00101406" w:rsidRDefault="00F15551" w:rsidP="00C1223C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az osztályfőnökökre ebben a tanévben is nagy felelősség hárul, a hiányzások nyomon követése, összesítése, az igazolások begyűjtése, valamint az 1- 10 - 30 és 50 órás igazolatlan hiányzások kiküldése</w:t>
      </w:r>
    </w:p>
    <w:p w:rsidR="00F15551" w:rsidRPr="00101406" w:rsidRDefault="00F15551" w:rsidP="00C1223C">
      <w:pPr>
        <w:numPr>
          <w:ilvl w:val="0"/>
          <w:numId w:val="7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lastRenderedPageBreak/>
        <w:t>munkaközösségünkből 3 fő pedagógus az utazó gyógypedagógiai hálózatba is besegít a tanév során</w:t>
      </w:r>
    </w:p>
    <w:p w:rsidR="00F15551" w:rsidRPr="00101406" w:rsidRDefault="00F15551" w:rsidP="00F15551">
      <w:pPr>
        <w:spacing w:after="160" w:line="259" w:lineRule="auto"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C1223C">
      <w:pPr>
        <w:numPr>
          <w:ilvl w:val="0"/>
          <w:numId w:val="6"/>
        </w:numPr>
        <w:spacing w:after="160" w:line="259" w:lineRule="auto"/>
        <w:contextualSpacing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b/>
          <w:sz w:val="24"/>
          <w:szCs w:val="24"/>
          <w:lang w:val="hu-HU"/>
        </w:rPr>
        <w:t>Tanügyi dokumentumok elkészítése</w:t>
      </w:r>
    </w:p>
    <w:p w:rsidR="00F15551" w:rsidRPr="00101406" w:rsidRDefault="00F15551" w:rsidP="00C1223C">
      <w:pPr>
        <w:numPr>
          <w:ilvl w:val="0"/>
          <w:numId w:val="7"/>
        </w:numPr>
        <w:spacing w:after="160" w:line="259" w:lineRule="auto"/>
        <w:contextualSpacing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a kiemelt éves nevelési és oktatási cél meghatározása a tanévnyitó értekezleten történik:</w:t>
      </w:r>
    </w:p>
    <w:p w:rsidR="00F15551" w:rsidRPr="00101406" w:rsidRDefault="00F15551" w:rsidP="00F15551">
      <w:pPr>
        <w:spacing w:after="160" w:line="259" w:lineRule="auto"/>
        <w:ind w:left="1440"/>
        <w:contextualSpacing/>
        <w:rPr>
          <w:rFonts w:eastAsiaTheme="minorHAnsi"/>
          <w:b/>
          <w:sz w:val="24"/>
          <w:szCs w:val="24"/>
          <w:lang w:val="hu-HU"/>
        </w:rPr>
      </w:pPr>
    </w:p>
    <w:p w:rsidR="00F15551" w:rsidRPr="00101406" w:rsidRDefault="00F15551" w:rsidP="00F15551">
      <w:pPr>
        <w:spacing w:after="160" w:line="259" w:lineRule="auto"/>
        <w:ind w:left="1440"/>
        <w:contextualSpacing/>
        <w:rPr>
          <w:rFonts w:eastAsiaTheme="minorHAnsi"/>
          <w:b/>
          <w:sz w:val="24"/>
          <w:szCs w:val="24"/>
          <w:lang w:val="hu-HU"/>
        </w:rPr>
      </w:pPr>
    </w:p>
    <w:p w:rsidR="00F15551" w:rsidRPr="00101406" w:rsidRDefault="00F15551" w:rsidP="00F15551">
      <w:pPr>
        <w:spacing w:after="160" w:line="259" w:lineRule="auto"/>
        <w:ind w:left="-142"/>
        <w:contextualSpacing/>
        <w:jc w:val="both"/>
        <w:rPr>
          <w:rFonts w:eastAsia="Calibri"/>
          <w:sz w:val="24"/>
          <w:szCs w:val="24"/>
          <w:lang w:val="hu-HU"/>
        </w:rPr>
      </w:pPr>
      <w:r w:rsidRPr="00101406">
        <w:rPr>
          <w:rFonts w:eastAsiaTheme="minorHAnsi"/>
          <w:b/>
          <w:sz w:val="24"/>
          <w:szCs w:val="24"/>
          <w:lang w:val="hu-HU"/>
        </w:rPr>
        <w:t>-Éves nevelési cél:</w:t>
      </w:r>
      <w:r w:rsidRPr="00101406">
        <w:rPr>
          <w:rFonts w:eastAsia="Calibri"/>
          <w:sz w:val="24"/>
          <w:szCs w:val="24"/>
          <w:lang w:val="hu-HU"/>
        </w:rPr>
        <w:t xml:space="preserve"> „A szülőkkel együtt a gyermekekért. „ </w:t>
      </w:r>
    </w:p>
    <w:p w:rsidR="00F15551" w:rsidRPr="00101406" w:rsidRDefault="00F15551" w:rsidP="00F15551">
      <w:pPr>
        <w:spacing w:after="160" w:line="259" w:lineRule="auto"/>
        <w:ind w:left="-142"/>
        <w:contextualSpacing/>
        <w:jc w:val="both"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after="160" w:line="259" w:lineRule="auto"/>
        <w:ind w:left="-142"/>
        <w:contextualSpacing/>
        <w:jc w:val="both"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after="200" w:line="276" w:lineRule="auto"/>
        <w:ind w:left="-142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b/>
          <w:sz w:val="24"/>
          <w:szCs w:val="24"/>
          <w:lang w:val="hu-HU"/>
        </w:rPr>
        <w:t>-Éves oktatási cél:</w:t>
      </w:r>
      <w:r w:rsidRPr="00101406">
        <w:rPr>
          <w:rFonts w:eastAsiaTheme="minorHAnsi"/>
          <w:sz w:val="24"/>
          <w:szCs w:val="24"/>
          <w:lang w:val="hu-HU"/>
        </w:rPr>
        <w:t xml:space="preserve"> „Tudás alapja a tapasztalás. „</w:t>
      </w:r>
    </w:p>
    <w:p w:rsidR="00F15551" w:rsidRPr="00101406" w:rsidRDefault="00F15551" w:rsidP="00F15551">
      <w:pPr>
        <w:spacing w:after="160" w:line="259" w:lineRule="auto"/>
        <w:jc w:val="both"/>
        <w:rPr>
          <w:rFonts w:eastAsiaTheme="minorHAnsi"/>
          <w:b/>
          <w:sz w:val="24"/>
          <w:szCs w:val="24"/>
          <w:lang w:val="hu-HU"/>
        </w:rPr>
      </w:pPr>
    </w:p>
    <w:p w:rsidR="00F15551" w:rsidRPr="00101406" w:rsidRDefault="00F15551" w:rsidP="00C1223C">
      <w:pPr>
        <w:numPr>
          <w:ilvl w:val="0"/>
          <w:numId w:val="7"/>
        </w:numPr>
        <w:spacing w:after="160" w:line="259" w:lineRule="auto"/>
        <w:contextualSpacing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adatlapok és egyéb dokumentumok pontos kitöltése tanév eleji feladat</w:t>
      </w:r>
    </w:p>
    <w:p w:rsidR="00F15551" w:rsidRPr="00101406" w:rsidRDefault="00F15551" w:rsidP="00C1223C">
      <w:pPr>
        <w:numPr>
          <w:ilvl w:val="0"/>
          <w:numId w:val="7"/>
        </w:numPr>
        <w:spacing w:after="160" w:line="259" w:lineRule="auto"/>
        <w:contextualSpacing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a szülőkkel már az első tanítási napon próbálunk minden fontos teendőt megbeszélni (hiányzások, telefon, diákigazolvány, felszerelések, tanszercsomag stb.)</w:t>
      </w:r>
    </w:p>
    <w:p w:rsidR="00F15551" w:rsidRPr="00101406" w:rsidRDefault="00F15551" w:rsidP="00C1223C">
      <w:pPr>
        <w:numPr>
          <w:ilvl w:val="0"/>
          <w:numId w:val="7"/>
        </w:numPr>
        <w:spacing w:after="160" w:line="259" w:lineRule="auto"/>
        <w:contextualSpacing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minden szaktanár az első tanítási óráján baleset- és tűzvédelmi oktatást tart, a tanulók aláírják a jelenléti ívet, melyet megőrzünk</w:t>
      </w:r>
    </w:p>
    <w:p w:rsidR="00F15551" w:rsidRPr="00101406" w:rsidRDefault="00F15551" w:rsidP="00C1223C">
      <w:pPr>
        <w:numPr>
          <w:ilvl w:val="0"/>
          <w:numId w:val="7"/>
        </w:numPr>
        <w:spacing w:after="160" w:line="259" w:lineRule="auto"/>
        <w:ind w:left="1434" w:hanging="357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az év elején megismertetjük a gyerekekkel a házirendet, a balesetvédelmi szabályokat és a szakköri lehetőségeket</w:t>
      </w:r>
    </w:p>
    <w:p w:rsidR="00F15551" w:rsidRPr="00101406" w:rsidRDefault="00F15551" w:rsidP="00C1223C">
      <w:pPr>
        <w:numPr>
          <w:ilvl w:val="0"/>
          <w:numId w:val="7"/>
        </w:numPr>
        <w:spacing w:after="160" w:line="259" w:lineRule="auto"/>
        <w:ind w:left="1434" w:hanging="357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kiemeljük a telefonnal kapcsolatos tudnivalókat</w:t>
      </w:r>
    </w:p>
    <w:p w:rsidR="00F15551" w:rsidRPr="00101406" w:rsidRDefault="00F15551" w:rsidP="00C1223C">
      <w:pPr>
        <w:numPr>
          <w:ilvl w:val="0"/>
          <w:numId w:val="7"/>
        </w:numPr>
        <w:spacing w:before="120" w:after="160" w:line="276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oktató-nevelő munkánkat a Pedagógiai Program, az SZMSZ és a Házirend alapján végezzük</w:t>
      </w:r>
    </w:p>
    <w:p w:rsidR="00F15551" w:rsidRPr="00101406" w:rsidRDefault="00F15551" w:rsidP="00C1223C">
      <w:pPr>
        <w:numPr>
          <w:ilvl w:val="0"/>
          <w:numId w:val="7"/>
        </w:numPr>
        <w:spacing w:after="160" w:line="259" w:lineRule="auto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a 2020-as Kerettantervek szerint tanítunk, a tanmenetek így vannak elkészítve 5.-6.-7.-8. évfolyamon Excel és Word formátumban  </w:t>
      </w:r>
    </w:p>
    <w:p w:rsidR="00F15551" w:rsidRPr="00101406" w:rsidRDefault="00F15551" w:rsidP="00C1223C">
      <w:pPr>
        <w:numPr>
          <w:ilvl w:val="0"/>
          <w:numId w:val="16"/>
        </w:numPr>
        <w:spacing w:after="160" w:line="259" w:lineRule="auto"/>
        <w:ind w:left="1134" w:firstLine="0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egyéni fejlesztési naplók megnyitása és leadása szept. vége </w:t>
      </w:r>
    </w:p>
    <w:p w:rsidR="00F15551" w:rsidRPr="00101406" w:rsidRDefault="00F15551" w:rsidP="00F15551">
      <w:pPr>
        <w:spacing w:after="160" w:line="259" w:lineRule="auto"/>
        <w:rPr>
          <w:rFonts w:eastAsiaTheme="minorHAnsi"/>
          <w:b/>
          <w:sz w:val="24"/>
          <w:szCs w:val="24"/>
          <w:lang w:val="hu-HU"/>
        </w:rPr>
      </w:pPr>
    </w:p>
    <w:p w:rsidR="00F15551" w:rsidRPr="00101406" w:rsidRDefault="00F15551" w:rsidP="00F15551">
      <w:pPr>
        <w:spacing w:after="160" w:line="259" w:lineRule="auto"/>
        <w:rPr>
          <w:rFonts w:eastAsiaTheme="minorHAnsi"/>
          <w:b/>
          <w:sz w:val="24"/>
          <w:szCs w:val="24"/>
          <w:lang w:val="hu-HU"/>
        </w:rPr>
      </w:pPr>
    </w:p>
    <w:p w:rsidR="00F15551" w:rsidRPr="00101406" w:rsidRDefault="00F15551" w:rsidP="00C1223C">
      <w:pPr>
        <w:numPr>
          <w:ilvl w:val="0"/>
          <w:numId w:val="6"/>
        </w:numPr>
        <w:spacing w:after="160" w:line="259" w:lineRule="auto"/>
        <w:contextualSpacing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b/>
          <w:sz w:val="24"/>
          <w:szCs w:val="24"/>
          <w:lang w:val="hu-HU"/>
        </w:rPr>
        <w:t>Célok és feladatok</w:t>
      </w:r>
    </w:p>
    <w:p w:rsidR="00F15551" w:rsidRPr="00101406" w:rsidRDefault="00F15551" w:rsidP="00C1223C">
      <w:pPr>
        <w:numPr>
          <w:ilvl w:val="0"/>
          <w:numId w:val="16"/>
        </w:numPr>
        <w:spacing w:after="160" w:line="259" w:lineRule="auto"/>
        <w:ind w:firstLine="414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a teljesítmény értékelési rendszer bevezetésével intézményi és </w:t>
      </w:r>
    </w:p>
    <w:p w:rsidR="00F15551" w:rsidRPr="00101406" w:rsidRDefault="00F15551" w:rsidP="00F15551">
      <w:pPr>
        <w:spacing w:after="160" w:line="259" w:lineRule="auto"/>
        <w:ind w:left="1134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    személyre szabott éves teljesítménycélokat határozunk meg</w:t>
      </w:r>
    </w:p>
    <w:p w:rsidR="00F15551" w:rsidRPr="00101406" w:rsidRDefault="00F15551" w:rsidP="00C1223C">
      <w:pPr>
        <w:numPr>
          <w:ilvl w:val="0"/>
          <w:numId w:val="7"/>
        </w:numPr>
        <w:spacing w:after="160" w:line="259" w:lineRule="auto"/>
        <w:contextualSpacing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elkészítjük minden tantárgyra vonatkozóan a ki- és bemeneti méréshez szükséges feladatlapokat papír alapon, valamint a tanári gépre is feltöltjük (szeptember 16-ig) </w:t>
      </w:r>
    </w:p>
    <w:p w:rsidR="00F15551" w:rsidRPr="00101406" w:rsidRDefault="00F15551" w:rsidP="00C1223C">
      <w:pPr>
        <w:numPr>
          <w:ilvl w:val="0"/>
          <w:numId w:val="7"/>
        </w:numPr>
        <w:spacing w:after="160" w:line="259" w:lineRule="auto"/>
        <w:contextualSpacing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Krétát naprakészen vezetjük</w:t>
      </w:r>
    </w:p>
    <w:p w:rsidR="00F15551" w:rsidRPr="00101406" w:rsidRDefault="00F15551" w:rsidP="00C1223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a pedagógiai munkát folyamatosan ellenőrzi (munkaközösség vezető, intézmény vezető, intézményvezető- helyettes)</w:t>
      </w:r>
    </w:p>
    <w:p w:rsidR="00F15551" w:rsidRPr="00101406" w:rsidRDefault="00F15551" w:rsidP="00C1223C">
      <w:pPr>
        <w:numPr>
          <w:ilvl w:val="0"/>
          <w:numId w:val="12"/>
        </w:numPr>
        <w:spacing w:after="160" w:line="259" w:lineRule="auto"/>
        <w:ind w:left="1134" w:firstLine="0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folyamatosan ellenőrizzük a tanulói füzetek vezetését (minden </w:t>
      </w:r>
    </w:p>
    <w:p w:rsidR="00F15551" w:rsidRPr="00101406" w:rsidRDefault="00F15551" w:rsidP="00F15551">
      <w:pPr>
        <w:spacing w:after="160" w:line="259" w:lineRule="auto"/>
        <w:ind w:left="1134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   szaktanár feladata)</w:t>
      </w:r>
    </w:p>
    <w:p w:rsidR="00F15551" w:rsidRPr="00101406" w:rsidRDefault="00F15551" w:rsidP="00C1223C">
      <w:pPr>
        <w:numPr>
          <w:ilvl w:val="0"/>
          <w:numId w:val="12"/>
        </w:numPr>
        <w:spacing w:after="160" w:line="259" w:lineRule="auto"/>
        <w:ind w:firstLine="774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az oktató-nevelő munkánkat színesíti az idén is szervezett  </w:t>
      </w:r>
    </w:p>
    <w:p w:rsidR="00F15551" w:rsidRPr="00101406" w:rsidRDefault="00F15551" w:rsidP="00F15551">
      <w:pPr>
        <w:spacing w:after="160" w:line="259" w:lineRule="auto"/>
        <w:ind w:left="1134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   szakköri tevékenységek sokasága  </w:t>
      </w:r>
    </w:p>
    <w:p w:rsidR="00F15551" w:rsidRPr="00101406" w:rsidRDefault="00F15551" w:rsidP="00C1223C">
      <w:pPr>
        <w:numPr>
          <w:ilvl w:val="0"/>
          <w:numId w:val="12"/>
        </w:numPr>
        <w:spacing w:after="160" w:line="259" w:lineRule="auto"/>
        <w:ind w:firstLine="774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a 8. osztály figyelme a továbbtanulásra irányul </w:t>
      </w:r>
    </w:p>
    <w:p w:rsidR="00F15551" w:rsidRPr="00101406" w:rsidRDefault="00F15551" w:rsidP="00C1223C">
      <w:pPr>
        <w:numPr>
          <w:ilvl w:val="0"/>
          <w:numId w:val="12"/>
        </w:numPr>
        <w:spacing w:after="160" w:line="259" w:lineRule="auto"/>
        <w:ind w:firstLine="774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lastRenderedPageBreak/>
        <w:t>Lázár Ervin Programban is részt veszünk, felelős: Hirsch László</w:t>
      </w:r>
    </w:p>
    <w:p w:rsidR="00F15551" w:rsidRPr="00101406" w:rsidRDefault="00F15551" w:rsidP="00F15551">
      <w:pPr>
        <w:spacing w:after="160" w:line="259" w:lineRule="auto"/>
        <w:ind w:left="1134"/>
        <w:contextualSpacing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after="160" w:line="259" w:lineRule="auto"/>
        <w:ind w:left="1418"/>
        <w:contextualSpacing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C1223C">
      <w:pPr>
        <w:numPr>
          <w:ilvl w:val="0"/>
          <w:numId w:val="6"/>
        </w:numPr>
        <w:spacing w:after="160" w:line="259" w:lineRule="auto"/>
        <w:contextualSpacing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b/>
          <w:sz w:val="24"/>
          <w:szCs w:val="24"/>
          <w:lang w:val="hu-HU"/>
        </w:rPr>
        <w:t>Iskolánk tehetséges tanulóinak versenye</w:t>
      </w:r>
    </w:p>
    <w:p w:rsidR="00F15551" w:rsidRPr="00101406" w:rsidRDefault="00F15551" w:rsidP="00C1223C">
      <w:pPr>
        <w:numPr>
          <w:ilvl w:val="0"/>
          <w:numId w:val="13"/>
        </w:numPr>
        <w:spacing w:after="160" w:line="259" w:lineRule="auto"/>
        <w:ind w:left="851" w:firstLine="414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Szépíró Versenyen és a Komplex Tanulmányi Versenyen a felsős </w:t>
      </w:r>
    </w:p>
    <w:p w:rsidR="00F15551" w:rsidRPr="00101406" w:rsidRDefault="00F15551" w:rsidP="00F15551">
      <w:pPr>
        <w:spacing w:after="160" w:line="259" w:lineRule="auto"/>
        <w:ind w:left="1265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  tanulóinkkal is részt veszünk</w:t>
      </w:r>
    </w:p>
    <w:p w:rsidR="00F15551" w:rsidRPr="00101406" w:rsidRDefault="00F15551" w:rsidP="00C1223C">
      <w:pPr>
        <w:numPr>
          <w:ilvl w:val="0"/>
          <w:numId w:val="13"/>
        </w:numPr>
        <w:spacing w:after="160" w:line="259" w:lineRule="auto"/>
        <w:ind w:left="851" w:firstLine="414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Sportversenyekre is jelentkezünk</w:t>
      </w:r>
    </w:p>
    <w:p w:rsidR="00F15551" w:rsidRPr="00101406" w:rsidRDefault="00F15551" w:rsidP="00F15551">
      <w:pPr>
        <w:spacing w:after="160" w:line="259" w:lineRule="auto"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C1223C">
      <w:pPr>
        <w:numPr>
          <w:ilvl w:val="0"/>
          <w:numId w:val="6"/>
        </w:numPr>
        <w:spacing w:after="160" w:line="259" w:lineRule="auto"/>
        <w:contextualSpacing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b/>
          <w:sz w:val="24"/>
          <w:szCs w:val="24"/>
          <w:lang w:val="hu-HU"/>
        </w:rPr>
        <w:t>Egyebek</w:t>
      </w:r>
    </w:p>
    <w:p w:rsidR="00F15551" w:rsidRPr="00101406" w:rsidRDefault="00F15551" w:rsidP="00C1223C">
      <w:pPr>
        <w:numPr>
          <w:ilvl w:val="0"/>
          <w:numId w:val="14"/>
        </w:numPr>
        <w:spacing w:after="160" w:line="259" w:lineRule="auto"/>
        <w:ind w:left="1276" w:hanging="142"/>
        <w:contextualSpacing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főiskolai hallgatók gyakorlatát szervezzük meg</w:t>
      </w:r>
    </w:p>
    <w:p w:rsidR="00F15551" w:rsidRPr="00101406" w:rsidRDefault="00F15551" w:rsidP="00C1223C">
      <w:pPr>
        <w:numPr>
          <w:ilvl w:val="0"/>
          <w:numId w:val="14"/>
        </w:numPr>
        <w:spacing w:after="160" w:line="259" w:lineRule="auto"/>
        <w:ind w:left="1276" w:hanging="142"/>
        <w:contextualSpacing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részt veszünk a mentor programban is </w:t>
      </w:r>
    </w:p>
    <w:p w:rsidR="00F15551" w:rsidRPr="00101406" w:rsidRDefault="00F15551" w:rsidP="00C1223C">
      <w:pPr>
        <w:numPr>
          <w:ilvl w:val="0"/>
          <w:numId w:val="14"/>
        </w:numPr>
        <w:spacing w:after="160" w:line="259" w:lineRule="auto"/>
        <w:ind w:left="1276" w:hanging="142"/>
        <w:contextualSpacing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a szülőkkel való kapcsolattartásra nagy hangsúlyt fektetünk </w:t>
      </w:r>
    </w:p>
    <w:p w:rsidR="00F15551" w:rsidRPr="00101406" w:rsidRDefault="00F15551" w:rsidP="00C1223C">
      <w:pPr>
        <w:numPr>
          <w:ilvl w:val="0"/>
          <w:numId w:val="15"/>
        </w:numPr>
        <w:spacing w:after="160" w:line="259" w:lineRule="auto"/>
        <w:contextualSpacing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a látogatható iskolai rendezvényeinkről időben értesítjük a szülőket   </w:t>
      </w:r>
    </w:p>
    <w:p w:rsidR="00F15551" w:rsidRPr="00101406" w:rsidRDefault="00F15551" w:rsidP="00C1223C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a szülői értekezleteken, fogadóórákon, családlátogatások alkalmával lehetőségünk nyílik a gyermekek fejlődési üteméről beszélni</w:t>
      </w:r>
    </w:p>
    <w:p w:rsidR="00F15551" w:rsidRPr="00101406" w:rsidRDefault="00F15551" w:rsidP="00C1223C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minden osztályban szülői képviselőt választunk meg</w:t>
      </w:r>
    </w:p>
    <w:p w:rsidR="00F15551" w:rsidRPr="00101406" w:rsidRDefault="00F15551" w:rsidP="00C1223C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a szülőket motiváljuk, hogy a Kréta rendszert minél többször használják </w:t>
      </w:r>
    </w:p>
    <w:p w:rsidR="00F15551" w:rsidRPr="00101406" w:rsidRDefault="00F15551" w:rsidP="00C1223C">
      <w:pPr>
        <w:numPr>
          <w:ilvl w:val="0"/>
          <w:numId w:val="14"/>
        </w:numPr>
        <w:spacing w:after="160" w:line="276" w:lineRule="auto"/>
        <w:ind w:left="1276" w:hanging="142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a kollégák naprakészen tájékozódjanak a tanáriban kifüggesztett  </w:t>
      </w:r>
    </w:p>
    <w:p w:rsidR="00F15551" w:rsidRPr="00101406" w:rsidRDefault="00F15551" w:rsidP="00F15551">
      <w:pPr>
        <w:spacing w:line="276" w:lineRule="auto"/>
        <w:ind w:left="1276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 információkról</w:t>
      </w:r>
    </w:p>
    <w:p w:rsidR="00F15551" w:rsidRPr="00101406" w:rsidRDefault="00F15551" w:rsidP="00C1223C">
      <w:pPr>
        <w:numPr>
          <w:ilvl w:val="0"/>
          <w:numId w:val="14"/>
        </w:numPr>
        <w:spacing w:after="160" w:line="276" w:lineRule="auto"/>
        <w:ind w:left="1276" w:hanging="142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továbbra is az üzenőfüzetet használjuk, így a szülők minden iskolai </w:t>
      </w:r>
    </w:p>
    <w:p w:rsidR="00F15551" w:rsidRPr="00101406" w:rsidRDefault="00F15551" w:rsidP="00F15551">
      <w:pPr>
        <w:spacing w:line="276" w:lineRule="auto"/>
        <w:ind w:left="1276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programról, szünetről, havi értékelésről tájékoztatást kapnak </w:t>
      </w:r>
    </w:p>
    <w:p w:rsidR="00F15551" w:rsidRPr="00101406" w:rsidRDefault="00F15551" w:rsidP="00C1223C">
      <w:pPr>
        <w:numPr>
          <w:ilvl w:val="0"/>
          <w:numId w:val="14"/>
        </w:numPr>
        <w:spacing w:after="160" w:line="276" w:lineRule="auto"/>
        <w:ind w:left="1276" w:hanging="142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az adott osztálynak a napközis foglakozáson, tanulószobán legyen lecke füzete, az aznapi leckével beírva </w:t>
      </w:r>
    </w:p>
    <w:p w:rsidR="00F15551" w:rsidRPr="00101406" w:rsidRDefault="00F15551" w:rsidP="00C1223C">
      <w:pPr>
        <w:numPr>
          <w:ilvl w:val="0"/>
          <w:numId w:val="14"/>
        </w:numPr>
        <w:spacing w:after="160" w:line="276" w:lineRule="auto"/>
        <w:ind w:left="1276" w:hanging="142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a kollégiummal felvesszük a kapcsolatot</w:t>
      </w:r>
    </w:p>
    <w:p w:rsidR="00F15551" w:rsidRPr="00101406" w:rsidRDefault="00F15551" w:rsidP="00C1223C">
      <w:pPr>
        <w:numPr>
          <w:ilvl w:val="0"/>
          <w:numId w:val="14"/>
        </w:numPr>
        <w:spacing w:after="160" w:line="276" w:lineRule="auto"/>
        <w:ind w:left="1276" w:hanging="142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Tescos pályázatban vettünk részt, melynek eredmény hirdetése szeptember elején lesz </w:t>
      </w:r>
    </w:p>
    <w:p w:rsidR="00F15551" w:rsidRPr="00101406" w:rsidRDefault="00F15551" w:rsidP="00C1223C">
      <w:pPr>
        <w:numPr>
          <w:ilvl w:val="0"/>
          <w:numId w:val="14"/>
        </w:numPr>
        <w:spacing w:after="160" w:line="276" w:lineRule="auto"/>
        <w:ind w:left="1276" w:hanging="142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szabadon választott 7 nagy programra való feliratkozás a tanáriban megtörtént és a többi programszervezés kihúzása a tanévnyitó értekezleten</w:t>
      </w:r>
    </w:p>
    <w:p w:rsidR="00F15551" w:rsidRPr="00101406" w:rsidRDefault="00F15551" w:rsidP="00C1223C">
      <w:pPr>
        <w:numPr>
          <w:ilvl w:val="0"/>
          <w:numId w:val="14"/>
        </w:numPr>
        <w:spacing w:after="160" w:line="276" w:lineRule="auto"/>
        <w:ind w:left="1276" w:hanging="142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Projekt-szerűen valósítjuk meg a következő programokat:</w:t>
      </w:r>
    </w:p>
    <w:p w:rsidR="00F15551" w:rsidRPr="00101406" w:rsidRDefault="00F15551" w:rsidP="00C1223C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szeptember 30. : Népmese napja</w:t>
      </w:r>
    </w:p>
    <w:p w:rsidR="00F15551" w:rsidRPr="00101406" w:rsidRDefault="00F15551" w:rsidP="00C1223C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október 4.         : Állatok világnapja</w:t>
      </w:r>
    </w:p>
    <w:p w:rsidR="00F15551" w:rsidRPr="00101406" w:rsidRDefault="00F15551" w:rsidP="00C1223C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december 3.    : Fogyatékos emberek nemzetközi napja</w:t>
      </w:r>
    </w:p>
    <w:p w:rsidR="00F15551" w:rsidRPr="00101406" w:rsidRDefault="00F15551" w:rsidP="00C1223C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március 20.     : Víz világnapja</w:t>
      </w:r>
    </w:p>
    <w:p w:rsidR="00F15551" w:rsidRPr="00101406" w:rsidRDefault="00F15551" w:rsidP="00C1223C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április 16.         : Föld napja</w:t>
      </w:r>
    </w:p>
    <w:p w:rsidR="00F15551" w:rsidRPr="00101406" w:rsidRDefault="00F15551" w:rsidP="00C1223C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május 9.       : Madarak és Fák napja, a tanulók ezen a napon szaktanárokkal fogják e témát feldolgozni.</w:t>
      </w:r>
    </w:p>
    <w:p w:rsidR="00F15551" w:rsidRPr="00101406" w:rsidRDefault="00F15551" w:rsidP="00C1223C">
      <w:pPr>
        <w:numPr>
          <w:ilvl w:val="0"/>
          <w:numId w:val="14"/>
        </w:numPr>
        <w:spacing w:after="160" w:line="276" w:lineRule="auto"/>
        <w:ind w:left="1276" w:hanging="142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2024. augusztus 23-án munkavédelmi és tűzbiztonsági előadáson vettünk részt</w:t>
      </w:r>
    </w:p>
    <w:p w:rsidR="00F15551" w:rsidRPr="00101406" w:rsidRDefault="00F15551" w:rsidP="00C1223C">
      <w:pPr>
        <w:numPr>
          <w:ilvl w:val="0"/>
          <w:numId w:val="14"/>
        </w:numPr>
        <w:spacing w:after="160" w:line="276" w:lineRule="auto"/>
        <w:ind w:left="1276" w:hanging="142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a pedagógusok a tanmeneteiket ellenőrzésre az adott munkaközösség vezetőjének küldjék el (szeptember 30-ig)</w:t>
      </w:r>
    </w:p>
    <w:p w:rsidR="00F15551" w:rsidRPr="00101406" w:rsidRDefault="00F15551" w:rsidP="00C1223C">
      <w:pPr>
        <w:numPr>
          <w:ilvl w:val="0"/>
          <w:numId w:val="14"/>
        </w:numPr>
        <w:spacing w:after="160" w:line="276" w:lineRule="auto"/>
        <w:ind w:left="1276" w:hanging="142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asszisztensek kérése tanulóink elérhetősége legalább 2 telefonszámmal a portán is elérhető legyen</w:t>
      </w:r>
    </w:p>
    <w:p w:rsidR="00F15551" w:rsidRPr="00101406" w:rsidRDefault="00F15551" w:rsidP="00C1223C">
      <w:pPr>
        <w:numPr>
          <w:ilvl w:val="0"/>
          <w:numId w:val="14"/>
        </w:numPr>
        <w:spacing w:after="160" w:line="276" w:lineRule="auto"/>
        <w:ind w:left="1276" w:hanging="142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utcán lévő közlekedés és ebédlőben való kulturált étkezés szabályait tartassuk be tanulóinkkal, aki erre nem képes, jelezzünk intézményünk igazgatójának</w:t>
      </w:r>
    </w:p>
    <w:p w:rsidR="00F15551" w:rsidRPr="00101406" w:rsidRDefault="00F15551" w:rsidP="00C1223C">
      <w:pPr>
        <w:numPr>
          <w:ilvl w:val="0"/>
          <w:numId w:val="14"/>
        </w:numPr>
        <w:spacing w:after="160" w:line="276" w:lineRule="auto"/>
        <w:ind w:left="1276" w:hanging="142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lastRenderedPageBreak/>
        <w:t>ha bármikor valamelyik osztály elhagyja az intézményt, legalább két felnőtt mindig jelen legyen a csoporttal</w:t>
      </w:r>
    </w:p>
    <w:p w:rsidR="00F15551" w:rsidRPr="00101406" w:rsidRDefault="00F15551" w:rsidP="00C1223C">
      <w:pPr>
        <w:numPr>
          <w:ilvl w:val="0"/>
          <w:numId w:val="14"/>
        </w:numPr>
        <w:spacing w:after="160" w:line="276" w:lineRule="auto"/>
        <w:ind w:left="1276" w:hanging="142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telefon használata és behozatala a tanulóink számára tilos az intézmény területén, aki behozza a portán köteles leadni, amikor megy haza visszakapja</w:t>
      </w:r>
    </w:p>
    <w:p w:rsidR="00F15551" w:rsidRPr="00101406" w:rsidRDefault="00F15551" w:rsidP="00C1223C">
      <w:pPr>
        <w:numPr>
          <w:ilvl w:val="0"/>
          <w:numId w:val="14"/>
        </w:numPr>
        <w:spacing w:after="160" w:line="276" w:lineRule="auto"/>
        <w:ind w:left="1276" w:hanging="142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felnőttek telefonhasználatára is nagyon figyeljünk, gyerek előtt sose telefonáljunk, ha nagyon fontos dolog miatt keresnek, menjünk ki a teremből a folyosóra vagy később hívjuk vissza az illetőt</w:t>
      </w:r>
    </w:p>
    <w:p w:rsidR="00F15551" w:rsidRPr="00101406" w:rsidRDefault="00F15551" w:rsidP="00C1223C">
      <w:pPr>
        <w:numPr>
          <w:ilvl w:val="0"/>
          <w:numId w:val="14"/>
        </w:numPr>
        <w:spacing w:after="160" w:line="276" w:lineRule="auto"/>
        <w:ind w:left="1276" w:hanging="142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tanév elején az adott osztályban tanító pedagógusok, asszisztensek üljenek össze és beszéljék meg az osztály aktuális dolgait</w:t>
      </w:r>
    </w:p>
    <w:p w:rsidR="00F15551" w:rsidRPr="00101406" w:rsidRDefault="00F15551" w:rsidP="00C1223C">
      <w:pPr>
        <w:numPr>
          <w:ilvl w:val="0"/>
          <w:numId w:val="14"/>
        </w:numPr>
        <w:spacing w:after="160" w:line="276" w:lineRule="auto"/>
        <w:ind w:left="1276" w:hanging="142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Őszi szakmai kiránduláson veszünk részt Szegeden (okt.)</w:t>
      </w:r>
    </w:p>
    <w:p w:rsidR="00F15551" w:rsidRPr="00101406" w:rsidRDefault="00F15551" w:rsidP="00C1223C">
      <w:pPr>
        <w:numPr>
          <w:ilvl w:val="0"/>
          <w:numId w:val="14"/>
        </w:numPr>
        <w:spacing w:after="160" w:line="276" w:lineRule="auto"/>
        <w:ind w:left="1276" w:hanging="142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a pedagógusok jelöljék ki, kinek mikor legyen a fogadó órája</w:t>
      </w:r>
    </w:p>
    <w:p w:rsidR="00F15551" w:rsidRPr="00101406" w:rsidRDefault="00F15551" w:rsidP="00C1223C">
      <w:pPr>
        <w:numPr>
          <w:ilvl w:val="0"/>
          <w:numId w:val="14"/>
        </w:numPr>
        <w:spacing w:after="160" w:line="276" w:lineRule="auto"/>
        <w:ind w:left="1276" w:hanging="142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figyelmeztessük a szülőket, hogy gyermeküknek intézzék a diákigazolványt, hiszen most már bármilyen ügyintézéshez kérhetik a mindennapok során</w:t>
      </w:r>
    </w:p>
    <w:p w:rsidR="00F15551" w:rsidRPr="00101406" w:rsidRDefault="00F15551" w:rsidP="00C1223C">
      <w:pPr>
        <w:numPr>
          <w:ilvl w:val="0"/>
          <w:numId w:val="14"/>
        </w:numPr>
        <w:spacing w:after="160" w:line="276" w:lineRule="auto"/>
        <w:ind w:left="1276" w:hanging="142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tájékoztassuk a szülőket, az osztályfőnöki és szülői igazolás számáról</w:t>
      </w:r>
    </w:p>
    <w:p w:rsidR="00F15551" w:rsidRPr="00101406" w:rsidRDefault="00F15551" w:rsidP="00C1223C">
      <w:pPr>
        <w:numPr>
          <w:ilvl w:val="0"/>
          <w:numId w:val="14"/>
        </w:numPr>
        <w:spacing w:after="160" w:line="276" w:lineRule="auto"/>
        <w:ind w:left="1276" w:hanging="142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a hiányzásokat a Kréta rendszerben naprakészen vezessük</w:t>
      </w:r>
    </w:p>
    <w:p w:rsidR="00F15551" w:rsidRPr="00101406" w:rsidRDefault="00F15551" w:rsidP="00F15551">
      <w:pPr>
        <w:spacing w:line="276" w:lineRule="auto"/>
        <w:jc w:val="both"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line="267" w:lineRule="auto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b/>
          <w:sz w:val="24"/>
          <w:szCs w:val="24"/>
          <w:lang w:val="hu-HU"/>
        </w:rPr>
        <w:t>Pótosztályfőnök a felső tagozaton</w:t>
      </w:r>
      <w:r w:rsidRPr="00101406">
        <w:rPr>
          <w:rFonts w:eastAsiaTheme="minorHAnsi"/>
          <w:sz w:val="24"/>
          <w:szCs w:val="24"/>
          <w:lang w:val="hu-HU"/>
        </w:rPr>
        <w:t xml:space="preserve">: </w:t>
      </w:r>
    </w:p>
    <w:p w:rsidR="00F15551" w:rsidRPr="00101406" w:rsidRDefault="00F15551" w:rsidP="00C1223C">
      <w:pPr>
        <w:numPr>
          <w:ilvl w:val="0"/>
          <w:numId w:val="30"/>
        </w:numPr>
        <w:spacing w:after="160" w:line="259" w:lineRule="auto"/>
        <w:ind w:firstLine="196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  5. o.: Egyed- Izsákné Szabó Katalin </w:t>
      </w:r>
    </w:p>
    <w:p w:rsidR="00F15551" w:rsidRPr="00101406" w:rsidRDefault="00F15551" w:rsidP="00C1223C">
      <w:pPr>
        <w:numPr>
          <w:ilvl w:val="0"/>
          <w:numId w:val="15"/>
        </w:numPr>
        <w:spacing w:after="160" w:line="267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6. o.: Oláhné Szabadszállási Terézia</w:t>
      </w:r>
    </w:p>
    <w:p w:rsidR="00F15551" w:rsidRPr="00101406" w:rsidRDefault="00F15551" w:rsidP="00C1223C">
      <w:pPr>
        <w:numPr>
          <w:ilvl w:val="0"/>
          <w:numId w:val="15"/>
        </w:numPr>
        <w:spacing w:after="160" w:line="267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7. o.: Végvári Zoltán</w:t>
      </w:r>
    </w:p>
    <w:p w:rsidR="00F15551" w:rsidRPr="00101406" w:rsidRDefault="00F15551" w:rsidP="00C1223C">
      <w:pPr>
        <w:numPr>
          <w:ilvl w:val="0"/>
          <w:numId w:val="15"/>
        </w:numPr>
        <w:spacing w:after="160" w:line="267" w:lineRule="auto"/>
        <w:contextualSpacing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8. o.: Bálint Tünde Ilona</w:t>
      </w:r>
    </w:p>
    <w:p w:rsidR="00F15551" w:rsidRPr="00101406" w:rsidRDefault="00F15551" w:rsidP="00F15551">
      <w:pPr>
        <w:spacing w:line="267" w:lineRule="auto"/>
        <w:jc w:val="both"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line="267" w:lineRule="auto"/>
        <w:jc w:val="both"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line="267" w:lineRule="auto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A tanévnyitó értekezleten megbeszélt programok felelősei bekerültnek az intézmény programtervébe, így a mi munkaközösségünk tagjai is egységesen végzik munkájukat a tanév során. </w:t>
      </w:r>
    </w:p>
    <w:p w:rsidR="00F15551" w:rsidRPr="00101406" w:rsidRDefault="00F15551" w:rsidP="00F15551">
      <w:pPr>
        <w:spacing w:line="267" w:lineRule="auto"/>
        <w:jc w:val="both"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line="267" w:lineRule="auto"/>
        <w:jc w:val="both"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line="267" w:lineRule="auto"/>
        <w:jc w:val="both"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line="267" w:lineRule="auto"/>
        <w:jc w:val="both"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line="267" w:lineRule="auto"/>
        <w:jc w:val="both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Kívánok minden kedves kollégának jó munkát, egészséget, kitartást, türelmet a 2024/2025-es tanévben!</w:t>
      </w:r>
    </w:p>
    <w:p w:rsidR="00F15551" w:rsidRPr="00101406" w:rsidRDefault="00F15551" w:rsidP="00F15551">
      <w:pPr>
        <w:spacing w:after="160" w:line="259" w:lineRule="auto"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after="160" w:line="259" w:lineRule="auto"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after="160" w:line="259" w:lineRule="auto"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after="160" w:line="259" w:lineRule="auto"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after="160"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Kiskunhalas, 2024. 08. 29.</w:t>
      </w:r>
    </w:p>
    <w:p w:rsidR="00F15551" w:rsidRPr="00101406" w:rsidRDefault="00F15551" w:rsidP="00F15551">
      <w:pPr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                                                                                           Túri Orsolya </w:t>
      </w:r>
    </w:p>
    <w:p w:rsidR="00F15551" w:rsidRPr="00101406" w:rsidRDefault="00F15551" w:rsidP="00F15551">
      <w:pPr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b/>
          <w:sz w:val="24"/>
          <w:szCs w:val="24"/>
          <w:lang w:val="hu-HU"/>
        </w:rPr>
        <w:t xml:space="preserve">                                                                                                 felsős   </w:t>
      </w:r>
    </w:p>
    <w:p w:rsidR="00F15551" w:rsidRPr="00101406" w:rsidRDefault="00F15551" w:rsidP="00F15551">
      <w:pPr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b/>
          <w:sz w:val="24"/>
          <w:szCs w:val="24"/>
          <w:lang w:val="hu-HU"/>
        </w:rPr>
        <w:t xml:space="preserve">                                                                                       munkaköz. vezető </w:t>
      </w:r>
    </w:p>
    <w:p w:rsidR="00F15551" w:rsidRPr="00101406" w:rsidRDefault="00F15551" w:rsidP="00407F4C">
      <w:pPr>
        <w:spacing w:line="259" w:lineRule="auto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</w:p>
    <w:p w:rsidR="00F15551" w:rsidRPr="00101406" w:rsidRDefault="00F15551" w:rsidP="00407F4C">
      <w:pPr>
        <w:spacing w:line="259" w:lineRule="auto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</w:p>
    <w:p w:rsidR="00F15551" w:rsidRPr="00101406" w:rsidRDefault="00F15551" w:rsidP="00407F4C">
      <w:pPr>
        <w:spacing w:line="259" w:lineRule="auto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</w:p>
    <w:p w:rsidR="00F15551" w:rsidRPr="00101406" w:rsidRDefault="00F15551" w:rsidP="00407F4C">
      <w:pPr>
        <w:spacing w:line="259" w:lineRule="auto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</w:p>
    <w:p w:rsidR="00F15551" w:rsidRDefault="00F15551" w:rsidP="00F15551">
      <w:pPr>
        <w:spacing w:line="259" w:lineRule="auto"/>
        <w:jc w:val="center"/>
        <w:rPr>
          <w:rFonts w:eastAsiaTheme="minorHAnsi"/>
          <w:b/>
          <w:sz w:val="40"/>
          <w:szCs w:val="40"/>
          <w:lang w:val="hu-HU"/>
        </w:rPr>
      </w:pPr>
      <w:r w:rsidRPr="00126B05">
        <w:rPr>
          <w:rFonts w:eastAsiaTheme="minorHAnsi"/>
          <w:b/>
          <w:sz w:val="40"/>
          <w:szCs w:val="40"/>
          <w:lang w:val="hu-HU"/>
        </w:rPr>
        <w:t xml:space="preserve">Értelmileg akadályozott és autista tanulók pedagógiájának munkaközössége </w:t>
      </w:r>
    </w:p>
    <w:p w:rsidR="00126B05" w:rsidRPr="00126B05" w:rsidRDefault="00126B05" w:rsidP="00F15551">
      <w:pPr>
        <w:spacing w:line="259" w:lineRule="auto"/>
        <w:jc w:val="center"/>
        <w:rPr>
          <w:rFonts w:eastAsiaTheme="minorHAnsi"/>
          <w:b/>
          <w:sz w:val="40"/>
          <w:szCs w:val="40"/>
          <w:lang w:val="hu-HU"/>
        </w:rPr>
      </w:pPr>
    </w:p>
    <w:p w:rsidR="00F15551" w:rsidRPr="00126B05" w:rsidRDefault="00F15551" w:rsidP="00F15551">
      <w:pPr>
        <w:spacing w:line="259" w:lineRule="auto"/>
        <w:jc w:val="center"/>
        <w:rPr>
          <w:rFonts w:eastAsiaTheme="minorHAnsi"/>
          <w:b/>
          <w:sz w:val="28"/>
          <w:szCs w:val="28"/>
          <w:lang w:val="hu-HU"/>
        </w:rPr>
      </w:pPr>
      <w:r w:rsidRPr="00126B05">
        <w:rPr>
          <w:rFonts w:eastAsiaTheme="minorHAnsi"/>
          <w:b/>
          <w:sz w:val="28"/>
          <w:szCs w:val="28"/>
          <w:lang w:val="hu-HU"/>
        </w:rPr>
        <w:t>2024/2025 Éves munkaterv</w:t>
      </w:r>
    </w:p>
    <w:p w:rsidR="00F15551" w:rsidRPr="00101406" w:rsidRDefault="00F15551" w:rsidP="00F15551">
      <w:pPr>
        <w:spacing w:line="259" w:lineRule="auto"/>
        <w:jc w:val="center"/>
        <w:rPr>
          <w:rFonts w:eastAsiaTheme="minorHAnsi"/>
          <w:b/>
          <w:sz w:val="24"/>
          <w:szCs w:val="24"/>
          <w:lang w:val="hu-HU"/>
        </w:rPr>
      </w:pP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Szeretettel és tisztelettel köszöntöm a tantestületet az Értelmileg akadályozott és autista tanulók pedagógiája munkaközösségének nevében is.</w:t>
      </w: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Alakuló ülésünket 2024. augusztus 26-án tartottuk.  A megbeszélésünkön a következő tematika mentén haladtunk.</w:t>
      </w: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Napirendi pontok:</w:t>
      </w:r>
    </w:p>
    <w:p w:rsidR="00F15551" w:rsidRPr="00101406" w:rsidRDefault="00F15551" w:rsidP="00C1223C">
      <w:pPr>
        <w:numPr>
          <w:ilvl w:val="0"/>
          <w:numId w:val="31"/>
        </w:numPr>
        <w:spacing w:after="160" w:line="259" w:lineRule="auto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Munkaközösség újjáalakulása, tagok megnevezése</w:t>
      </w:r>
    </w:p>
    <w:p w:rsidR="00F15551" w:rsidRPr="00101406" w:rsidRDefault="00F15551" w:rsidP="00C1223C">
      <w:pPr>
        <w:numPr>
          <w:ilvl w:val="0"/>
          <w:numId w:val="31"/>
        </w:numPr>
        <w:spacing w:after="160" w:line="259" w:lineRule="auto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2024/25 tanév Intézményi Programterv átnézése, javaslatok, észrevételek egyeztetése</w:t>
      </w:r>
    </w:p>
    <w:p w:rsidR="00F15551" w:rsidRPr="00101406" w:rsidRDefault="00F15551" w:rsidP="00C1223C">
      <w:pPr>
        <w:numPr>
          <w:ilvl w:val="0"/>
          <w:numId w:val="31"/>
        </w:numPr>
        <w:spacing w:after="160" w:line="259" w:lineRule="auto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Alapdokumentumok átdolgozásának szükségessége a változások</w:t>
      </w:r>
    </w:p>
    <w:p w:rsidR="00F15551" w:rsidRPr="00101406" w:rsidRDefault="00F15551" w:rsidP="00F15551">
      <w:pPr>
        <w:spacing w:after="160" w:line="259" w:lineRule="auto"/>
        <w:ind w:left="720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tükrében (pl.házirend módosítása a telefonhasználat változásai miatt)</w:t>
      </w:r>
    </w:p>
    <w:p w:rsidR="00F15551" w:rsidRPr="00101406" w:rsidRDefault="00F15551" w:rsidP="00C1223C">
      <w:pPr>
        <w:numPr>
          <w:ilvl w:val="0"/>
          <w:numId w:val="32"/>
        </w:numPr>
        <w:spacing w:after="160" w:line="259" w:lineRule="auto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Szülői érdekképviselethez a tagok javaslata.</w:t>
      </w:r>
    </w:p>
    <w:p w:rsidR="00F15551" w:rsidRPr="00101406" w:rsidRDefault="00F15551" w:rsidP="00C1223C">
      <w:pPr>
        <w:numPr>
          <w:ilvl w:val="0"/>
          <w:numId w:val="32"/>
        </w:numPr>
        <w:spacing w:after="160" w:line="259" w:lineRule="auto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Mérési rendszer kidolgozásának egyeztetése, valamint az adott tantárgyak felelőseinek kijelölése.</w:t>
      </w:r>
    </w:p>
    <w:p w:rsidR="00F15551" w:rsidRPr="00101406" w:rsidRDefault="00F15551" w:rsidP="00C1223C">
      <w:pPr>
        <w:numPr>
          <w:ilvl w:val="0"/>
          <w:numId w:val="32"/>
        </w:numPr>
        <w:spacing w:after="160" w:line="259" w:lineRule="auto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Első nap és hét fontos feladatai, tanévkezdés az évnyitó után.</w:t>
      </w:r>
    </w:p>
    <w:p w:rsidR="00F15551" w:rsidRPr="00101406" w:rsidRDefault="00F15551" w:rsidP="00C1223C">
      <w:pPr>
        <w:numPr>
          <w:ilvl w:val="0"/>
          <w:numId w:val="32"/>
        </w:numPr>
        <w:spacing w:after="160" w:line="259" w:lineRule="auto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Teljesítményértékelési rendszer és a vállalandó feladataink. Elképzelések, megvalósíthatóság. Intézményi cél.</w:t>
      </w:r>
    </w:p>
    <w:p w:rsidR="00F15551" w:rsidRPr="00101406" w:rsidRDefault="00F15551" w:rsidP="00C1223C">
      <w:pPr>
        <w:numPr>
          <w:ilvl w:val="0"/>
          <w:numId w:val="32"/>
        </w:numPr>
        <w:spacing w:after="160" w:line="259" w:lineRule="auto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Éves pedagógiai cél és éves nevelési cél javaslatok.</w:t>
      </w:r>
    </w:p>
    <w:p w:rsidR="00F15551" w:rsidRPr="00101406" w:rsidRDefault="00F15551" w:rsidP="00F15551">
      <w:pPr>
        <w:spacing w:after="160" w:line="259" w:lineRule="auto"/>
        <w:ind w:left="720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----------------------------------------------------------------------------------------------</w:t>
      </w: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1. Mindenekelőtt számba vettük az újjá alakult munkaközösségünk régi és új tagjait. </w:t>
      </w: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A 2024/25-ös tanévben az Értelmileg akadályozott és autista tanulók pedagógiájának </w:t>
      </w: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munkaközösségéhez tartozók név szerint :</w:t>
      </w: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Balogh Annamária</w:t>
      </w: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Huczek Zoltánné </w:t>
      </w: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Giblák Judit</w:t>
      </w: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Oláhné Szabadszállási Terézia</w:t>
      </w: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Scheffer Bettina</w:t>
      </w: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Szabó Viktória Hargita</w:t>
      </w: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Tóth Abonyi Béláné</w:t>
      </w: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Vajdáné Lajkó Csilla</w:t>
      </w:r>
    </w:p>
    <w:p w:rsidR="00F15551" w:rsidRPr="00101406" w:rsidRDefault="00F15551" w:rsidP="00F15551">
      <w:pPr>
        <w:spacing w:after="160" w:line="259" w:lineRule="auto"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2.  A programterv közös átnézése után megtettük javaslatainkat annak módosítására,</w:t>
      </w: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így az idei tanévben megrendezésre kerülő megemlékezések közül a következőket nem tartjuk feltétlenül szükségesnek megtartani: </w:t>
      </w:r>
    </w:p>
    <w:p w:rsidR="00F15551" w:rsidRPr="00101406" w:rsidRDefault="00F15551" w:rsidP="00F15551">
      <w:pPr>
        <w:spacing w:line="259" w:lineRule="auto"/>
        <w:rPr>
          <w:rFonts w:eastAsiaTheme="minorHAnsi"/>
          <w:b/>
          <w:i/>
          <w:sz w:val="24"/>
          <w:szCs w:val="24"/>
          <w:lang w:val="hu-HU"/>
        </w:rPr>
      </w:pPr>
      <w:r w:rsidRPr="00101406">
        <w:rPr>
          <w:rFonts w:eastAsiaTheme="minorHAnsi"/>
          <w:b/>
          <w:i/>
          <w:sz w:val="24"/>
          <w:szCs w:val="24"/>
          <w:lang w:val="hu-HU"/>
        </w:rPr>
        <w:t>-Halottak napja</w:t>
      </w:r>
    </w:p>
    <w:p w:rsidR="00F15551" w:rsidRPr="00101406" w:rsidRDefault="00F15551" w:rsidP="00F15551">
      <w:pPr>
        <w:spacing w:line="259" w:lineRule="auto"/>
        <w:rPr>
          <w:rFonts w:eastAsiaTheme="minorHAnsi"/>
          <w:b/>
          <w:i/>
          <w:sz w:val="24"/>
          <w:szCs w:val="24"/>
          <w:lang w:val="hu-HU"/>
        </w:rPr>
      </w:pPr>
      <w:r w:rsidRPr="00101406">
        <w:rPr>
          <w:rFonts w:eastAsiaTheme="minorHAnsi"/>
          <w:b/>
          <w:i/>
          <w:sz w:val="24"/>
          <w:szCs w:val="24"/>
          <w:lang w:val="hu-HU"/>
        </w:rPr>
        <w:t>-Fogyatékosok nemzetközi napja</w:t>
      </w: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Indoklásunk szerint ezeknek a rendezvényeknek az üzenetét nem, vagy csak nagyon erőltetetten tudjuk úgy átadni, hogy az az érintettek számára is jól értelmezhető legyen.</w:t>
      </w: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lastRenderedPageBreak/>
        <w:t xml:space="preserve">            </w:t>
      </w:r>
      <w:r w:rsidRPr="00101406">
        <w:rPr>
          <w:rFonts w:eastAsiaTheme="minorHAnsi"/>
          <w:b/>
          <w:sz w:val="24"/>
          <w:szCs w:val="24"/>
          <w:lang w:val="hu-HU"/>
        </w:rPr>
        <w:t xml:space="preserve">A Kommunizmus Áldozatainak Emléknapja </w:t>
      </w:r>
      <w:r w:rsidRPr="00101406">
        <w:rPr>
          <w:rFonts w:eastAsiaTheme="minorHAnsi"/>
          <w:sz w:val="24"/>
          <w:szCs w:val="24"/>
          <w:lang w:val="hu-HU"/>
        </w:rPr>
        <w:t xml:space="preserve">valamint a </w:t>
      </w:r>
      <w:r w:rsidRPr="00101406">
        <w:rPr>
          <w:rFonts w:eastAsiaTheme="minorHAnsi"/>
          <w:b/>
          <w:sz w:val="24"/>
          <w:szCs w:val="24"/>
          <w:lang w:val="hu-HU"/>
        </w:rPr>
        <w:t>Holokauszt Magyarországi Áldozatainak Emléknapja</w:t>
      </w:r>
      <w:r w:rsidRPr="00101406">
        <w:rPr>
          <w:rFonts w:eastAsiaTheme="minorHAnsi"/>
          <w:sz w:val="24"/>
          <w:szCs w:val="24"/>
          <w:lang w:val="hu-HU"/>
        </w:rPr>
        <w:t>v ugyanezen okokból pedig csak a Felső tagozaton kerüljön feldolgozásra.</w:t>
      </w: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       Javaslat hangzott el arra vonatkozólag is, hogy áprilisban a </w:t>
      </w:r>
      <w:r w:rsidRPr="00101406">
        <w:rPr>
          <w:rFonts w:eastAsiaTheme="minorHAnsi"/>
          <w:b/>
          <w:sz w:val="24"/>
          <w:szCs w:val="24"/>
          <w:lang w:val="hu-HU"/>
        </w:rPr>
        <w:t>Költészet napját</w:t>
      </w:r>
      <w:r w:rsidRPr="00101406">
        <w:rPr>
          <w:rFonts w:eastAsiaTheme="minorHAnsi"/>
          <w:sz w:val="24"/>
          <w:szCs w:val="24"/>
          <w:lang w:val="hu-HU"/>
        </w:rPr>
        <w:t xml:space="preserve"> zsűrivel, díjazható versmondó vetélkedővel tehetnénk még emlékezetesebbé. A kisebb diákokra is utalva a rendezvény hagyományteremtő céllal indulna és viselhetné a </w:t>
      </w:r>
      <w:r w:rsidRPr="00101406">
        <w:rPr>
          <w:rFonts w:eastAsiaTheme="minorHAnsi"/>
          <w:b/>
          <w:sz w:val="24"/>
          <w:szCs w:val="24"/>
          <w:lang w:val="hu-HU"/>
        </w:rPr>
        <w:t>Vers-mondóka</w:t>
      </w:r>
      <w:r w:rsidRPr="00101406">
        <w:rPr>
          <w:rFonts w:eastAsiaTheme="minorHAnsi"/>
          <w:sz w:val="24"/>
          <w:szCs w:val="24"/>
          <w:lang w:val="hu-HU"/>
        </w:rPr>
        <w:t xml:space="preserve"> címet.</w:t>
      </w: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       Módosításként még javasoltuk a TESCO „Ön választ mi segítünk” pályázatának megvalósítását is beilleszteni a programba, melyre várhatóan az ősz folyamán október-november környékén kerülhet majd sor.</w:t>
      </w: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A munkaterv 7 fő eseményének lebonyolításában tagjaink a következőket vállalták:</w:t>
      </w:r>
    </w:p>
    <w:p w:rsidR="00F15551" w:rsidRPr="00101406" w:rsidRDefault="00F15551" w:rsidP="00F15551">
      <w:pPr>
        <w:spacing w:after="160" w:line="259" w:lineRule="auto"/>
        <w:ind w:left="720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Balogh Annamária      </w:t>
      </w:r>
      <w:r w:rsidRPr="00101406">
        <w:rPr>
          <w:rFonts w:eastAsiaTheme="minorHAnsi"/>
          <w:b/>
          <w:sz w:val="24"/>
          <w:szCs w:val="24"/>
          <w:lang w:val="hu-HU"/>
        </w:rPr>
        <w:t>Anyák napja</w:t>
      </w:r>
    </w:p>
    <w:p w:rsidR="00F15551" w:rsidRPr="00101406" w:rsidRDefault="00F15551" w:rsidP="00F15551">
      <w:pPr>
        <w:spacing w:after="160" w:line="259" w:lineRule="auto"/>
        <w:ind w:left="720"/>
        <w:contextualSpacing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Huczek Zoltánné         </w:t>
      </w:r>
      <w:r w:rsidRPr="00101406">
        <w:rPr>
          <w:rFonts w:eastAsiaTheme="minorHAnsi"/>
          <w:b/>
          <w:sz w:val="24"/>
          <w:szCs w:val="24"/>
          <w:lang w:val="hu-HU"/>
        </w:rPr>
        <w:t>Farsang</w:t>
      </w:r>
    </w:p>
    <w:p w:rsidR="00F15551" w:rsidRPr="00101406" w:rsidRDefault="00F15551" w:rsidP="00F15551">
      <w:pPr>
        <w:spacing w:after="160" w:line="259" w:lineRule="auto"/>
        <w:ind w:left="720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Szabó Viktória             </w:t>
      </w:r>
      <w:r w:rsidRPr="00101406">
        <w:rPr>
          <w:rFonts w:eastAsiaTheme="minorHAnsi"/>
          <w:b/>
          <w:sz w:val="24"/>
          <w:szCs w:val="24"/>
          <w:lang w:val="hu-HU"/>
        </w:rPr>
        <w:t>Farsang</w:t>
      </w:r>
    </w:p>
    <w:p w:rsidR="00F15551" w:rsidRPr="00101406" w:rsidRDefault="00F15551" w:rsidP="00F15551">
      <w:pPr>
        <w:spacing w:after="160" w:line="259" w:lineRule="auto"/>
        <w:ind w:left="720"/>
        <w:contextualSpacing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Giblák Judit                  </w:t>
      </w:r>
      <w:r w:rsidRPr="00101406">
        <w:rPr>
          <w:rFonts w:eastAsiaTheme="minorHAnsi"/>
          <w:b/>
          <w:sz w:val="24"/>
          <w:szCs w:val="24"/>
          <w:lang w:val="hu-HU"/>
        </w:rPr>
        <w:t>Advent</w:t>
      </w:r>
    </w:p>
    <w:p w:rsidR="00F15551" w:rsidRPr="00101406" w:rsidRDefault="00F15551" w:rsidP="00F15551">
      <w:pPr>
        <w:spacing w:after="160" w:line="259" w:lineRule="auto"/>
        <w:ind w:left="720"/>
        <w:contextualSpacing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Scheffer Bettina            </w:t>
      </w:r>
      <w:r w:rsidRPr="00101406">
        <w:rPr>
          <w:rFonts w:eastAsiaTheme="minorHAnsi"/>
          <w:b/>
          <w:sz w:val="24"/>
          <w:szCs w:val="24"/>
          <w:lang w:val="hu-HU"/>
        </w:rPr>
        <w:t>Ballagás</w:t>
      </w:r>
    </w:p>
    <w:p w:rsidR="00F15551" w:rsidRPr="00101406" w:rsidRDefault="00F15551" w:rsidP="00F15551">
      <w:pPr>
        <w:spacing w:after="160" w:line="259" w:lineRule="auto"/>
        <w:ind w:left="720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Vajdáné Lajkó Csilla    </w:t>
      </w:r>
      <w:r w:rsidRPr="00101406">
        <w:rPr>
          <w:rFonts w:eastAsiaTheme="minorHAnsi"/>
          <w:b/>
          <w:sz w:val="24"/>
          <w:szCs w:val="24"/>
          <w:lang w:val="hu-HU"/>
        </w:rPr>
        <w:t>Ballagás</w:t>
      </w:r>
    </w:p>
    <w:p w:rsidR="00F15551" w:rsidRDefault="00F15551" w:rsidP="00F15551">
      <w:pPr>
        <w:spacing w:after="160" w:line="259" w:lineRule="auto"/>
        <w:ind w:left="720"/>
        <w:contextualSpacing/>
        <w:rPr>
          <w:rFonts w:eastAsiaTheme="minorHAnsi"/>
          <w:b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Tóth Abonyi Béláné     </w:t>
      </w:r>
      <w:r w:rsidRPr="00101406">
        <w:rPr>
          <w:rFonts w:eastAsiaTheme="minorHAnsi"/>
          <w:b/>
          <w:sz w:val="24"/>
          <w:szCs w:val="24"/>
          <w:lang w:val="hu-HU"/>
        </w:rPr>
        <w:t>Anyák napja</w:t>
      </w:r>
    </w:p>
    <w:p w:rsidR="00126B05" w:rsidRPr="00101406" w:rsidRDefault="00126B05" w:rsidP="00F15551">
      <w:pPr>
        <w:spacing w:after="160" w:line="259" w:lineRule="auto"/>
        <w:ind w:left="720"/>
        <w:contextualSpacing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3.    Feladatunk lesz az is, hogy a Házirend arra vonatkozó szövegét, amely a diákok által iskolába hozott telefonok használatáról szól, módosítanunk kell majd a </w:t>
      </w:r>
      <w:r w:rsidRPr="00101406">
        <w:rPr>
          <w:rFonts w:eastAsiaTheme="minorHAnsi"/>
          <w:color w:val="323232"/>
          <w:sz w:val="24"/>
          <w:szCs w:val="24"/>
          <w:lang w:val="hu-HU"/>
        </w:rPr>
        <w:t xml:space="preserve">szerint a rendelet szerint, mely kimondja, hogy az okostelefonokat és egyéb okoseszközöket ugyan a diákok magukkal vihetik az oktatási intézményekbe, </w:t>
      </w:r>
      <w:r w:rsidRPr="00101406">
        <w:rPr>
          <w:rFonts w:eastAsiaTheme="minorHAnsi"/>
          <w:bCs/>
          <w:color w:val="323232"/>
          <w:sz w:val="24"/>
          <w:szCs w:val="24"/>
          <w:lang w:val="hu-HU"/>
        </w:rPr>
        <w:t>de a nap elején, a tanítási órák megkezdése előtt (vagy kollégiumban a foglalkozás megkezdése előtt) le kell adniuk azokat. </w:t>
      </w:r>
    </w:p>
    <w:p w:rsidR="00F15551" w:rsidRPr="00101406" w:rsidRDefault="00F15551" w:rsidP="00F15551">
      <w:pPr>
        <w:shd w:val="clear" w:color="auto" w:fill="FFFFFF"/>
        <w:spacing w:line="360" w:lineRule="atLeast"/>
        <w:textAlignment w:val="baseline"/>
        <w:rPr>
          <w:color w:val="323232"/>
          <w:sz w:val="24"/>
          <w:szCs w:val="24"/>
          <w:lang w:val="hu-HU" w:eastAsia="hu-HU"/>
        </w:rPr>
      </w:pPr>
      <w:r w:rsidRPr="00101406">
        <w:rPr>
          <w:color w:val="323232"/>
          <w:sz w:val="24"/>
          <w:szCs w:val="24"/>
          <w:lang w:val="hu-HU" w:eastAsia="hu-HU"/>
        </w:rPr>
        <w:t>Az eszközöket – a házirendben meghatározottak szerint – a nap végén visszakapják a tanulók. A rendeletben ezen kívül konkrétan szerepel az is, hogy „A használatában korlátozott tárgyat az átvételt követően a nevelési-oktatási intézmény által a házirendben meghatározott elzárt helyen kell tárolni”, és e tárgyat „a házirendben meghatározott személy veszi át és tárolja visszaadásáig”</w:t>
      </w:r>
    </w:p>
    <w:p w:rsidR="00F15551" w:rsidRPr="00101406" w:rsidRDefault="00F15551" w:rsidP="00F15551">
      <w:pPr>
        <w:shd w:val="clear" w:color="auto" w:fill="FFFFFF"/>
        <w:spacing w:line="360" w:lineRule="atLeast"/>
        <w:textAlignment w:val="baseline"/>
        <w:rPr>
          <w:color w:val="323232"/>
          <w:sz w:val="24"/>
          <w:szCs w:val="24"/>
          <w:lang w:val="hu-HU" w:eastAsia="hu-HU"/>
        </w:rPr>
      </w:pPr>
      <w:r w:rsidRPr="00101406">
        <w:rPr>
          <w:color w:val="323232"/>
          <w:sz w:val="24"/>
          <w:szCs w:val="24"/>
          <w:lang w:val="hu-HU" w:eastAsia="hu-HU"/>
        </w:rPr>
        <w:t>Több kérdés is felmerült bennünk amiket most nem sorolok fel, csak megemlítem, hogy ha a házirend módosítására sort kerítünk, ügyelnünk kell majd arra, hogy a házirendben is pontos, a gyakorlatban jól körülhatárolható válaszokat kapjunk-adjunk ezekre a kérdésekre. Attól tartok, hogy most még csak el sem tudjuk képzelni azt a jövőbeni számtalan furfangos megoldást a tanulók részéről, amikkel majd szembe kell néznünk.</w:t>
      </w:r>
    </w:p>
    <w:p w:rsidR="00F15551" w:rsidRPr="00101406" w:rsidRDefault="00F15551" w:rsidP="00F15551">
      <w:pPr>
        <w:shd w:val="clear" w:color="auto" w:fill="FFFFFF"/>
        <w:spacing w:line="360" w:lineRule="atLeast"/>
        <w:textAlignment w:val="baseline"/>
        <w:rPr>
          <w:color w:val="323232"/>
          <w:sz w:val="24"/>
          <w:szCs w:val="24"/>
          <w:lang w:val="hu-HU" w:eastAsia="hu-HU"/>
        </w:rPr>
      </w:pPr>
    </w:p>
    <w:p w:rsidR="00F15551" w:rsidRPr="00126B05" w:rsidRDefault="00F15551" w:rsidP="00C1223C">
      <w:pPr>
        <w:numPr>
          <w:ilvl w:val="0"/>
          <w:numId w:val="31"/>
        </w:numPr>
        <w:shd w:val="clear" w:color="auto" w:fill="FFFFFF"/>
        <w:spacing w:after="160" w:line="360" w:lineRule="atLeast"/>
        <w:textAlignment w:val="baseline"/>
        <w:rPr>
          <w:color w:val="323232"/>
          <w:sz w:val="24"/>
          <w:szCs w:val="24"/>
          <w:lang w:val="hu-HU" w:eastAsia="hu-HU"/>
        </w:rPr>
      </w:pPr>
      <w:r w:rsidRPr="00101406">
        <w:rPr>
          <w:color w:val="323232"/>
          <w:sz w:val="24"/>
          <w:szCs w:val="24"/>
          <w:lang w:val="hu-HU" w:eastAsia="hu-HU"/>
        </w:rPr>
        <w:t>Szülői érdekképviselethez két név érkezett, egyik Péter Szabó Sándorné, Mészáros Levente nagymamája, másik javaslat Savanya László anyukája, Murányi Zsuzsanna, aki az év szülője díjat kapta a múlt tanévben. Mindkét javasolt személy alkalmas a képviseleti feladatok ellátására.</w:t>
      </w:r>
    </w:p>
    <w:p w:rsidR="00F15551" w:rsidRPr="00101406" w:rsidRDefault="00F15551" w:rsidP="00F15551">
      <w:pPr>
        <w:shd w:val="clear" w:color="auto" w:fill="FFFFFF"/>
        <w:spacing w:line="360" w:lineRule="atLeast"/>
        <w:textAlignment w:val="baseline"/>
        <w:rPr>
          <w:color w:val="323232"/>
          <w:sz w:val="24"/>
          <w:szCs w:val="24"/>
          <w:lang w:val="hu-HU" w:eastAsia="hu-HU"/>
        </w:rPr>
      </w:pPr>
      <w:r w:rsidRPr="00101406">
        <w:rPr>
          <w:color w:val="323232"/>
          <w:sz w:val="24"/>
          <w:szCs w:val="24"/>
          <w:lang w:val="hu-HU" w:eastAsia="hu-HU"/>
        </w:rPr>
        <w:t xml:space="preserve">      5.</w:t>
      </w:r>
      <w:r w:rsidRPr="00101406">
        <w:rPr>
          <w:color w:val="323232"/>
          <w:sz w:val="24"/>
          <w:szCs w:val="24"/>
          <w:lang w:val="hu-HU" w:eastAsia="hu-HU"/>
        </w:rPr>
        <w:tab/>
        <w:t>Mérési rendszer kidolgozásának egyeztetése, valamint az adott tantárgyak felelőseinek kijelölése.</w:t>
      </w:r>
    </w:p>
    <w:p w:rsidR="00F15551" w:rsidRPr="00101406" w:rsidRDefault="00F15551" w:rsidP="00F15551">
      <w:pPr>
        <w:shd w:val="clear" w:color="auto" w:fill="FFFFFF"/>
        <w:spacing w:line="360" w:lineRule="atLeast"/>
        <w:textAlignment w:val="baseline"/>
        <w:rPr>
          <w:color w:val="323232"/>
          <w:sz w:val="24"/>
          <w:szCs w:val="24"/>
          <w:lang w:val="hu-HU" w:eastAsia="hu-HU"/>
        </w:rPr>
      </w:pPr>
    </w:p>
    <w:p w:rsidR="00F15551" w:rsidRPr="00101406" w:rsidRDefault="00F15551" w:rsidP="00F15551">
      <w:pPr>
        <w:shd w:val="clear" w:color="auto" w:fill="FFFFFF"/>
        <w:spacing w:line="360" w:lineRule="atLeast"/>
        <w:textAlignment w:val="baseline"/>
        <w:rPr>
          <w:color w:val="323232"/>
          <w:sz w:val="24"/>
          <w:szCs w:val="24"/>
          <w:lang w:val="hu-HU" w:eastAsia="hu-HU"/>
        </w:rPr>
      </w:pPr>
      <w:r w:rsidRPr="00101406">
        <w:rPr>
          <w:color w:val="323232"/>
          <w:sz w:val="24"/>
          <w:szCs w:val="24"/>
          <w:lang w:val="hu-HU" w:eastAsia="hu-HU"/>
        </w:rPr>
        <w:lastRenderedPageBreak/>
        <w:t>Az értelmileg akadályozott csoportok évfolyamain is kidolgozásra vár egy egyöntetű bemenő és kimenő mérési rendszer. Ezentúl az év elején és az év végén is egységesen kidolgozott felmérők segítségével vetjük össze a gyermekek teljesítményét. A megírt felmérőket pontozzuk, a pontok segítségével százalékoljuk azokat, hogy az eredmények egymáshoz viszonyítva is összehasonlíthatóak legyenek.</w:t>
      </w:r>
    </w:p>
    <w:p w:rsidR="00F15551" w:rsidRPr="00101406" w:rsidRDefault="00F15551" w:rsidP="00F15551">
      <w:pPr>
        <w:shd w:val="clear" w:color="auto" w:fill="FFFFFF"/>
        <w:spacing w:line="360" w:lineRule="atLeast"/>
        <w:textAlignment w:val="baseline"/>
        <w:rPr>
          <w:color w:val="323232"/>
          <w:sz w:val="24"/>
          <w:szCs w:val="24"/>
          <w:lang w:val="hu-HU" w:eastAsia="hu-HU"/>
        </w:rPr>
      </w:pPr>
      <w:r w:rsidRPr="00101406">
        <w:rPr>
          <w:color w:val="323232"/>
          <w:sz w:val="24"/>
          <w:szCs w:val="24"/>
          <w:lang w:val="hu-HU" w:eastAsia="hu-HU"/>
        </w:rPr>
        <w:t>Az adott tantárgyakat tanító pedagógusok vállalták a szóban forgó felmérők kidolgozását, így erre vonatkozólag a következőképpen oszlik meg majd a munkánk.</w:t>
      </w:r>
    </w:p>
    <w:p w:rsidR="00F15551" w:rsidRPr="00101406" w:rsidRDefault="00F15551" w:rsidP="00F15551">
      <w:pPr>
        <w:shd w:val="clear" w:color="auto" w:fill="FFFFFF"/>
        <w:spacing w:line="360" w:lineRule="atLeast"/>
        <w:textAlignment w:val="baseline"/>
        <w:rPr>
          <w:color w:val="323232"/>
          <w:sz w:val="24"/>
          <w:szCs w:val="24"/>
          <w:lang w:val="hu-HU" w:eastAsia="hu-HU"/>
        </w:rPr>
      </w:pPr>
    </w:p>
    <w:p w:rsidR="00F15551" w:rsidRPr="00101406" w:rsidRDefault="00F15551" w:rsidP="00F15551">
      <w:pPr>
        <w:shd w:val="clear" w:color="auto" w:fill="FFFFFF"/>
        <w:spacing w:line="360" w:lineRule="atLeast"/>
        <w:textAlignment w:val="baseline"/>
        <w:rPr>
          <w:color w:val="323232"/>
          <w:sz w:val="24"/>
          <w:szCs w:val="24"/>
          <w:lang w:val="hu-HU" w:eastAsia="hu-HU"/>
        </w:rPr>
      </w:pP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4487"/>
        <w:gridCol w:w="4575"/>
      </w:tblGrid>
      <w:tr w:rsidR="00F15551" w:rsidRPr="00101406" w:rsidTr="00F15551">
        <w:tc>
          <w:tcPr>
            <w:tcW w:w="5228" w:type="dxa"/>
          </w:tcPr>
          <w:p w:rsidR="00F15551" w:rsidRPr="00101406" w:rsidRDefault="00F15551" w:rsidP="00F15551">
            <w:pPr>
              <w:spacing w:line="360" w:lineRule="atLeast"/>
              <w:jc w:val="center"/>
              <w:textAlignment w:val="baseline"/>
              <w:rPr>
                <w:color w:val="323232"/>
                <w:sz w:val="24"/>
                <w:szCs w:val="24"/>
                <w:lang w:val="hu-HU" w:eastAsia="hu-HU"/>
              </w:rPr>
            </w:pPr>
            <w:r w:rsidRPr="00101406">
              <w:rPr>
                <w:color w:val="323232"/>
                <w:sz w:val="24"/>
                <w:szCs w:val="24"/>
                <w:lang w:val="hu-HU" w:eastAsia="hu-HU"/>
              </w:rPr>
              <w:t>Vállaló</w:t>
            </w:r>
          </w:p>
        </w:tc>
        <w:tc>
          <w:tcPr>
            <w:tcW w:w="5228" w:type="dxa"/>
          </w:tcPr>
          <w:p w:rsidR="00F15551" w:rsidRPr="00101406" w:rsidRDefault="00F15551" w:rsidP="00F15551">
            <w:pPr>
              <w:spacing w:line="360" w:lineRule="atLeast"/>
              <w:jc w:val="center"/>
              <w:textAlignment w:val="baseline"/>
              <w:rPr>
                <w:color w:val="323232"/>
                <w:sz w:val="24"/>
                <w:szCs w:val="24"/>
                <w:lang w:val="hu-HU" w:eastAsia="hu-HU"/>
              </w:rPr>
            </w:pPr>
            <w:r w:rsidRPr="00101406">
              <w:rPr>
                <w:color w:val="323232"/>
                <w:sz w:val="24"/>
                <w:szCs w:val="24"/>
                <w:lang w:val="hu-HU" w:eastAsia="hu-HU"/>
              </w:rPr>
              <w:t>tantárgy és évfolyam</w:t>
            </w:r>
          </w:p>
        </w:tc>
      </w:tr>
      <w:tr w:rsidR="00F15551" w:rsidRPr="00101406" w:rsidTr="00F15551">
        <w:tc>
          <w:tcPr>
            <w:tcW w:w="10456" w:type="dxa"/>
            <w:gridSpan w:val="2"/>
          </w:tcPr>
          <w:p w:rsidR="00F15551" w:rsidRPr="00101406" w:rsidRDefault="00F15551" w:rsidP="00F15551">
            <w:pPr>
              <w:spacing w:line="360" w:lineRule="atLeast"/>
              <w:textAlignment w:val="baseline"/>
              <w:rPr>
                <w:color w:val="323232"/>
                <w:sz w:val="24"/>
                <w:szCs w:val="24"/>
                <w:lang w:val="hu-HU" w:eastAsia="hu-HU"/>
              </w:rPr>
            </w:pPr>
          </w:p>
        </w:tc>
      </w:tr>
      <w:tr w:rsidR="00F15551" w:rsidRPr="00101406" w:rsidTr="00F15551">
        <w:tc>
          <w:tcPr>
            <w:tcW w:w="5228" w:type="dxa"/>
          </w:tcPr>
          <w:p w:rsidR="00F15551" w:rsidRPr="00101406" w:rsidRDefault="00F15551" w:rsidP="00F15551">
            <w:pPr>
              <w:spacing w:line="360" w:lineRule="atLeast"/>
              <w:textAlignment w:val="baseline"/>
              <w:rPr>
                <w:color w:val="323232"/>
                <w:sz w:val="24"/>
                <w:szCs w:val="24"/>
                <w:lang w:val="hu-HU" w:eastAsia="hu-HU"/>
              </w:rPr>
            </w:pPr>
            <w:r w:rsidRPr="00101406">
              <w:rPr>
                <w:sz w:val="24"/>
                <w:szCs w:val="24"/>
                <w:lang w:val="hu-HU" w:eastAsia="hu-HU"/>
              </w:rPr>
              <w:t xml:space="preserve">Balogh Annamária     </w:t>
            </w:r>
          </w:p>
        </w:tc>
        <w:tc>
          <w:tcPr>
            <w:tcW w:w="5228" w:type="dxa"/>
          </w:tcPr>
          <w:p w:rsidR="00F15551" w:rsidRPr="00101406" w:rsidRDefault="00F15551" w:rsidP="00F15551">
            <w:pPr>
              <w:spacing w:line="360" w:lineRule="atLeast"/>
              <w:textAlignment w:val="baseline"/>
              <w:rPr>
                <w:color w:val="323232"/>
                <w:sz w:val="24"/>
                <w:szCs w:val="24"/>
                <w:lang w:val="hu-HU" w:eastAsia="hu-HU"/>
              </w:rPr>
            </w:pPr>
            <w:r w:rsidRPr="00101406">
              <w:rPr>
                <w:b/>
                <w:color w:val="323232"/>
                <w:sz w:val="24"/>
                <w:szCs w:val="24"/>
                <w:lang w:val="hu-HU" w:eastAsia="hu-HU"/>
              </w:rPr>
              <w:t>Mozgás</w:t>
            </w:r>
            <w:r w:rsidRPr="00101406">
              <w:rPr>
                <w:color w:val="323232"/>
                <w:sz w:val="24"/>
                <w:szCs w:val="24"/>
                <w:lang w:val="hu-HU" w:eastAsia="hu-HU"/>
              </w:rPr>
              <w:t xml:space="preserve"> 1-6 t</w:t>
            </w:r>
            <w:r w:rsidRPr="00101406">
              <w:rPr>
                <w:b/>
                <w:color w:val="323232"/>
                <w:sz w:val="24"/>
                <w:szCs w:val="24"/>
                <w:lang w:val="hu-HU" w:eastAsia="hu-HU"/>
              </w:rPr>
              <w:t>Testnevelés</w:t>
            </w:r>
            <w:r w:rsidRPr="00101406">
              <w:rPr>
                <w:color w:val="323232"/>
                <w:sz w:val="24"/>
                <w:szCs w:val="24"/>
                <w:lang w:val="hu-HU" w:eastAsia="hu-HU"/>
              </w:rPr>
              <w:t xml:space="preserve">  7-8</w:t>
            </w:r>
          </w:p>
        </w:tc>
      </w:tr>
      <w:tr w:rsidR="00F15551" w:rsidRPr="00101406" w:rsidTr="00F15551">
        <w:tc>
          <w:tcPr>
            <w:tcW w:w="5228" w:type="dxa"/>
          </w:tcPr>
          <w:p w:rsidR="00F15551" w:rsidRPr="00101406" w:rsidRDefault="00F15551" w:rsidP="00F15551">
            <w:pPr>
              <w:spacing w:line="360" w:lineRule="atLeast"/>
              <w:textAlignment w:val="baseline"/>
              <w:rPr>
                <w:color w:val="323232"/>
                <w:sz w:val="24"/>
                <w:szCs w:val="24"/>
                <w:lang w:val="hu-HU" w:eastAsia="hu-HU"/>
              </w:rPr>
            </w:pPr>
            <w:r w:rsidRPr="00101406">
              <w:rPr>
                <w:sz w:val="24"/>
                <w:szCs w:val="24"/>
                <w:lang w:val="hu-HU" w:eastAsia="hu-HU"/>
              </w:rPr>
              <w:t xml:space="preserve">Giblák Judit                 </w:t>
            </w:r>
          </w:p>
        </w:tc>
        <w:tc>
          <w:tcPr>
            <w:tcW w:w="5228" w:type="dxa"/>
          </w:tcPr>
          <w:p w:rsidR="00F15551" w:rsidRPr="00101406" w:rsidRDefault="00F15551" w:rsidP="00F15551">
            <w:pPr>
              <w:spacing w:line="360" w:lineRule="atLeast"/>
              <w:textAlignment w:val="baseline"/>
              <w:rPr>
                <w:color w:val="323232"/>
                <w:sz w:val="24"/>
                <w:szCs w:val="24"/>
                <w:lang w:val="hu-HU" w:eastAsia="hu-HU"/>
              </w:rPr>
            </w:pPr>
            <w:r w:rsidRPr="00101406">
              <w:rPr>
                <w:b/>
                <w:color w:val="323232"/>
                <w:sz w:val="24"/>
                <w:szCs w:val="24"/>
                <w:lang w:val="hu-HU" w:eastAsia="hu-HU"/>
              </w:rPr>
              <w:t>Ének</w:t>
            </w:r>
            <w:r w:rsidRPr="00101406">
              <w:rPr>
                <w:color w:val="323232"/>
                <w:sz w:val="24"/>
                <w:szCs w:val="24"/>
                <w:lang w:val="hu-HU" w:eastAsia="hu-HU"/>
              </w:rPr>
              <w:t xml:space="preserve"> 1-8    </w:t>
            </w:r>
            <w:r w:rsidRPr="00101406">
              <w:rPr>
                <w:b/>
                <w:color w:val="323232"/>
                <w:sz w:val="24"/>
                <w:szCs w:val="24"/>
                <w:lang w:val="hu-HU" w:eastAsia="hu-HU"/>
              </w:rPr>
              <w:t>Ábrázolás-alakítás</w:t>
            </w:r>
            <w:r w:rsidRPr="00101406">
              <w:rPr>
                <w:color w:val="323232"/>
                <w:sz w:val="24"/>
                <w:szCs w:val="24"/>
                <w:lang w:val="hu-HU" w:eastAsia="hu-HU"/>
              </w:rPr>
              <w:t xml:space="preserve"> 1-8 </w:t>
            </w:r>
            <w:r w:rsidRPr="00101406">
              <w:rPr>
                <w:b/>
                <w:color w:val="323232"/>
                <w:sz w:val="24"/>
                <w:szCs w:val="24"/>
                <w:lang w:val="hu-HU" w:eastAsia="hu-HU"/>
              </w:rPr>
              <w:t xml:space="preserve">Önkiszolgálás </w:t>
            </w:r>
            <w:r w:rsidRPr="00101406">
              <w:rPr>
                <w:color w:val="323232"/>
                <w:sz w:val="24"/>
                <w:szCs w:val="24"/>
                <w:lang w:val="hu-HU" w:eastAsia="hu-HU"/>
              </w:rPr>
              <w:t>1-2</w:t>
            </w:r>
          </w:p>
          <w:p w:rsidR="00F15551" w:rsidRPr="00101406" w:rsidRDefault="00F15551" w:rsidP="00F15551">
            <w:pPr>
              <w:spacing w:line="360" w:lineRule="atLeast"/>
              <w:textAlignment w:val="baseline"/>
              <w:rPr>
                <w:color w:val="323232"/>
                <w:sz w:val="24"/>
                <w:szCs w:val="24"/>
                <w:lang w:val="hu-HU" w:eastAsia="hu-HU"/>
              </w:rPr>
            </w:pPr>
            <w:r w:rsidRPr="00101406">
              <w:rPr>
                <w:b/>
                <w:color w:val="323232"/>
                <w:sz w:val="24"/>
                <w:szCs w:val="24"/>
                <w:lang w:val="hu-HU" w:eastAsia="hu-HU"/>
              </w:rPr>
              <w:t>Életvitel és gyakorlat</w:t>
            </w:r>
            <w:r w:rsidRPr="00101406">
              <w:rPr>
                <w:color w:val="323232"/>
                <w:sz w:val="24"/>
                <w:szCs w:val="24"/>
                <w:lang w:val="hu-HU" w:eastAsia="hu-HU"/>
              </w:rPr>
              <w:t xml:space="preserve"> 3-8</w:t>
            </w:r>
          </w:p>
        </w:tc>
      </w:tr>
      <w:tr w:rsidR="00F15551" w:rsidRPr="00101406" w:rsidTr="00F15551">
        <w:tc>
          <w:tcPr>
            <w:tcW w:w="5228" w:type="dxa"/>
          </w:tcPr>
          <w:p w:rsidR="00F15551" w:rsidRPr="00101406" w:rsidRDefault="00F15551" w:rsidP="00F15551">
            <w:pPr>
              <w:spacing w:line="360" w:lineRule="atLeast"/>
              <w:textAlignment w:val="baseline"/>
              <w:rPr>
                <w:color w:val="323232"/>
                <w:sz w:val="24"/>
                <w:szCs w:val="24"/>
                <w:lang w:val="hu-HU" w:eastAsia="hu-HU"/>
              </w:rPr>
            </w:pPr>
            <w:r w:rsidRPr="00101406">
              <w:rPr>
                <w:sz w:val="24"/>
                <w:szCs w:val="24"/>
                <w:lang w:val="hu-HU" w:eastAsia="hu-HU"/>
              </w:rPr>
              <w:t xml:space="preserve">Scheffer Bettina           </w:t>
            </w:r>
          </w:p>
        </w:tc>
        <w:tc>
          <w:tcPr>
            <w:tcW w:w="5228" w:type="dxa"/>
          </w:tcPr>
          <w:p w:rsidR="00F15551" w:rsidRPr="00101406" w:rsidRDefault="00F15551" w:rsidP="00F15551">
            <w:pPr>
              <w:spacing w:line="360" w:lineRule="atLeast"/>
              <w:textAlignment w:val="baseline"/>
              <w:rPr>
                <w:color w:val="323232"/>
                <w:sz w:val="24"/>
                <w:szCs w:val="24"/>
                <w:lang w:val="hu-HU" w:eastAsia="hu-HU"/>
              </w:rPr>
            </w:pPr>
            <w:r w:rsidRPr="00101406">
              <w:rPr>
                <w:b/>
                <w:color w:val="323232"/>
                <w:sz w:val="24"/>
                <w:szCs w:val="24"/>
                <w:lang w:val="hu-HU" w:eastAsia="hu-HU"/>
              </w:rPr>
              <w:t>Környezetismeret</w:t>
            </w:r>
            <w:r w:rsidRPr="00101406">
              <w:rPr>
                <w:color w:val="323232"/>
                <w:sz w:val="24"/>
                <w:szCs w:val="24"/>
                <w:lang w:val="hu-HU" w:eastAsia="hu-HU"/>
              </w:rPr>
              <w:t xml:space="preserve"> 5-6       </w:t>
            </w:r>
            <w:r w:rsidRPr="00101406">
              <w:rPr>
                <w:b/>
                <w:color w:val="323232"/>
                <w:sz w:val="24"/>
                <w:szCs w:val="24"/>
                <w:lang w:val="hu-HU" w:eastAsia="hu-HU"/>
              </w:rPr>
              <w:t>Etika</w:t>
            </w:r>
            <w:r w:rsidRPr="00101406">
              <w:rPr>
                <w:color w:val="323232"/>
                <w:sz w:val="24"/>
                <w:szCs w:val="24"/>
                <w:lang w:val="hu-HU" w:eastAsia="hu-HU"/>
              </w:rPr>
              <w:t xml:space="preserve"> 8 </w:t>
            </w:r>
          </w:p>
          <w:p w:rsidR="00F15551" w:rsidRPr="00101406" w:rsidRDefault="00F15551" w:rsidP="00F15551">
            <w:pPr>
              <w:spacing w:line="360" w:lineRule="atLeast"/>
              <w:textAlignment w:val="baseline"/>
              <w:rPr>
                <w:color w:val="323232"/>
                <w:sz w:val="24"/>
                <w:szCs w:val="24"/>
                <w:lang w:val="hu-HU" w:eastAsia="hu-HU"/>
              </w:rPr>
            </w:pPr>
            <w:r w:rsidRPr="00101406">
              <w:rPr>
                <w:b/>
                <w:color w:val="323232"/>
                <w:sz w:val="24"/>
                <w:szCs w:val="24"/>
                <w:lang w:val="hu-HU" w:eastAsia="hu-HU"/>
              </w:rPr>
              <w:t>Hon és népismeret</w:t>
            </w:r>
            <w:r w:rsidRPr="00101406">
              <w:rPr>
                <w:color w:val="323232"/>
                <w:sz w:val="24"/>
                <w:szCs w:val="24"/>
                <w:lang w:val="hu-HU" w:eastAsia="hu-HU"/>
              </w:rPr>
              <w:t xml:space="preserve"> 7</w:t>
            </w:r>
          </w:p>
        </w:tc>
      </w:tr>
      <w:tr w:rsidR="00F15551" w:rsidRPr="00101406" w:rsidTr="00F15551">
        <w:tc>
          <w:tcPr>
            <w:tcW w:w="5228" w:type="dxa"/>
          </w:tcPr>
          <w:p w:rsidR="00F15551" w:rsidRPr="00101406" w:rsidRDefault="00F15551" w:rsidP="00F15551">
            <w:pPr>
              <w:spacing w:line="360" w:lineRule="atLeast"/>
              <w:textAlignment w:val="baseline"/>
              <w:rPr>
                <w:color w:val="323232"/>
                <w:sz w:val="24"/>
                <w:szCs w:val="24"/>
                <w:lang w:val="hu-HU" w:eastAsia="hu-HU"/>
              </w:rPr>
            </w:pPr>
            <w:r w:rsidRPr="00101406">
              <w:rPr>
                <w:sz w:val="24"/>
                <w:szCs w:val="24"/>
                <w:lang w:val="hu-HU" w:eastAsia="hu-HU"/>
              </w:rPr>
              <w:t>Szabó Viktória Hargita</w:t>
            </w:r>
          </w:p>
        </w:tc>
        <w:tc>
          <w:tcPr>
            <w:tcW w:w="5228" w:type="dxa"/>
          </w:tcPr>
          <w:p w:rsidR="00F15551" w:rsidRPr="00101406" w:rsidRDefault="00F15551" w:rsidP="00F15551">
            <w:pPr>
              <w:spacing w:line="360" w:lineRule="atLeast"/>
              <w:textAlignment w:val="baseline"/>
              <w:rPr>
                <w:color w:val="323232"/>
                <w:sz w:val="24"/>
                <w:szCs w:val="24"/>
                <w:lang w:val="hu-HU" w:eastAsia="hu-HU"/>
              </w:rPr>
            </w:pPr>
            <w:r w:rsidRPr="00101406">
              <w:rPr>
                <w:b/>
                <w:color w:val="323232"/>
                <w:sz w:val="24"/>
                <w:szCs w:val="24"/>
                <w:lang w:val="hu-HU" w:eastAsia="hu-HU"/>
              </w:rPr>
              <w:t>Kommunikáció</w:t>
            </w:r>
            <w:r w:rsidRPr="00101406">
              <w:rPr>
                <w:color w:val="323232"/>
                <w:sz w:val="24"/>
                <w:szCs w:val="24"/>
                <w:lang w:val="hu-HU" w:eastAsia="hu-HU"/>
              </w:rPr>
              <w:t xml:space="preserve"> 1-8      </w:t>
            </w:r>
            <w:r w:rsidRPr="00101406">
              <w:rPr>
                <w:b/>
                <w:color w:val="323232"/>
                <w:sz w:val="24"/>
                <w:szCs w:val="24"/>
                <w:lang w:val="hu-HU" w:eastAsia="hu-HU"/>
              </w:rPr>
              <w:t>Játékra nevelés</w:t>
            </w:r>
            <w:r w:rsidRPr="00101406">
              <w:rPr>
                <w:color w:val="323232"/>
                <w:sz w:val="24"/>
                <w:szCs w:val="24"/>
                <w:lang w:val="hu-HU" w:eastAsia="hu-HU"/>
              </w:rPr>
              <w:t xml:space="preserve"> 1-4</w:t>
            </w:r>
          </w:p>
        </w:tc>
      </w:tr>
      <w:tr w:rsidR="00F15551" w:rsidRPr="00101406" w:rsidTr="00F15551">
        <w:tc>
          <w:tcPr>
            <w:tcW w:w="5228" w:type="dxa"/>
          </w:tcPr>
          <w:p w:rsidR="00F15551" w:rsidRPr="00101406" w:rsidRDefault="00F15551" w:rsidP="00F15551">
            <w:pPr>
              <w:spacing w:line="360" w:lineRule="atLeast"/>
              <w:textAlignment w:val="baseline"/>
              <w:rPr>
                <w:color w:val="323232"/>
                <w:sz w:val="24"/>
                <w:szCs w:val="24"/>
                <w:lang w:val="hu-HU" w:eastAsia="hu-HU"/>
              </w:rPr>
            </w:pPr>
            <w:r w:rsidRPr="00101406">
              <w:rPr>
                <w:sz w:val="24"/>
                <w:szCs w:val="24"/>
                <w:lang w:val="hu-HU" w:eastAsia="hu-HU"/>
              </w:rPr>
              <w:t xml:space="preserve">Tóth Abonyi Béláné     </w:t>
            </w:r>
          </w:p>
        </w:tc>
        <w:tc>
          <w:tcPr>
            <w:tcW w:w="5228" w:type="dxa"/>
          </w:tcPr>
          <w:p w:rsidR="00F15551" w:rsidRPr="00101406" w:rsidRDefault="00F15551" w:rsidP="00F15551">
            <w:pPr>
              <w:spacing w:line="360" w:lineRule="atLeast"/>
              <w:textAlignment w:val="baseline"/>
              <w:rPr>
                <w:color w:val="323232"/>
                <w:sz w:val="24"/>
                <w:szCs w:val="24"/>
                <w:lang w:val="hu-HU" w:eastAsia="hu-HU"/>
              </w:rPr>
            </w:pPr>
            <w:r w:rsidRPr="00101406">
              <w:rPr>
                <w:b/>
                <w:color w:val="323232"/>
                <w:sz w:val="24"/>
                <w:szCs w:val="24"/>
                <w:lang w:val="hu-HU" w:eastAsia="hu-HU"/>
              </w:rPr>
              <w:t>Környezetismeret</w:t>
            </w:r>
            <w:r w:rsidRPr="00101406">
              <w:rPr>
                <w:color w:val="323232"/>
                <w:sz w:val="24"/>
                <w:szCs w:val="24"/>
                <w:lang w:val="hu-HU" w:eastAsia="hu-HU"/>
              </w:rPr>
              <w:t xml:space="preserve"> 7-8</w:t>
            </w:r>
          </w:p>
        </w:tc>
      </w:tr>
      <w:tr w:rsidR="00F15551" w:rsidRPr="00101406" w:rsidTr="00F15551">
        <w:tc>
          <w:tcPr>
            <w:tcW w:w="5228" w:type="dxa"/>
          </w:tcPr>
          <w:p w:rsidR="00F15551" w:rsidRPr="00101406" w:rsidRDefault="00F15551" w:rsidP="00F15551">
            <w:pPr>
              <w:spacing w:line="360" w:lineRule="atLeast"/>
              <w:textAlignment w:val="baseline"/>
              <w:rPr>
                <w:sz w:val="24"/>
                <w:szCs w:val="24"/>
                <w:lang w:val="hu-HU" w:eastAsia="hu-HU"/>
              </w:rPr>
            </w:pPr>
            <w:r w:rsidRPr="00101406">
              <w:rPr>
                <w:sz w:val="24"/>
                <w:szCs w:val="24"/>
                <w:lang w:val="hu-HU" w:eastAsia="hu-HU"/>
              </w:rPr>
              <w:t>Oláhné Szabadszállási Terézia</w:t>
            </w:r>
          </w:p>
        </w:tc>
        <w:tc>
          <w:tcPr>
            <w:tcW w:w="5228" w:type="dxa"/>
          </w:tcPr>
          <w:p w:rsidR="00F15551" w:rsidRPr="00101406" w:rsidRDefault="00F15551" w:rsidP="00F15551">
            <w:pPr>
              <w:spacing w:line="360" w:lineRule="atLeast"/>
              <w:textAlignment w:val="baseline"/>
              <w:rPr>
                <w:color w:val="323232"/>
                <w:sz w:val="24"/>
                <w:szCs w:val="24"/>
                <w:lang w:val="hu-HU" w:eastAsia="hu-HU"/>
              </w:rPr>
            </w:pPr>
            <w:r w:rsidRPr="00101406">
              <w:rPr>
                <w:b/>
                <w:color w:val="323232"/>
                <w:sz w:val="24"/>
                <w:szCs w:val="24"/>
                <w:lang w:val="hu-HU" w:eastAsia="hu-HU"/>
              </w:rPr>
              <w:t>Számolás</w:t>
            </w:r>
            <w:r w:rsidRPr="00101406">
              <w:rPr>
                <w:color w:val="323232"/>
                <w:sz w:val="24"/>
                <w:szCs w:val="24"/>
                <w:lang w:val="hu-HU" w:eastAsia="hu-HU"/>
              </w:rPr>
              <w:t xml:space="preserve"> 1-8</w:t>
            </w:r>
          </w:p>
        </w:tc>
      </w:tr>
      <w:tr w:rsidR="00F15551" w:rsidRPr="00101406" w:rsidTr="00F15551">
        <w:tc>
          <w:tcPr>
            <w:tcW w:w="5228" w:type="dxa"/>
          </w:tcPr>
          <w:p w:rsidR="00F15551" w:rsidRPr="00101406" w:rsidRDefault="00F15551" w:rsidP="00F15551">
            <w:pPr>
              <w:spacing w:line="360" w:lineRule="atLeast"/>
              <w:textAlignment w:val="baseline"/>
              <w:rPr>
                <w:sz w:val="24"/>
                <w:szCs w:val="24"/>
                <w:lang w:val="hu-HU" w:eastAsia="hu-HU"/>
              </w:rPr>
            </w:pPr>
            <w:r w:rsidRPr="00101406">
              <w:rPr>
                <w:sz w:val="24"/>
                <w:szCs w:val="24"/>
                <w:lang w:val="hu-HU" w:eastAsia="hu-HU"/>
              </w:rPr>
              <w:t xml:space="preserve">Hirsch László </w:t>
            </w:r>
          </w:p>
        </w:tc>
        <w:tc>
          <w:tcPr>
            <w:tcW w:w="5228" w:type="dxa"/>
          </w:tcPr>
          <w:p w:rsidR="00F15551" w:rsidRPr="00101406" w:rsidRDefault="00F15551" w:rsidP="00F15551">
            <w:pPr>
              <w:spacing w:line="360" w:lineRule="atLeast"/>
              <w:textAlignment w:val="baseline"/>
              <w:rPr>
                <w:color w:val="323232"/>
                <w:sz w:val="24"/>
                <w:szCs w:val="24"/>
                <w:lang w:val="hu-HU" w:eastAsia="hu-HU"/>
              </w:rPr>
            </w:pPr>
            <w:r w:rsidRPr="00101406">
              <w:rPr>
                <w:b/>
                <w:color w:val="323232"/>
                <w:sz w:val="24"/>
                <w:szCs w:val="24"/>
                <w:lang w:val="hu-HU" w:eastAsia="hu-HU"/>
              </w:rPr>
              <w:t>Digitális kultúra</w:t>
            </w:r>
            <w:r w:rsidRPr="00101406">
              <w:rPr>
                <w:color w:val="323232"/>
                <w:sz w:val="24"/>
                <w:szCs w:val="24"/>
                <w:lang w:val="hu-HU" w:eastAsia="hu-HU"/>
              </w:rPr>
              <w:t xml:space="preserve"> 7-8</w:t>
            </w:r>
          </w:p>
        </w:tc>
      </w:tr>
      <w:tr w:rsidR="00F15551" w:rsidRPr="00101406" w:rsidTr="00F15551">
        <w:tc>
          <w:tcPr>
            <w:tcW w:w="5228" w:type="dxa"/>
          </w:tcPr>
          <w:p w:rsidR="00F15551" w:rsidRPr="00101406" w:rsidRDefault="00F15551" w:rsidP="00F15551">
            <w:pPr>
              <w:shd w:val="clear" w:color="auto" w:fill="FFFFFF"/>
              <w:spacing w:line="360" w:lineRule="atLeast"/>
              <w:textAlignment w:val="baseline"/>
              <w:rPr>
                <w:color w:val="323232"/>
                <w:sz w:val="24"/>
                <w:szCs w:val="24"/>
                <w:lang w:val="hu-HU" w:eastAsia="hu-HU"/>
              </w:rPr>
            </w:pPr>
            <w:r w:rsidRPr="00101406">
              <w:rPr>
                <w:color w:val="323232"/>
                <w:sz w:val="24"/>
                <w:szCs w:val="24"/>
                <w:lang w:val="hu-HU" w:eastAsia="hu-HU"/>
              </w:rPr>
              <w:t>Túri Orsolya</w:t>
            </w:r>
          </w:p>
        </w:tc>
        <w:tc>
          <w:tcPr>
            <w:tcW w:w="5228" w:type="dxa"/>
          </w:tcPr>
          <w:p w:rsidR="00F15551" w:rsidRPr="00101406" w:rsidRDefault="00F15551" w:rsidP="00F15551">
            <w:pPr>
              <w:spacing w:line="360" w:lineRule="atLeast"/>
              <w:textAlignment w:val="baseline"/>
              <w:rPr>
                <w:color w:val="323232"/>
                <w:sz w:val="24"/>
                <w:szCs w:val="24"/>
                <w:lang w:val="hu-HU" w:eastAsia="hu-HU"/>
              </w:rPr>
            </w:pPr>
            <w:r w:rsidRPr="00101406">
              <w:rPr>
                <w:b/>
                <w:color w:val="323232"/>
                <w:sz w:val="24"/>
                <w:szCs w:val="24"/>
                <w:lang w:val="hu-HU" w:eastAsia="hu-HU"/>
              </w:rPr>
              <w:t>Olvasás-írás</w:t>
            </w:r>
            <w:r w:rsidRPr="00101406">
              <w:rPr>
                <w:color w:val="323232"/>
                <w:sz w:val="24"/>
                <w:szCs w:val="24"/>
                <w:lang w:val="hu-HU" w:eastAsia="hu-HU"/>
              </w:rPr>
              <w:t xml:space="preserve">1-8 </w:t>
            </w:r>
            <w:r w:rsidRPr="00101406">
              <w:rPr>
                <w:b/>
                <w:color w:val="323232"/>
                <w:sz w:val="24"/>
                <w:szCs w:val="24"/>
                <w:lang w:val="hu-HU" w:eastAsia="hu-HU"/>
              </w:rPr>
              <w:t>Állampolgári ismeretek</w:t>
            </w:r>
            <w:r w:rsidRPr="00101406">
              <w:rPr>
                <w:color w:val="323232"/>
                <w:sz w:val="24"/>
                <w:szCs w:val="24"/>
                <w:lang w:val="hu-HU" w:eastAsia="hu-HU"/>
              </w:rPr>
              <w:t xml:space="preserve"> 5-8</w:t>
            </w:r>
          </w:p>
        </w:tc>
      </w:tr>
    </w:tbl>
    <w:p w:rsidR="00F15551" w:rsidRPr="00101406" w:rsidRDefault="00F15551" w:rsidP="00F15551">
      <w:pPr>
        <w:shd w:val="clear" w:color="auto" w:fill="FFFFFF"/>
        <w:spacing w:line="360" w:lineRule="atLeast"/>
        <w:textAlignment w:val="baseline"/>
        <w:rPr>
          <w:color w:val="323232"/>
          <w:sz w:val="24"/>
          <w:szCs w:val="24"/>
          <w:lang w:val="hu-HU" w:eastAsia="hu-HU"/>
        </w:rPr>
      </w:pPr>
    </w:p>
    <w:p w:rsidR="00F15551" w:rsidRPr="00101406" w:rsidRDefault="00F15551" w:rsidP="00F15551">
      <w:pPr>
        <w:shd w:val="clear" w:color="auto" w:fill="FFFFFF"/>
        <w:spacing w:line="360" w:lineRule="atLeast"/>
        <w:textAlignment w:val="baseline"/>
        <w:rPr>
          <w:b/>
          <w:color w:val="323232"/>
          <w:sz w:val="24"/>
          <w:szCs w:val="24"/>
          <w:lang w:val="hu-HU" w:eastAsia="hu-HU"/>
        </w:rPr>
      </w:pPr>
      <w:r w:rsidRPr="00101406">
        <w:rPr>
          <w:b/>
          <w:color w:val="323232"/>
          <w:sz w:val="24"/>
          <w:szCs w:val="24"/>
          <w:lang w:val="hu-HU" w:eastAsia="hu-HU"/>
        </w:rPr>
        <w:t>A mérési dokumentumok leadási határideje 2024. szeptember 16. hétfő</w:t>
      </w:r>
    </w:p>
    <w:p w:rsidR="00F15551" w:rsidRPr="00101406" w:rsidRDefault="00F15551" w:rsidP="00F15551">
      <w:pPr>
        <w:shd w:val="clear" w:color="auto" w:fill="FFFFFF"/>
        <w:spacing w:line="360" w:lineRule="atLeast"/>
        <w:textAlignment w:val="baseline"/>
        <w:rPr>
          <w:color w:val="323232"/>
          <w:sz w:val="24"/>
          <w:szCs w:val="24"/>
          <w:lang w:val="hu-HU" w:eastAsia="hu-HU"/>
        </w:rPr>
      </w:pP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6.   Egyeztettük az első nap és hét fontos feladatait, a tanévkezdés és az évnyitó utáni</w:t>
      </w: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közvetlen teendőinket, melyek a mi tanulócsoportjainkra is ugyanúgy érvényesek, mint az iskola minden tanulójára néhány indokolt esetben rugalmasabban kezelve a helyzetünket.</w:t>
      </w: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Pár szót szeretnék szólni a csoportokban bekövetkezett változásokról, mivel 5 tanulónk tanulmányait a múlt tanévben befejezte, elballagott az iskolából. </w:t>
      </w: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Idén is két osztályt indítunk ugyan, de az előző éveknél szerencsésebben alakulnak az osztályok tanulói összetételei, mivel életkorban és képességben egymáshoz közelebb álló gyermekek alkotnak egy közösséget.</w:t>
      </w: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        Nagy szeretettel köszöntjük Szabó Viktóriát körünkben, aki e tanévtől az alsó tagozatos foglalkoztatósok osztályfőnöke lesz. Nem könnyű feladatot vállalt, de nagyon jó csapatba kerül majd. Kis osztályfőnökük Scheffer Bettina lesz, akinek innen is szeretnék gratulálni a hamarosan kezdődő gyógypedagógiai főiskolai éveihez. Igyekszünk a munkáját támogatni, és a tanulmányiban segíteni. A csoport asszisztense pedig, akire tudom, hogy mindig számíthatnak majd, Vajdáné Lajkó Csilla lesz. </w:t>
      </w: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lastRenderedPageBreak/>
        <w:t>Összetételüket tekintve 1 első évfolyamos, 1 második évfolyamos, 1 harmadik és 1 negyedik évfolyamos bent ülő tanulóból áll az osztály, valamint 1 fő negyedikes és 1 fő elsős egyéni tanrendű tanuló is részt vesz az oktatásban. Tanulói létszámuk így összesen 6 fő lesz.</w:t>
      </w: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           A felső tagozatos értelmileg akadályozott tanulók osztályfőnöke és lelke Túri Orsolya. Az osztályban 4 fő hetedik csoportos, és 4 fő 6. csoportos diák tanul majd.</w:t>
      </w: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Kis osztályfőnökként Kardos Bálint Éva segíti a munkát, aki testnevelést is tanít majd a csoportban. Asszisztensük pedig a gyerekek második édesanyja Huczek Zoltánné Katika lesz.</w:t>
      </w: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Mindkét csoportnak nagyon sikeres és boldog tanévet kívánok!</w:t>
      </w: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7.  Hozzám érkezett javaslatok az intézmény  </w:t>
      </w:r>
      <w:r w:rsidRPr="00101406">
        <w:rPr>
          <w:rFonts w:eastAsiaTheme="minorHAnsi"/>
          <w:b/>
          <w:sz w:val="24"/>
          <w:szCs w:val="24"/>
          <w:u w:val="single"/>
          <w:lang w:val="hu-HU"/>
        </w:rPr>
        <w:t>nevelési céljára:</w:t>
      </w:r>
    </w:p>
    <w:p w:rsidR="00F15551" w:rsidRPr="00101406" w:rsidRDefault="00F15551" w:rsidP="00C1223C">
      <w:pPr>
        <w:numPr>
          <w:ilvl w:val="0"/>
          <w:numId w:val="33"/>
        </w:numPr>
        <w:spacing w:after="160" w:line="259" w:lineRule="auto"/>
        <w:contextualSpacing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i/>
          <w:sz w:val="24"/>
          <w:szCs w:val="24"/>
          <w:lang w:val="hu-HU"/>
        </w:rPr>
        <w:t>Az igazi nevelés célja az elfogadás, a tolerancia és az erőszakmentesség tanítása.</w:t>
      </w:r>
    </w:p>
    <w:p w:rsidR="00F15551" w:rsidRPr="00101406" w:rsidRDefault="00F15551" w:rsidP="00F15551">
      <w:pPr>
        <w:spacing w:line="259" w:lineRule="auto"/>
        <w:rPr>
          <w:rFonts w:eastAsiaTheme="minorHAnsi"/>
          <w:i/>
          <w:sz w:val="24"/>
          <w:szCs w:val="24"/>
          <w:lang w:val="hu-HU"/>
        </w:rPr>
      </w:pPr>
    </w:p>
    <w:p w:rsidR="00F15551" w:rsidRPr="00101406" w:rsidRDefault="00F15551" w:rsidP="00C1223C">
      <w:pPr>
        <w:numPr>
          <w:ilvl w:val="0"/>
          <w:numId w:val="33"/>
        </w:numPr>
        <w:spacing w:after="160" w:line="259" w:lineRule="auto"/>
        <w:contextualSpacing/>
        <w:rPr>
          <w:rFonts w:eastAsiaTheme="minorHAnsi"/>
          <w:i/>
          <w:sz w:val="24"/>
          <w:szCs w:val="24"/>
          <w:lang w:val="hu-HU"/>
        </w:rPr>
      </w:pPr>
      <w:r w:rsidRPr="00101406">
        <w:rPr>
          <w:rFonts w:eastAsiaTheme="minorHAnsi"/>
          <w:i/>
          <w:sz w:val="24"/>
          <w:szCs w:val="24"/>
          <w:lang w:val="hu-HU"/>
        </w:rPr>
        <w:t>Elfogadás, tolerancia és megbocsátás, ezek az életet megváltoztató leckék.</w:t>
      </w:r>
    </w:p>
    <w:p w:rsidR="00F15551" w:rsidRPr="00101406" w:rsidRDefault="00F15551" w:rsidP="00F15551">
      <w:pPr>
        <w:spacing w:line="259" w:lineRule="auto"/>
        <w:rPr>
          <w:rFonts w:eastAsiaTheme="minorHAnsi"/>
          <w:i/>
          <w:sz w:val="24"/>
          <w:szCs w:val="24"/>
          <w:lang w:val="hu-HU"/>
        </w:rPr>
      </w:pPr>
    </w:p>
    <w:p w:rsidR="00F15551" w:rsidRPr="00101406" w:rsidRDefault="00F15551" w:rsidP="00C1223C">
      <w:pPr>
        <w:numPr>
          <w:ilvl w:val="0"/>
          <w:numId w:val="33"/>
        </w:numPr>
        <w:spacing w:after="160" w:line="259" w:lineRule="auto"/>
        <w:contextualSpacing/>
        <w:rPr>
          <w:rFonts w:eastAsiaTheme="minorHAnsi"/>
          <w:i/>
          <w:sz w:val="24"/>
          <w:szCs w:val="24"/>
          <w:lang w:val="hu-HU"/>
        </w:rPr>
      </w:pPr>
      <w:r w:rsidRPr="00101406">
        <w:rPr>
          <w:rFonts w:eastAsiaTheme="minorHAnsi"/>
          <w:i/>
          <w:sz w:val="24"/>
          <w:szCs w:val="24"/>
          <w:lang w:val="hu-HU"/>
        </w:rPr>
        <w:t>A tolerancia felelőssége azoké, akiknek tágabb látókörük van.</w:t>
      </w:r>
    </w:p>
    <w:p w:rsidR="00F15551" w:rsidRPr="00101406" w:rsidRDefault="00F15551" w:rsidP="00F15551">
      <w:pPr>
        <w:spacing w:line="259" w:lineRule="auto"/>
        <w:rPr>
          <w:rFonts w:eastAsiaTheme="minorHAnsi"/>
          <w:i/>
          <w:sz w:val="24"/>
          <w:szCs w:val="24"/>
          <w:lang w:val="hu-HU"/>
        </w:rPr>
      </w:pPr>
    </w:p>
    <w:p w:rsidR="00F15551" w:rsidRDefault="00F15551" w:rsidP="00C1223C">
      <w:pPr>
        <w:numPr>
          <w:ilvl w:val="0"/>
          <w:numId w:val="33"/>
        </w:numPr>
        <w:spacing w:after="160" w:line="259" w:lineRule="auto"/>
        <w:contextualSpacing/>
        <w:rPr>
          <w:rFonts w:eastAsiaTheme="minorHAnsi"/>
          <w:i/>
          <w:sz w:val="24"/>
          <w:szCs w:val="24"/>
          <w:lang w:val="hu-HU"/>
        </w:rPr>
      </w:pPr>
      <w:r w:rsidRPr="00101406">
        <w:rPr>
          <w:rFonts w:eastAsiaTheme="minorHAnsi"/>
          <w:i/>
          <w:sz w:val="24"/>
          <w:szCs w:val="24"/>
          <w:lang w:val="hu-HU"/>
        </w:rPr>
        <w:t>Nem számít, hogy szimpatikus-e a szülő a tanárnak, vagy hogy nagyra tartja-e a szülő a pedagógus munkáját, mert bármilyen ellentétük fölé kell emelkedniük, hiszen van egy közös érdekük. Ez pedig a gyerek fejlődésének támogatása, képzésének magasabb szintre emelése, közösségi életének fejlesztése a nevelés céljainak irányában.</w:t>
      </w:r>
    </w:p>
    <w:p w:rsidR="00126B05" w:rsidRDefault="00126B05" w:rsidP="00126B05">
      <w:pPr>
        <w:pStyle w:val="Listaszerbekezds"/>
        <w:rPr>
          <w:rFonts w:eastAsiaTheme="minorHAnsi"/>
          <w:i/>
          <w:sz w:val="24"/>
          <w:szCs w:val="24"/>
          <w:lang w:val="hu-HU"/>
        </w:rPr>
      </w:pPr>
    </w:p>
    <w:p w:rsidR="00126B05" w:rsidRPr="00101406" w:rsidRDefault="00126B05" w:rsidP="00126B05">
      <w:pPr>
        <w:spacing w:after="160" w:line="259" w:lineRule="auto"/>
        <w:ind w:left="720"/>
        <w:contextualSpacing/>
        <w:rPr>
          <w:rFonts w:eastAsiaTheme="minorHAnsi"/>
          <w:i/>
          <w:sz w:val="24"/>
          <w:szCs w:val="24"/>
          <w:lang w:val="hu-HU"/>
        </w:rPr>
      </w:pPr>
    </w:p>
    <w:p w:rsidR="00F15551" w:rsidRPr="00126B05" w:rsidRDefault="00F15551" w:rsidP="00F15551">
      <w:pPr>
        <w:spacing w:line="259" w:lineRule="auto"/>
        <w:rPr>
          <w:rFonts w:eastAsiaTheme="minorHAnsi"/>
          <w:sz w:val="28"/>
          <w:szCs w:val="28"/>
          <w:lang w:val="hu-HU"/>
        </w:rPr>
      </w:pPr>
      <w:r w:rsidRPr="00126B05">
        <w:rPr>
          <w:rFonts w:eastAsiaTheme="minorHAnsi"/>
          <w:b/>
          <w:sz w:val="28"/>
          <w:szCs w:val="28"/>
          <w:u w:val="single"/>
          <w:lang w:val="hu-HU"/>
        </w:rPr>
        <w:t>Pedagógiai céljára</w:t>
      </w:r>
      <w:r w:rsidRPr="00126B05">
        <w:rPr>
          <w:rFonts w:eastAsiaTheme="minorHAnsi"/>
          <w:sz w:val="28"/>
          <w:szCs w:val="28"/>
          <w:lang w:val="hu-HU"/>
        </w:rPr>
        <w:t>:</w:t>
      </w:r>
    </w:p>
    <w:p w:rsidR="00F15551" w:rsidRPr="00101406" w:rsidRDefault="00F15551" w:rsidP="00F15551">
      <w:pPr>
        <w:spacing w:line="259" w:lineRule="auto"/>
        <w:rPr>
          <w:rFonts w:eastAsiaTheme="minorHAnsi"/>
          <w:i/>
          <w:sz w:val="24"/>
          <w:szCs w:val="24"/>
          <w:lang w:val="hu-HU"/>
        </w:rPr>
      </w:pPr>
      <w:r w:rsidRPr="00101406">
        <w:rPr>
          <w:rFonts w:eastAsiaTheme="minorHAnsi"/>
          <w:i/>
          <w:sz w:val="24"/>
          <w:szCs w:val="24"/>
          <w:lang w:val="hu-HU"/>
        </w:rPr>
        <w:t>a. A gyermeket az segíti legjobban szellemi épülésében, ha a pedagógus és a szülő külön-külön és összefogva is az ő előmenetelén dolgozik.</w:t>
      </w:r>
    </w:p>
    <w:p w:rsidR="00F15551" w:rsidRPr="00101406" w:rsidRDefault="00F15551" w:rsidP="00F15551">
      <w:pPr>
        <w:spacing w:line="259" w:lineRule="auto"/>
        <w:rPr>
          <w:rFonts w:eastAsiaTheme="minorHAnsi"/>
          <w:i/>
          <w:sz w:val="24"/>
          <w:szCs w:val="24"/>
          <w:lang w:val="hu-HU"/>
        </w:rPr>
      </w:pPr>
      <w:r w:rsidRPr="00101406">
        <w:rPr>
          <w:rFonts w:eastAsiaTheme="minorHAnsi"/>
          <w:i/>
          <w:sz w:val="24"/>
          <w:szCs w:val="24"/>
          <w:lang w:val="hu-HU"/>
        </w:rPr>
        <w:t>b. A tapasztalatban el van rejtve a lecke"</w:t>
      </w:r>
    </w:p>
    <w:p w:rsidR="00F15551" w:rsidRPr="00101406" w:rsidRDefault="00F15551" w:rsidP="00F15551">
      <w:pPr>
        <w:spacing w:line="259" w:lineRule="auto"/>
        <w:rPr>
          <w:rFonts w:eastAsiaTheme="minorHAnsi"/>
          <w:i/>
          <w:sz w:val="24"/>
          <w:szCs w:val="24"/>
          <w:lang w:val="hu-HU"/>
        </w:rPr>
      </w:pPr>
    </w:p>
    <w:p w:rsidR="00F15551" w:rsidRPr="00101406" w:rsidRDefault="00F15551" w:rsidP="00F15551">
      <w:pPr>
        <w:spacing w:after="160"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8.  Végül, de nem utolsó sorban: újdonság lesz a tanévben a pedagógusok teljesítményértékelése, valamint annak ezzel járó intézményi szabályzata. Természetesen mindannyian megtesszük a magunk vállalásait. Folyamatosan tanulmányozzuk, de a gyakorlatban nem ismerjük még ezt a mérési módszert. Bizakodunk, és reméljük, hogy a tanév folyamán lehetőségünk lesz alaposabban megismerkedni és főleg megbarátkozni ezzel az új rendszerrel.</w:t>
      </w:r>
    </w:p>
    <w:p w:rsidR="00F15551" w:rsidRPr="00101406" w:rsidRDefault="00F15551" w:rsidP="00F15551">
      <w:pPr>
        <w:spacing w:after="160"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Kívánom magunknak, hogy legyen sikeres tanévünk! </w:t>
      </w:r>
    </w:p>
    <w:p w:rsidR="00F15551" w:rsidRPr="00101406" w:rsidRDefault="00F15551" w:rsidP="00F15551">
      <w:pPr>
        <w:spacing w:after="160"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>És tartsuk szem előtt, hogy a „siker abból áll, hogy kudarcról kudarcra haladunk lelkesedésünk elvesztése nélkül.”    Emlékeztessük egymást néha erre!</w:t>
      </w:r>
    </w:p>
    <w:p w:rsidR="00F15551" w:rsidRPr="00101406" w:rsidRDefault="00F15551" w:rsidP="00F15551">
      <w:pPr>
        <w:spacing w:after="160"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                                                                                            ___________________</w:t>
      </w: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     Kiskunhalas 2024. 08. 28.                                                       Giblák Judit</w:t>
      </w:r>
    </w:p>
    <w:p w:rsidR="00F15551" w:rsidRPr="00101406" w:rsidRDefault="00F15551" w:rsidP="00F15551">
      <w:pPr>
        <w:spacing w:line="259" w:lineRule="auto"/>
        <w:rPr>
          <w:rFonts w:eastAsiaTheme="minorHAnsi"/>
          <w:sz w:val="24"/>
          <w:szCs w:val="24"/>
          <w:lang w:val="hu-HU"/>
        </w:rPr>
      </w:pPr>
      <w:r w:rsidRPr="00101406">
        <w:rPr>
          <w:rFonts w:eastAsiaTheme="minorHAnsi"/>
          <w:sz w:val="24"/>
          <w:szCs w:val="24"/>
          <w:lang w:val="hu-HU"/>
        </w:rPr>
        <w:t xml:space="preserve">                                                                                                         mk vezető</w:t>
      </w:r>
    </w:p>
    <w:p w:rsidR="00F15551" w:rsidRPr="00101406" w:rsidRDefault="00F15551" w:rsidP="00407F4C">
      <w:pPr>
        <w:spacing w:line="259" w:lineRule="auto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</w:p>
    <w:p w:rsidR="00F15551" w:rsidRPr="00101406" w:rsidRDefault="00F15551" w:rsidP="00407F4C">
      <w:pPr>
        <w:spacing w:line="259" w:lineRule="auto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</w:p>
    <w:p w:rsidR="00F15551" w:rsidRPr="00101406" w:rsidRDefault="00F15551" w:rsidP="00407F4C">
      <w:pPr>
        <w:spacing w:line="259" w:lineRule="auto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</w:p>
    <w:p w:rsidR="00F15551" w:rsidRPr="00101406" w:rsidRDefault="00F15551" w:rsidP="00407F4C">
      <w:pPr>
        <w:spacing w:line="259" w:lineRule="auto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</w:p>
    <w:p w:rsidR="00F15551" w:rsidRPr="00101406" w:rsidRDefault="00F15551" w:rsidP="00F15551">
      <w:pPr>
        <w:jc w:val="center"/>
        <w:rPr>
          <w:b/>
          <w:bCs/>
          <w:sz w:val="24"/>
          <w:szCs w:val="24"/>
        </w:rPr>
      </w:pPr>
    </w:p>
    <w:p w:rsidR="00F15551" w:rsidRPr="00101406" w:rsidRDefault="00F15551" w:rsidP="00F15551">
      <w:pPr>
        <w:jc w:val="center"/>
        <w:rPr>
          <w:b/>
          <w:bCs/>
          <w:sz w:val="24"/>
          <w:szCs w:val="24"/>
        </w:rPr>
      </w:pPr>
    </w:p>
    <w:p w:rsidR="00F15551" w:rsidRPr="00126B05" w:rsidRDefault="00F15551" w:rsidP="00F15551">
      <w:pPr>
        <w:jc w:val="center"/>
        <w:rPr>
          <w:b/>
          <w:bCs/>
          <w:sz w:val="36"/>
          <w:szCs w:val="36"/>
        </w:rPr>
      </w:pPr>
      <w:r w:rsidRPr="00126B05">
        <w:rPr>
          <w:b/>
          <w:bCs/>
          <w:sz w:val="36"/>
          <w:szCs w:val="36"/>
        </w:rPr>
        <w:t>KISKUNHALASI EGYSÉGES GYÓGYPEDAGÓGIAI MÓDSZERTANI INTÉZMÉNY, ÓVODA ÉS ÁLTALÁNOS ISKOLA</w:t>
      </w:r>
    </w:p>
    <w:p w:rsidR="00F15551" w:rsidRDefault="00F15551" w:rsidP="00F15551">
      <w:pPr>
        <w:jc w:val="center"/>
        <w:rPr>
          <w:b/>
          <w:bCs/>
          <w:sz w:val="36"/>
          <w:szCs w:val="36"/>
        </w:rPr>
      </w:pPr>
      <w:r w:rsidRPr="00126B05">
        <w:rPr>
          <w:b/>
          <w:bCs/>
          <w:sz w:val="36"/>
          <w:szCs w:val="36"/>
        </w:rPr>
        <w:t>DÖK munkaterv</w:t>
      </w:r>
    </w:p>
    <w:p w:rsidR="00126B05" w:rsidRPr="00126B05" w:rsidRDefault="00126B05" w:rsidP="00F15551">
      <w:pPr>
        <w:jc w:val="center"/>
        <w:rPr>
          <w:b/>
          <w:bCs/>
          <w:sz w:val="36"/>
          <w:szCs w:val="36"/>
        </w:rPr>
      </w:pPr>
    </w:p>
    <w:p w:rsidR="00F15551" w:rsidRPr="00101406" w:rsidRDefault="00F15551" w:rsidP="00F15551">
      <w:pPr>
        <w:jc w:val="center"/>
        <w:rPr>
          <w:b/>
          <w:bCs/>
          <w:sz w:val="24"/>
          <w:szCs w:val="24"/>
        </w:rPr>
      </w:pPr>
      <w:r w:rsidRPr="00101406">
        <w:rPr>
          <w:b/>
          <w:bCs/>
          <w:sz w:val="24"/>
          <w:szCs w:val="24"/>
        </w:rPr>
        <w:t>2024/2025. tanév</w:t>
      </w:r>
    </w:p>
    <w:p w:rsidR="00F15551" w:rsidRPr="00101406" w:rsidRDefault="00F15551" w:rsidP="00F15551">
      <w:pPr>
        <w:jc w:val="center"/>
        <w:rPr>
          <w:sz w:val="24"/>
          <w:szCs w:val="24"/>
        </w:rPr>
      </w:pPr>
    </w:p>
    <w:p w:rsidR="00F15551" w:rsidRPr="00101406" w:rsidRDefault="00F15551" w:rsidP="00C1223C">
      <w:pPr>
        <w:numPr>
          <w:ilvl w:val="0"/>
          <w:numId w:val="11"/>
        </w:numPr>
        <w:spacing w:after="200" w:line="276" w:lineRule="auto"/>
        <w:rPr>
          <w:sz w:val="24"/>
          <w:szCs w:val="24"/>
        </w:rPr>
      </w:pPr>
      <w:r w:rsidRPr="00101406">
        <w:rPr>
          <w:sz w:val="24"/>
          <w:szCs w:val="24"/>
        </w:rPr>
        <w:t>A Természetbarát szakkörrel és a szülőkkel közösen gyalogtúra ősszel a vásártérre, tavasszal a Csetényi parkba.</w:t>
      </w:r>
    </w:p>
    <w:p w:rsidR="00F15551" w:rsidRPr="00101406" w:rsidRDefault="00F15551" w:rsidP="00C1223C">
      <w:pPr>
        <w:numPr>
          <w:ilvl w:val="0"/>
          <w:numId w:val="11"/>
        </w:numPr>
        <w:spacing w:after="200" w:line="276" w:lineRule="auto"/>
        <w:rPr>
          <w:sz w:val="24"/>
          <w:szCs w:val="24"/>
        </w:rPr>
      </w:pPr>
      <w:r w:rsidRPr="00101406">
        <w:rPr>
          <w:sz w:val="24"/>
          <w:szCs w:val="24"/>
        </w:rPr>
        <w:t>Tavasszal kerékpártúra és kerékpáros ügyességi verseny szervezése.</w:t>
      </w:r>
    </w:p>
    <w:p w:rsidR="00F15551" w:rsidRPr="00101406" w:rsidRDefault="00F15551" w:rsidP="00C1223C">
      <w:pPr>
        <w:numPr>
          <w:ilvl w:val="0"/>
          <w:numId w:val="11"/>
        </w:numPr>
        <w:spacing w:after="200" w:line="276" w:lineRule="auto"/>
        <w:rPr>
          <w:sz w:val="24"/>
          <w:szCs w:val="24"/>
        </w:rPr>
      </w:pPr>
      <w:r w:rsidRPr="00101406">
        <w:rPr>
          <w:sz w:val="24"/>
          <w:szCs w:val="24"/>
        </w:rPr>
        <w:t>Iskolarádió újraindítása, igény szerint az óraközi szünetekben zeneszolgáltatás.</w:t>
      </w:r>
    </w:p>
    <w:p w:rsidR="00F15551" w:rsidRPr="00101406" w:rsidRDefault="00F15551" w:rsidP="00C1223C">
      <w:pPr>
        <w:numPr>
          <w:ilvl w:val="0"/>
          <w:numId w:val="11"/>
        </w:numPr>
        <w:spacing w:after="200" w:line="276" w:lineRule="auto"/>
        <w:rPr>
          <w:sz w:val="24"/>
          <w:szCs w:val="24"/>
        </w:rPr>
      </w:pPr>
      <w:r w:rsidRPr="00101406">
        <w:rPr>
          <w:sz w:val="24"/>
          <w:szCs w:val="24"/>
        </w:rPr>
        <w:t>Januárban újévi DISCO rendezése.</w:t>
      </w:r>
    </w:p>
    <w:p w:rsidR="00F15551" w:rsidRPr="00101406" w:rsidRDefault="00F15551" w:rsidP="00C1223C">
      <w:pPr>
        <w:numPr>
          <w:ilvl w:val="0"/>
          <w:numId w:val="11"/>
        </w:numPr>
        <w:spacing w:after="200" w:line="276" w:lineRule="auto"/>
        <w:rPr>
          <w:sz w:val="24"/>
          <w:szCs w:val="24"/>
        </w:rPr>
      </w:pPr>
      <w:r w:rsidRPr="00101406">
        <w:rPr>
          <w:sz w:val="24"/>
          <w:szCs w:val="24"/>
        </w:rPr>
        <w:t>A diákönkormányzat a tanév eleji, a félévi, és a tanév végi ülések között kéthavonta értekezik, de kivételes esetben soron kívül is összehívható.</w:t>
      </w:r>
    </w:p>
    <w:p w:rsidR="00F15551" w:rsidRPr="00101406" w:rsidRDefault="00F15551" w:rsidP="00C1223C">
      <w:pPr>
        <w:numPr>
          <w:ilvl w:val="0"/>
          <w:numId w:val="11"/>
        </w:numPr>
        <w:spacing w:after="200" w:line="276" w:lineRule="auto"/>
        <w:rPr>
          <w:sz w:val="24"/>
          <w:szCs w:val="24"/>
        </w:rPr>
      </w:pPr>
      <w:r w:rsidRPr="00101406">
        <w:rPr>
          <w:sz w:val="24"/>
          <w:szCs w:val="24"/>
        </w:rPr>
        <w:t>Jelenlét a város, valamint az intézmény DÖK-öt érintő értekezletein,</w:t>
      </w:r>
    </w:p>
    <w:p w:rsidR="00F15551" w:rsidRPr="00101406" w:rsidRDefault="00F15551" w:rsidP="00F15551">
      <w:pPr>
        <w:rPr>
          <w:sz w:val="24"/>
          <w:szCs w:val="24"/>
        </w:rPr>
      </w:pPr>
      <w:r w:rsidRPr="00101406">
        <w:rPr>
          <w:sz w:val="24"/>
          <w:szCs w:val="24"/>
        </w:rPr>
        <w:t xml:space="preserve">          javaslattétellel, hozzászólásokkal segítve a munkát.                                 </w:t>
      </w:r>
    </w:p>
    <w:p w:rsidR="00F15551" w:rsidRPr="00101406" w:rsidRDefault="00F15551" w:rsidP="00C1223C">
      <w:pPr>
        <w:numPr>
          <w:ilvl w:val="0"/>
          <w:numId w:val="11"/>
        </w:numPr>
        <w:spacing w:after="200" w:line="276" w:lineRule="auto"/>
        <w:rPr>
          <w:sz w:val="24"/>
          <w:szCs w:val="24"/>
        </w:rPr>
      </w:pPr>
      <w:r w:rsidRPr="00101406">
        <w:rPr>
          <w:sz w:val="24"/>
          <w:szCs w:val="24"/>
        </w:rPr>
        <w:t>Részvétel a DÖK-öt érintő városi programokon, előadásokon, ünnep-</w:t>
      </w:r>
    </w:p>
    <w:p w:rsidR="00F15551" w:rsidRPr="00101406" w:rsidRDefault="00F15551" w:rsidP="00F15551">
      <w:pPr>
        <w:rPr>
          <w:sz w:val="24"/>
          <w:szCs w:val="24"/>
        </w:rPr>
      </w:pPr>
      <w:r w:rsidRPr="00101406">
        <w:rPr>
          <w:sz w:val="24"/>
          <w:szCs w:val="24"/>
        </w:rPr>
        <w:t xml:space="preserve">          ségeken, valamint az iskolai pedagógusnapi ünnepség  szervezésében,</w:t>
      </w:r>
    </w:p>
    <w:p w:rsidR="00F15551" w:rsidRPr="00101406" w:rsidRDefault="00F15551" w:rsidP="00F15551">
      <w:pPr>
        <w:rPr>
          <w:sz w:val="24"/>
          <w:szCs w:val="24"/>
        </w:rPr>
      </w:pPr>
      <w:r w:rsidRPr="00101406">
        <w:rPr>
          <w:sz w:val="24"/>
          <w:szCs w:val="24"/>
        </w:rPr>
        <w:t xml:space="preserve">          lebonyolításában.    </w:t>
      </w:r>
    </w:p>
    <w:p w:rsidR="00F15551" w:rsidRPr="00101406" w:rsidRDefault="00F15551" w:rsidP="00F15551">
      <w:pPr>
        <w:rPr>
          <w:sz w:val="24"/>
          <w:szCs w:val="24"/>
        </w:rPr>
      </w:pPr>
      <w:r w:rsidRPr="00101406">
        <w:rPr>
          <w:sz w:val="24"/>
          <w:szCs w:val="24"/>
        </w:rPr>
        <w:t xml:space="preserve">                                                                                                                                             A programok alkalmával kiemelt feladatnak tekintjük a balesetvédelmi, tűzvédelmi és közlekedési szabályok betartását, a természeti, társadalmi értékeink megóvását, valamint a tanulók viselkedési kultúrájának fejlesztését.</w:t>
      </w:r>
    </w:p>
    <w:p w:rsidR="00F15551" w:rsidRDefault="00F15551" w:rsidP="00F15551">
      <w:pPr>
        <w:rPr>
          <w:sz w:val="24"/>
          <w:szCs w:val="24"/>
        </w:rPr>
      </w:pPr>
    </w:p>
    <w:p w:rsidR="00126B05" w:rsidRPr="00101406" w:rsidRDefault="00126B05" w:rsidP="00F15551">
      <w:pPr>
        <w:rPr>
          <w:sz w:val="24"/>
          <w:szCs w:val="24"/>
        </w:rPr>
      </w:pPr>
    </w:p>
    <w:p w:rsidR="00126B05" w:rsidRDefault="00F15551" w:rsidP="00F15551">
      <w:pPr>
        <w:rPr>
          <w:sz w:val="24"/>
          <w:szCs w:val="24"/>
        </w:rPr>
      </w:pPr>
      <w:r w:rsidRPr="00101406">
        <w:rPr>
          <w:sz w:val="24"/>
          <w:szCs w:val="24"/>
        </w:rPr>
        <w:t xml:space="preserve">Kiskunhalas, 2024. augusztus 29.          </w:t>
      </w:r>
    </w:p>
    <w:p w:rsidR="00126B05" w:rsidRDefault="00126B05" w:rsidP="00F15551">
      <w:pPr>
        <w:rPr>
          <w:sz w:val="24"/>
          <w:szCs w:val="24"/>
        </w:rPr>
      </w:pPr>
    </w:p>
    <w:p w:rsidR="00F15551" w:rsidRPr="00101406" w:rsidRDefault="00126B05" w:rsidP="00F1555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F15551" w:rsidRPr="00101406">
        <w:rPr>
          <w:sz w:val="24"/>
          <w:szCs w:val="24"/>
        </w:rPr>
        <w:t xml:space="preserve">               ________________________</w:t>
      </w:r>
    </w:p>
    <w:p w:rsidR="00F15551" w:rsidRPr="00101406" w:rsidRDefault="00F15551" w:rsidP="00F15551">
      <w:pPr>
        <w:rPr>
          <w:sz w:val="24"/>
          <w:szCs w:val="24"/>
        </w:rPr>
      </w:pPr>
      <w:r w:rsidRPr="00101406">
        <w:rPr>
          <w:sz w:val="24"/>
          <w:szCs w:val="24"/>
        </w:rPr>
        <w:t xml:space="preserve">                                                                                      Losonczi László Péter</w:t>
      </w:r>
    </w:p>
    <w:p w:rsidR="00F15551" w:rsidRPr="00101406" w:rsidRDefault="00F15551" w:rsidP="00F15551">
      <w:pPr>
        <w:spacing w:line="259" w:lineRule="auto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  <w:r w:rsidRPr="00101406">
        <w:rPr>
          <w:sz w:val="24"/>
          <w:szCs w:val="24"/>
        </w:rPr>
        <w:t xml:space="preserve">                                                                                     DÖK segítő pedagógus  </w:t>
      </w:r>
    </w:p>
    <w:p w:rsidR="00F15551" w:rsidRPr="00101406" w:rsidRDefault="00F15551" w:rsidP="00407F4C">
      <w:pPr>
        <w:spacing w:line="259" w:lineRule="auto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</w:p>
    <w:p w:rsidR="00F15551" w:rsidRPr="00101406" w:rsidRDefault="00F15551" w:rsidP="00407F4C">
      <w:pPr>
        <w:spacing w:line="259" w:lineRule="auto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</w:p>
    <w:p w:rsidR="00F15551" w:rsidRPr="00101406" w:rsidRDefault="00F15551" w:rsidP="00407F4C">
      <w:pPr>
        <w:spacing w:line="259" w:lineRule="auto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</w:p>
    <w:p w:rsidR="00F15551" w:rsidRPr="00101406" w:rsidRDefault="00F15551" w:rsidP="00407F4C">
      <w:pPr>
        <w:spacing w:line="259" w:lineRule="auto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</w:p>
    <w:p w:rsidR="00F15551" w:rsidRPr="00101406" w:rsidRDefault="00F15551" w:rsidP="00407F4C">
      <w:pPr>
        <w:spacing w:line="259" w:lineRule="auto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</w:p>
    <w:p w:rsidR="00F15551" w:rsidRPr="00101406" w:rsidRDefault="00F15551" w:rsidP="00407F4C">
      <w:pPr>
        <w:spacing w:line="259" w:lineRule="auto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</w:p>
    <w:p w:rsidR="00F15551" w:rsidRPr="00101406" w:rsidRDefault="00F15551" w:rsidP="00407F4C">
      <w:pPr>
        <w:spacing w:line="259" w:lineRule="auto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</w:p>
    <w:p w:rsidR="00F15551" w:rsidRPr="00101406" w:rsidRDefault="00F15551" w:rsidP="00407F4C">
      <w:pPr>
        <w:spacing w:line="259" w:lineRule="auto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</w:p>
    <w:p w:rsidR="00F15551" w:rsidRPr="00101406" w:rsidRDefault="00F15551" w:rsidP="00F15551">
      <w:pPr>
        <w:tabs>
          <w:tab w:val="center" w:pos="6804"/>
          <w:tab w:val="left" w:leader="dot" w:pos="9072"/>
        </w:tabs>
        <w:jc w:val="center"/>
        <w:rPr>
          <w:color w:val="000000" w:themeColor="text1"/>
          <w:sz w:val="24"/>
          <w:szCs w:val="24"/>
        </w:rPr>
      </w:pPr>
    </w:p>
    <w:p w:rsidR="00F15551" w:rsidRPr="00101406" w:rsidRDefault="00F15551" w:rsidP="00F15551">
      <w:pPr>
        <w:tabs>
          <w:tab w:val="center" w:pos="6804"/>
          <w:tab w:val="left" w:leader="dot" w:pos="9072"/>
        </w:tabs>
        <w:jc w:val="center"/>
        <w:rPr>
          <w:color w:val="000000" w:themeColor="text1"/>
          <w:sz w:val="24"/>
          <w:szCs w:val="24"/>
        </w:rPr>
      </w:pPr>
    </w:p>
    <w:p w:rsidR="00F15551" w:rsidRPr="00101406" w:rsidRDefault="00F15551" w:rsidP="00F15551">
      <w:pPr>
        <w:tabs>
          <w:tab w:val="center" w:pos="6804"/>
          <w:tab w:val="left" w:leader="dot" w:pos="9072"/>
        </w:tabs>
        <w:jc w:val="center"/>
        <w:rPr>
          <w:color w:val="000000" w:themeColor="text1"/>
          <w:sz w:val="24"/>
          <w:szCs w:val="24"/>
        </w:rPr>
      </w:pPr>
    </w:p>
    <w:p w:rsidR="00F15551" w:rsidRPr="00101406" w:rsidRDefault="00F15551" w:rsidP="00F15551">
      <w:pPr>
        <w:tabs>
          <w:tab w:val="center" w:pos="6804"/>
          <w:tab w:val="left" w:leader="dot" w:pos="9072"/>
        </w:tabs>
        <w:jc w:val="center"/>
        <w:rPr>
          <w:color w:val="000000" w:themeColor="text1"/>
          <w:sz w:val="24"/>
          <w:szCs w:val="24"/>
        </w:rPr>
      </w:pPr>
    </w:p>
    <w:p w:rsidR="00F15551" w:rsidRPr="00101406" w:rsidRDefault="00F15551" w:rsidP="00F15551">
      <w:pPr>
        <w:tabs>
          <w:tab w:val="center" w:pos="6804"/>
          <w:tab w:val="left" w:leader="dot" w:pos="9072"/>
        </w:tabs>
        <w:jc w:val="center"/>
        <w:rPr>
          <w:color w:val="000000" w:themeColor="text1"/>
          <w:sz w:val="24"/>
          <w:szCs w:val="24"/>
        </w:rPr>
      </w:pPr>
    </w:p>
    <w:p w:rsidR="00F15551" w:rsidRPr="00101406" w:rsidRDefault="00F15551" w:rsidP="00F15551">
      <w:pPr>
        <w:tabs>
          <w:tab w:val="center" w:pos="6804"/>
          <w:tab w:val="left" w:leader="dot" w:pos="9072"/>
        </w:tabs>
        <w:jc w:val="center"/>
        <w:rPr>
          <w:color w:val="000000" w:themeColor="text1"/>
          <w:sz w:val="24"/>
          <w:szCs w:val="24"/>
        </w:rPr>
      </w:pPr>
    </w:p>
    <w:p w:rsidR="00F15551" w:rsidRPr="00101406" w:rsidRDefault="00F15551" w:rsidP="00F15551">
      <w:pPr>
        <w:tabs>
          <w:tab w:val="center" w:pos="6804"/>
          <w:tab w:val="left" w:leader="dot" w:pos="9072"/>
        </w:tabs>
        <w:jc w:val="center"/>
        <w:rPr>
          <w:color w:val="000000" w:themeColor="text1"/>
          <w:sz w:val="24"/>
          <w:szCs w:val="24"/>
        </w:rPr>
      </w:pPr>
    </w:p>
    <w:p w:rsidR="00F15551" w:rsidRPr="00101406" w:rsidRDefault="00F15551" w:rsidP="00F15551">
      <w:pPr>
        <w:tabs>
          <w:tab w:val="center" w:pos="6804"/>
          <w:tab w:val="left" w:leader="dot" w:pos="9072"/>
        </w:tabs>
        <w:jc w:val="center"/>
        <w:rPr>
          <w:color w:val="000000" w:themeColor="text1"/>
          <w:sz w:val="24"/>
          <w:szCs w:val="24"/>
        </w:rPr>
      </w:pPr>
    </w:p>
    <w:p w:rsidR="00F15551" w:rsidRPr="00101406" w:rsidRDefault="00F15551" w:rsidP="00F15551">
      <w:pPr>
        <w:tabs>
          <w:tab w:val="center" w:pos="6804"/>
          <w:tab w:val="left" w:leader="dot" w:pos="9072"/>
        </w:tabs>
        <w:jc w:val="center"/>
        <w:rPr>
          <w:color w:val="000000" w:themeColor="text1"/>
          <w:sz w:val="24"/>
          <w:szCs w:val="24"/>
        </w:rPr>
      </w:pPr>
      <w:r w:rsidRPr="00101406">
        <w:rPr>
          <w:noProof/>
          <w:sz w:val="24"/>
          <w:szCs w:val="24"/>
          <w:lang w:val="hu-HU" w:eastAsia="hu-HU"/>
        </w:rPr>
        <w:drawing>
          <wp:inline distT="0" distB="0" distL="0" distR="0" wp14:anchorId="095C40C8" wp14:editId="332DF2A7">
            <wp:extent cx="2489200" cy="2489200"/>
            <wp:effectExtent l="0" t="0" r="6350" b="6350"/>
            <wp:docPr id="1" name="Kép 1" descr="C:\Users\EGYMI2\Downloads\logo j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YMI2\Downloads\logo jó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551" w:rsidRPr="00101406" w:rsidRDefault="00F15551" w:rsidP="00F15551">
      <w:pPr>
        <w:jc w:val="center"/>
        <w:rPr>
          <w:b/>
          <w:sz w:val="24"/>
          <w:szCs w:val="24"/>
        </w:rPr>
      </w:pPr>
    </w:p>
    <w:p w:rsidR="00F15551" w:rsidRPr="00101406" w:rsidRDefault="00F15551" w:rsidP="00F15551">
      <w:pPr>
        <w:jc w:val="center"/>
        <w:rPr>
          <w:b/>
          <w:sz w:val="24"/>
          <w:szCs w:val="24"/>
        </w:rPr>
      </w:pPr>
    </w:p>
    <w:p w:rsidR="00F15551" w:rsidRPr="00126B05" w:rsidRDefault="00F15551" w:rsidP="00F15551">
      <w:pPr>
        <w:jc w:val="center"/>
        <w:rPr>
          <w:b/>
          <w:sz w:val="40"/>
          <w:szCs w:val="40"/>
        </w:rPr>
      </w:pPr>
      <w:r w:rsidRPr="00126B05">
        <w:rPr>
          <w:b/>
          <w:sz w:val="40"/>
          <w:szCs w:val="40"/>
        </w:rPr>
        <w:t>Kiskunhalasi EGYMI, Óvoda és Általános Iskola</w:t>
      </w:r>
    </w:p>
    <w:p w:rsidR="00F15551" w:rsidRDefault="00F15551" w:rsidP="00F15551">
      <w:pPr>
        <w:jc w:val="center"/>
        <w:rPr>
          <w:b/>
          <w:sz w:val="40"/>
          <w:szCs w:val="40"/>
        </w:rPr>
      </w:pPr>
      <w:r w:rsidRPr="00126B05">
        <w:rPr>
          <w:b/>
          <w:sz w:val="40"/>
          <w:szCs w:val="40"/>
        </w:rPr>
        <w:t>Utazó gyógypedagógiai hálózat munkaterve</w:t>
      </w:r>
    </w:p>
    <w:p w:rsidR="00126B05" w:rsidRPr="00126B05" w:rsidRDefault="00126B05" w:rsidP="00F15551">
      <w:pPr>
        <w:jc w:val="center"/>
        <w:rPr>
          <w:b/>
          <w:sz w:val="40"/>
          <w:szCs w:val="40"/>
        </w:rPr>
      </w:pPr>
    </w:p>
    <w:p w:rsidR="00F15551" w:rsidRPr="00126B05" w:rsidRDefault="00F15551" w:rsidP="00F15551">
      <w:pPr>
        <w:tabs>
          <w:tab w:val="center" w:pos="6804"/>
          <w:tab w:val="left" w:leader="dot" w:pos="9072"/>
        </w:tabs>
        <w:jc w:val="center"/>
        <w:rPr>
          <w:color w:val="000000" w:themeColor="text1"/>
          <w:sz w:val="28"/>
          <w:szCs w:val="28"/>
        </w:rPr>
      </w:pPr>
      <w:r w:rsidRPr="00126B05">
        <w:rPr>
          <w:color w:val="000000" w:themeColor="text1"/>
          <w:sz w:val="28"/>
          <w:szCs w:val="28"/>
        </w:rPr>
        <w:t>2024/25-ös tanév</w:t>
      </w:r>
    </w:p>
    <w:p w:rsidR="00F15551" w:rsidRPr="00101406" w:rsidRDefault="00F15551" w:rsidP="00F15551">
      <w:pPr>
        <w:rPr>
          <w:color w:val="000000" w:themeColor="text1"/>
          <w:sz w:val="24"/>
          <w:szCs w:val="24"/>
        </w:rPr>
      </w:pPr>
      <w:r w:rsidRPr="00101406">
        <w:rPr>
          <w:color w:val="000000" w:themeColor="text1"/>
          <w:sz w:val="24"/>
          <w:szCs w:val="24"/>
        </w:rPr>
        <w:br w:type="page"/>
      </w:r>
    </w:p>
    <w:p w:rsidR="00F15551" w:rsidRPr="00126B05" w:rsidRDefault="00F15551" w:rsidP="00F15551">
      <w:pPr>
        <w:pStyle w:val="NormlWeb"/>
        <w:spacing w:before="240" w:beforeAutospacing="0" w:after="0" w:afterAutospacing="0" w:line="360" w:lineRule="auto"/>
        <w:jc w:val="both"/>
        <w:textAlignment w:val="top"/>
        <w:rPr>
          <w:sz w:val="32"/>
          <w:szCs w:val="32"/>
        </w:rPr>
      </w:pPr>
      <w:r w:rsidRPr="00126B05">
        <w:rPr>
          <w:b/>
          <w:bCs/>
          <w:sz w:val="32"/>
          <w:szCs w:val="32"/>
          <w:bdr w:val="none" w:sz="0" w:space="0" w:color="auto" w:frame="1"/>
        </w:rPr>
        <w:lastRenderedPageBreak/>
        <w:t>Utazó gyógypedagógiai hálózat</w:t>
      </w:r>
    </w:p>
    <w:p w:rsidR="00F15551" w:rsidRPr="00101406" w:rsidRDefault="00F15551" w:rsidP="00F15551">
      <w:pPr>
        <w:pStyle w:val="NormlWeb"/>
        <w:spacing w:before="240" w:beforeAutospacing="0" w:after="0" w:afterAutospacing="0" w:line="360" w:lineRule="auto"/>
        <w:ind w:firstLine="709"/>
        <w:jc w:val="both"/>
        <w:textAlignment w:val="top"/>
      </w:pPr>
      <w:r w:rsidRPr="00101406">
        <w:t>„A sajátos nevelési igényű gyermeknek, tanulónak joga, hogy különleges gondozás keretében állapotának megfelelő pedagógiai, gyógypedagógiai, konduktív pedagógiai ellátásban részesüljön attól kezdődően, hogy igényjogosultságát megállapították.”</w:t>
      </w:r>
    </w:p>
    <w:p w:rsidR="00F15551" w:rsidRPr="00101406" w:rsidRDefault="00F15551" w:rsidP="00F15551">
      <w:pPr>
        <w:pStyle w:val="NormlWeb"/>
        <w:spacing w:before="240" w:beforeAutospacing="0" w:after="0" w:afterAutospacing="0" w:line="360" w:lineRule="auto"/>
        <w:ind w:firstLine="709"/>
        <w:jc w:val="both"/>
        <w:textAlignment w:val="top"/>
      </w:pPr>
      <w:r w:rsidRPr="00101406">
        <w:rPr>
          <w:rStyle w:val="Kiemels"/>
          <w:bdr w:val="none" w:sz="0" w:space="0" w:color="auto" w:frame="1"/>
        </w:rPr>
        <w:t>2011 évi CXC. törvény 47. §. (1)). A különleges gondozást a szakértői és rehabilitációs bizottságok szakértői véleményében foglaltak szerint kell biztosítani</w:t>
      </w:r>
      <w:r w:rsidRPr="00101406">
        <w:br/>
        <w:t>Intézményünk, mint egységes gyógypedagógiai és módszertani intézmény a 2018/19-es tanévtől biztosítja az utazó gyógypedagógiai szolgáltatást.</w:t>
      </w:r>
    </w:p>
    <w:p w:rsidR="00F15551" w:rsidRPr="00126B05" w:rsidRDefault="00F15551" w:rsidP="00F15551">
      <w:pPr>
        <w:tabs>
          <w:tab w:val="center" w:pos="6804"/>
          <w:tab w:val="left" w:leader="dot" w:pos="9072"/>
        </w:tabs>
        <w:spacing w:before="240" w:line="360" w:lineRule="auto"/>
        <w:jc w:val="both"/>
        <w:rPr>
          <w:b/>
          <w:color w:val="000000" w:themeColor="text1"/>
          <w:sz w:val="28"/>
          <w:szCs w:val="28"/>
        </w:rPr>
      </w:pPr>
      <w:r w:rsidRPr="00126B05">
        <w:rPr>
          <w:b/>
          <w:color w:val="000000" w:themeColor="text1"/>
          <w:sz w:val="28"/>
          <w:szCs w:val="28"/>
        </w:rPr>
        <w:t>Ellátási területünk</w:t>
      </w:r>
    </w:p>
    <w:p w:rsidR="00F15551" w:rsidRPr="00101406" w:rsidRDefault="00F15551" w:rsidP="00F15551">
      <w:pPr>
        <w:pStyle w:val="Szvegtrzs"/>
        <w:spacing w:before="92" w:line="360" w:lineRule="auto"/>
        <w:ind w:right="836" w:firstLine="709"/>
        <w:jc w:val="both"/>
        <w:rPr>
          <w:rFonts w:ascii="Times New Roman" w:hAnsi="Times New Roman" w:cs="Times New Roman"/>
        </w:rPr>
      </w:pPr>
      <w:r w:rsidRPr="00101406">
        <w:rPr>
          <w:rFonts w:ascii="Times New Roman" w:hAnsi="Times New Roman" w:cs="Times New Roman"/>
        </w:rPr>
        <w:t>A Kiskőrösi Tankerületi Központhoz tartozó Kiskunhalasi és Jánoshalmi Járásban található, integrációban résztvevő közoktatási intézmények.</w:t>
      </w:r>
    </w:p>
    <w:p w:rsidR="00F15551" w:rsidRPr="00101406" w:rsidRDefault="00F15551" w:rsidP="00F15551">
      <w:pPr>
        <w:pStyle w:val="Szvegtrzs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01406">
        <w:rPr>
          <w:rFonts w:ascii="Times New Roman" w:hAnsi="Times New Roman" w:cs="Times New Roman"/>
        </w:rPr>
        <w:t>A különleges bánásmódnak megfelelő ellátást a Szakértői Bizottság szakértői véleményében foglaltak szerint biztosítjuk.</w:t>
      </w:r>
    </w:p>
    <w:p w:rsidR="00F15551" w:rsidRPr="00126B05" w:rsidRDefault="00F15551" w:rsidP="00F15551">
      <w:pPr>
        <w:pStyle w:val="Szvegtrzs"/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B05">
        <w:rPr>
          <w:rFonts w:ascii="Times New Roman" w:hAnsi="Times New Roman" w:cs="Times New Roman"/>
          <w:b/>
          <w:sz w:val="28"/>
          <w:szCs w:val="28"/>
        </w:rPr>
        <w:t>Az ellátás célcsoportja</w:t>
      </w:r>
    </w:p>
    <w:p w:rsidR="00F15551" w:rsidRPr="00101406" w:rsidRDefault="00F15551" w:rsidP="00F15551">
      <w:pPr>
        <w:pStyle w:val="Szvegtrzs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01406">
        <w:rPr>
          <w:rFonts w:ascii="Times New Roman" w:hAnsi="Times New Roman" w:cs="Times New Roman"/>
        </w:rPr>
        <w:t>A köznevelési intézményeikbe járó sajátos nevelési igényű tanulók, akiknek ellátási jogosultságát a szakértői bizottság szakértői véleményében határozza meg.</w:t>
      </w:r>
    </w:p>
    <w:p w:rsidR="00F15551" w:rsidRPr="00126B05" w:rsidRDefault="00F15551" w:rsidP="00F15551">
      <w:pPr>
        <w:spacing w:before="240" w:line="360" w:lineRule="auto"/>
        <w:jc w:val="both"/>
        <w:textAlignment w:val="top"/>
        <w:rPr>
          <w:sz w:val="28"/>
          <w:szCs w:val="28"/>
          <w:lang w:eastAsia="hu-HU"/>
        </w:rPr>
      </w:pPr>
      <w:r w:rsidRPr="00126B05">
        <w:rPr>
          <w:b/>
          <w:bCs/>
          <w:sz w:val="28"/>
          <w:szCs w:val="28"/>
          <w:bdr w:val="none" w:sz="0" w:space="0" w:color="auto" w:frame="1"/>
          <w:lang w:eastAsia="hu-HU"/>
        </w:rPr>
        <w:t>Az ellátottak köre</w:t>
      </w:r>
    </w:p>
    <w:p w:rsidR="00F15551" w:rsidRPr="00101406" w:rsidRDefault="00F15551" w:rsidP="00C1223C">
      <w:pPr>
        <w:numPr>
          <w:ilvl w:val="0"/>
          <w:numId w:val="17"/>
        </w:numPr>
        <w:spacing w:line="360" w:lineRule="auto"/>
        <w:textAlignment w:val="top"/>
        <w:rPr>
          <w:sz w:val="24"/>
          <w:szCs w:val="24"/>
          <w:lang w:eastAsia="hu-HU"/>
        </w:rPr>
      </w:pPr>
      <w:r w:rsidRPr="00101406">
        <w:rPr>
          <w:sz w:val="24"/>
          <w:szCs w:val="24"/>
          <w:lang w:eastAsia="hu-HU"/>
        </w:rPr>
        <w:t>beszédfogyatékos gyermek</w:t>
      </w:r>
    </w:p>
    <w:p w:rsidR="00F15551" w:rsidRPr="00101406" w:rsidRDefault="00F15551" w:rsidP="00C1223C">
      <w:pPr>
        <w:numPr>
          <w:ilvl w:val="0"/>
          <w:numId w:val="17"/>
        </w:numPr>
        <w:spacing w:line="360" w:lineRule="auto"/>
        <w:textAlignment w:val="top"/>
        <w:rPr>
          <w:sz w:val="24"/>
          <w:szCs w:val="24"/>
          <w:lang w:eastAsia="hu-HU"/>
        </w:rPr>
      </w:pPr>
      <w:r w:rsidRPr="00101406">
        <w:rPr>
          <w:sz w:val="24"/>
          <w:szCs w:val="24"/>
          <w:lang w:eastAsia="hu-HU"/>
        </w:rPr>
        <w:t>mozgásfogyatékos gyermek</w:t>
      </w:r>
    </w:p>
    <w:p w:rsidR="00F15551" w:rsidRPr="00101406" w:rsidRDefault="00F15551" w:rsidP="00C1223C">
      <w:pPr>
        <w:numPr>
          <w:ilvl w:val="0"/>
          <w:numId w:val="17"/>
        </w:numPr>
        <w:spacing w:line="360" w:lineRule="auto"/>
        <w:textAlignment w:val="top"/>
        <w:rPr>
          <w:sz w:val="24"/>
          <w:szCs w:val="24"/>
          <w:lang w:eastAsia="hu-HU"/>
        </w:rPr>
      </w:pPr>
      <w:r w:rsidRPr="00101406">
        <w:rPr>
          <w:sz w:val="24"/>
          <w:szCs w:val="24"/>
          <w:lang w:eastAsia="hu-HU"/>
        </w:rPr>
        <w:t>látássérült gyermek</w:t>
      </w:r>
    </w:p>
    <w:p w:rsidR="00F15551" w:rsidRPr="00101406" w:rsidRDefault="00F15551" w:rsidP="00C1223C">
      <w:pPr>
        <w:numPr>
          <w:ilvl w:val="0"/>
          <w:numId w:val="17"/>
        </w:numPr>
        <w:spacing w:line="360" w:lineRule="auto"/>
        <w:textAlignment w:val="top"/>
        <w:rPr>
          <w:sz w:val="24"/>
          <w:szCs w:val="24"/>
          <w:lang w:eastAsia="hu-HU"/>
        </w:rPr>
      </w:pPr>
      <w:r w:rsidRPr="00101406">
        <w:rPr>
          <w:sz w:val="24"/>
          <w:szCs w:val="24"/>
          <w:lang w:eastAsia="hu-HU"/>
        </w:rPr>
        <w:t>értelmi fogyatékos gyermek (tanulásban akadályozott)</w:t>
      </w:r>
    </w:p>
    <w:p w:rsidR="00F15551" w:rsidRPr="00101406" w:rsidRDefault="00F15551" w:rsidP="00C1223C">
      <w:pPr>
        <w:numPr>
          <w:ilvl w:val="0"/>
          <w:numId w:val="17"/>
        </w:numPr>
        <w:spacing w:line="360" w:lineRule="auto"/>
        <w:textAlignment w:val="top"/>
        <w:rPr>
          <w:sz w:val="24"/>
          <w:szCs w:val="24"/>
          <w:lang w:eastAsia="hu-HU"/>
        </w:rPr>
      </w:pPr>
      <w:r w:rsidRPr="00101406">
        <w:rPr>
          <w:sz w:val="24"/>
          <w:szCs w:val="24"/>
          <w:lang w:eastAsia="hu-HU"/>
        </w:rPr>
        <w:t>autizmussal élő gyermek</w:t>
      </w:r>
    </w:p>
    <w:p w:rsidR="00F15551" w:rsidRPr="00101406" w:rsidRDefault="00F15551" w:rsidP="00C1223C">
      <w:pPr>
        <w:numPr>
          <w:ilvl w:val="0"/>
          <w:numId w:val="17"/>
        </w:numPr>
        <w:spacing w:line="360" w:lineRule="auto"/>
        <w:textAlignment w:val="top"/>
        <w:rPr>
          <w:sz w:val="24"/>
          <w:szCs w:val="24"/>
          <w:lang w:eastAsia="hu-HU"/>
        </w:rPr>
      </w:pPr>
      <w:r w:rsidRPr="00101406">
        <w:rPr>
          <w:sz w:val="24"/>
          <w:szCs w:val="24"/>
          <w:lang w:eastAsia="hu-HU"/>
        </w:rPr>
        <w:t>a pszichés fejlődés zavara miatt a nevelési, tanulási folyamatban tartósan és súlyosan</w:t>
      </w:r>
      <w:r w:rsidRPr="00101406">
        <w:rPr>
          <w:sz w:val="24"/>
          <w:szCs w:val="24"/>
          <w:lang w:eastAsia="hu-HU"/>
        </w:rPr>
        <w:br/>
        <w:t>akadályozott tanuló (diszlexiás, diszgráfiás, diszkalkuliás)</w:t>
      </w:r>
    </w:p>
    <w:p w:rsidR="00F15551" w:rsidRPr="00126B05" w:rsidRDefault="00F15551" w:rsidP="00F15551">
      <w:pPr>
        <w:spacing w:before="240" w:line="360" w:lineRule="auto"/>
        <w:jc w:val="both"/>
        <w:textAlignment w:val="top"/>
        <w:rPr>
          <w:sz w:val="28"/>
          <w:szCs w:val="28"/>
          <w:lang w:eastAsia="hu-HU"/>
        </w:rPr>
      </w:pPr>
      <w:r w:rsidRPr="00126B05">
        <w:rPr>
          <w:b/>
          <w:bCs/>
          <w:sz w:val="28"/>
          <w:szCs w:val="28"/>
          <w:bdr w:val="none" w:sz="0" w:space="0" w:color="auto" w:frame="1"/>
          <w:lang w:eastAsia="hu-HU"/>
        </w:rPr>
        <w:t>Az ellátás időkerete</w:t>
      </w:r>
    </w:p>
    <w:p w:rsidR="00F15551" w:rsidRPr="00101406" w:rsidRDefault="00F15551" w:rsidP="00F15551">
      <w:pPr>
        <w:spacing w:line="360" w:lineRule="auto"/>
        <w:ind w:firstLine="709"/>
        <w:jc w:val="both"/>
        <w:textAlignment w:val="top"/>
        <w:rPr>
          <w:sz w:val="24"/>
          <w:szCs w:val="24"/>
          <w:lang w:eastAsia="hu-HU"/>
        </w:rPr>
      </w:pPr>
      <w:r w:rsidRPr="00101406">
        <w:rPr>
          <w:sz w:val="24"/>
          <w:szCs w:val="24"/>
          <w:lang w:eastAsia="hu-HU"/>
        </w:rPr>
        <w:t>Heti rendszerességgel a sérülés specifikumától és az ellátás komplexitásától függően, a törvény (2011. évi CXC. törvény 6. sz. melléklete) által meghatározott keretek között.</w:t>
      </w:r>
    </w:p>
    <w:p w:rsidR="00F15551" w:rsidRPr="00101406" w:rsidRDefault="00F15551" w:rsidP="00F15551">
      <w:pPr>
        <w:spacing w:line="360" w:lineRule="auto"/>
        <w:ind w:firstLine="709"/>
        <w:jc w:val="both"/>
        <w:textAlignment w:val="top"/>
        <w:rPr>
          <w:sz w:val="24"/>
          <w:szCs w:val="24"/>
          <w:lang w:eastAsia="hu-HU"/>
        </w:rPr>
      </w:pPr>
    </w:p>
    <w:p w:rsidR="00F15551" w:rsidRPr="00126B05" w:rsidRDefault="00F15551" w:rsidP="00F15551">
      <w:pPr>
        <w:spacing w:line="360" w:lineRule="auto"/>
        <w:jc w:val="both"/>
        <w:textAlignment w:val="top"/>
        <w:rPr>
          <w:sz w:val="28"/>
          <w:szCs w:val="28"/>
          <w:bdr w:val="none" w:sz="0" w:space="0" w:color="auto" w:frame="1"/>
          <w:lang w:eastAsia="hu-HU"/>
        </w:rPr>
      </w:pPr>
      <w:r w:rsidRPr="00126B05">
        <w:rPr>
          <w:b/>
          <w:bCs/>
          <w:sz w:val="28"/>
          <w:szCs w:val="28"/>
          <w:bdr w:val="none" w:sz="0" w:space="0" w:color="auto" w:frame="1"/>
          <w:lang w:eastAsia="hu-HU"/>
        </w:rPr>
        <w:lastRenderedPageBreak/>
        <w:t>Az ellátás formája</w:t>
      </w:r>
    </w:p>
    <w:p w:rsidR="00F15551" w:rsidRPr="00101406" w:rsidRDefault="00F15551" w:rsidP="00F15551">
      <w:pPr>
        <w:spacing w:line="360" w:lineRule="auto"/>
        <w:ind w:firstLine="709"/>
        <w:jc w:val="both"/>
        <w:textAlignment w:val="top"/>
        <w:rPr>
          <w:sz w:val="24"/>
          <w:szCs w:val="24"/>
          <w:lang w:eastAsia="hu-HU"/>
        </w:rPr>
      </w:pPr>
      <w:r w:rsidRPr="00101406">
        <w:rPr>
          <w:sz w:val="24"/>
          <w:szCs w:val="24"/>
          <w:lang w:eastAsia="hu-HU"/>
        </w:rPr>
        <w:t>Egyéni vagy kiscsoportos foglalkozás.</w:t>
      </w:r>
    </w:p>
    <w:p w:rsidR="00F15551" w:rsidRPr="00126B05" w:rsidRDefault="00F15551" w:rsidP="00F15551">
      <w:pPr>
        <w:spacing w:before="240" w:line="360" w:lineRule="auto"/>
        <w:jc w:val="both"/>
        <w:textAlignment w:val="top"/>
        <w:rPr>
          <w:b/>
          <w:bCs/>
          <w:sz w:val="28"/>
          <w:szCs w:val="28"/>
          <w:bdr w:val="none" w:sz="0" w:space="0" w:color="auto" w:frame="1"/>
          <w:lang w:eastAsia="hu-HU"/>
        </w:rPr>
      </w:pPr>
      <w:r w:rsidRPr="00126B05">
        <w:rPr>
          <w:b/>
          <w:bCs/>
          <w:sz w:val="28"/>
          <w:szCs w:val="28"/>
          <w:bdr w:val="none" w:sz="0" w:space="0" w:color="auto" w:frame="1"/>
          <w:lang w:eastAsia="hu-HU"/>
        </w:rPr>
        <w:t>Az utazó gyógypedagógusi hálózat személyi feltételei</w:t>
      </w:r>
    </w:p>
    <w:p w:rsidR="00F15551" w:rsidRPr="00101406" w:rsidRDefault="00F15551" w:rsidP="00F15551">
      <w:pPr>
        <w:spacing w:line="360" w:lineRule="auto"/>
        <w:ind w:firstLine="709"/>
        <w:jc w:val="both"/>
        <w:textAlignment w:val="top"/>
        <w:rPr>
          <w:sz w:val="24"/>
          <w:szCs w:val="24"/>
          <w:lang w:eastAsia="hu-HU"/>
        </w:rPr>
      </w:pPr>
      <w:r w:rsidRPr="00101406">
        <w:rPr>
          <w:sz w:val="24"/>
          <w:szCs w:val="24"/>
          <w:lang w:eastAsia="hu-HU"/>
        </w:rPr>
        <w:t>A fogyatékosság típusának megfelelő végzettségű gyógypedagógus.</w:t>
      </w:r>
    </w:p>
    <w:p w:rsidR="00F15551" w:rsidRPr="00101406" w:rsidRDefault="00F15551" w:rsidP="00F15551">
      <w:pPr>
        <w:pStyle w:val="NormlWeb"/>
        <w:spacing w:before="240" w:beforeAutospacing="0" w:after="0" w:afterAutospacing="0" w:line="360" w:lineRule="auto"/>
        <w:ind w:firstLine="709"/>
        <w:jc w:val="both"/>
        <w:textAlignment w:val="top"/>
        <w:rPr>
          <w:bCs/>
          <w:bdr w:val="none" w:sz="0" w:space="0" w:color="auto" w:frame="1"/>
        </w:rPr>
      </w:pPr>
      <w:r w:rsidRPr="00101406">
        <w:rPr>
          <w:bCs/>
          <w:bdr w:val="none" w:sz="0" w:space="0" w:color="auto" w:frame="1"/>
        </w:rPr>
        <w:t xml:space="preserve">A 2024/25-ös tanévben 19 fő gyógypedagógusunk </w:t>
      </w:r>
      <w:r w:rsidRPr="00101406">
        <w:t xml:space="preserve">heti 2-16, összesen heti 116 órában, 13 intézmény, 156 tanulóját látja el. </w:t>
      </w:r>
      <w:r w:rsidRPr="00101406">
        <w:rPr>
          <w:bCs/>
          <w:bdr w:val="none" w:sz="0" w:space="0" w:color="auto" w:frame="1"/>
        </w:rPr>
        <w:t>Ettől a tanévtől kezdve egy teljes állású kolléganőt, Csanádi Juditot köszönthetünk az utazók körében. Továbbá van 1 fő teljes állású, 8 fő óraadó és 9 fő túlóraként látja el a feladatokat.</w:t>
      </w:r>
    </w:p>
    <w:p w:rsidR="00F15551" w:rsidRPr="00101406" w:rsidRDefault="00F15551" w:rsidP="00F15551">
      <w:pPr>
        <w:spacing w:line="360" w:lineRule="auto"/>
        <w:ind w:firstLine="709"/>
        <w:jc w:val="both"/>
        <w:textAlignment w:val="top"/>
        <w:rPr>
          <w:sz w:val="24"/>
          <w:szCs w:val="24"/>
          <w:lang w:eastAsia="hu-HU"/>
        </w:rPr>
      </w:pPr>
    </w:p>
    <w:tbl>
      <w:tblPr>
        <w:tblStyle w:val="Tblzatrcsos1vilgos1jellszn"/>
        <w:tblW w:w="0" w:type="auto"/>
        <w:tblLook w:val="04A0" w:firstRow="1" w:lastRow="0" w:firstColumn="1" w:lastColumn="0" w:noHBand="0" w:noVBand="1"/>
      </w:tblPr>
      <w:tblGrid>
        <w:gridCol w:w="1112"/>
        <w:gridCol w:w="1860"/>
        <w:gridCol w:w="4394"/>
        <w:gridCol w:w="1696"/>
      </w:tblGrid>
      <w:tr w:rsidR="00F15551" w:rsidRPr="00101406" w:rsidTr="00F15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rPr>
                <w:bCs w:val="0"/>
                <w:bdr w:val="none" w:sz="0" w:space="0" w:color="auto" w:frame="1"/>
              </w:rPr>
            </w:pPr>
            <w:r w:rsidRPr="00101406">
              <w:rPr>
                <w:bCs w:val="0"/>
                <w:bdr w:val="none" w:sz="0" w:space="0" w:color="auto" w:frame="1"/>
              </w:rPr>
              <w:t>Sorszám</w:t>
            </w:r>
          </w:p>
        </w:tc>
        <w:tc>
          <w:tcPr>
            <w:tcW w:w="1860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bdr w:val="none" w:sz="0" w:space="0" w:color="auto" w:frame="1"/>
              </w:rPr>
            </w:pPr>
            <w:r w:rsidRPr="00101406">
              <w:rPr>
                <w:bCs w:val="0"/>
                <w:bdr w:val="none" w:sz="0" w:space="0" w:color="auto" w:frame="1"/>
              </w:rPr>
              <w:t>Név</w:t>
            </w:r>
          </w:p>
        </w:tc>
        <w:tc>
          <w:tcPr>
            <w:tcW w:w="4394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bdr w:val="none" w:sz="0" w:space="0" w:color="auto" w:frame="1"/>
              </w:rPr>
            </w:pPr>
            <w:r w:rsidRPr="00101406">
              <w:rPr>
                <w:bCs w:val="0"/>
                <w:bdr w:val="none" w:sz="0" w:space="0" w:color="auto" w:frame="1"/>
              </w:rPr>
              <w:t>Ellátott intézmény</w:t>
            </w:r>
          </w:p>
        </w:tc>
        <w:tc>
          <w:tcPr>
            <w:tcW w:w="1696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bdr w:val="none" w:sz="0" w:space="0" w:color="auto" w:frame="1"/>
              </w:rPr>
            </w:pPr>
            <w:r w:rsidRPr="00101406">
              <w:rPr>
                <w:bCs w:val="0"/>
                <w:bdr w:val="none" w:sz="0" w:space="0" w:color="auto" w:frame="1"/>
              </w:rPr>
              <w:t>Ellátás módja</w:t>
            </w:r>
          </w:p>
        </w:tc>
      </w:tr>
      <w:tr w:rsidR="00F15551" w:rsidRPr="00101406" w:rsidTr="00F15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rPr>
                <w:bdr w:val="none" w:sz="0" w:space="0" w:color="auto" w:frame="1"/>
              </w:rPr>
            </w:pPr>
            <w:r w:rsidRPr="00101406">
              <w:rPr>
                <w:bdr w:val="none" w:sz="0" w:space="0" w:color="auto" w:frame="1"/>
              </w:rPr>
              <w:t>1.</w:t>
            </w:r>
          </w:p>
        </w:tc>
        <w:tc>
          <w:tcPr>
            <w:tcW w:w="1860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Beke Anna</w:t>
            </w:r>
          </w:p>
        </w:tc>
        <w:tc>
          <w:tcPr>
            <w:tcW w:w="4394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Kiskunhalasi Konduktív Óvoda, Általános Iskola és Kollégium</w:t>
            </w:r>
          </w:p>
        </w:tc>
        <w:tc>
          <w:tcPr>
            <w:tcW w:w="1696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túlmunka</w:t>
            </w:r>
          </w:p>
        </w:tc>
      </w:tr>
      <w:tr w:rsidR="00F15551" w:rsidRPr="00101406" w:rsidTr="00F15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vMerge w:val="restart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rPr>
                <w:bdr w:val="none" w:sz="0" w:space="0" w:color="auto" w:frame="1"/>
              </w:rPr>
            </w:pPr>
            <w:r w:rsidRPr="00101406">
              <w:rPr>
                <w:bdr w:val="none" w:sz="0" w:space="0" w:color="auto" w:frame="1"/>
              </w:rPr>
              <w:t>2.</w:t>
            </w:r>
          </w:p>
        </w:tc>
        <w:tc>
          <w:tcPr>
            <w:tcW w:w="1860" w:type="dxa"/>
            <w:vMerge w:val="restart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Csanádi Judit</w:t>
            </w:r>
          </w:p>
        </w:tc>
        <w:tc>
          <w:tcPr>
            <w:tcW w:w="4394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Felsővárosi Általános Iskola</w:t>
            </w:r>
          </w:p>
        </w:tc>
        <w:tc>
          <w:tcPr>
            <w:tcW w:w="1696" w:type="dxa"/>
            <w:vMerge w:val="restart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teljes állás</w:t>
            </w:r>
          </w:p>
        </w:tc>
      </w:tr>
      <w:tr w:rsidR="00F15551" w:rsidRPr="00101406" w:rsidTr="00F15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vMerge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rPr>
                <w:bdr w:val="none" w:sz="0" w:space="0" w:color="auto" w:frame="1"/>
              </w:rPr>
            </w:pPr>
          </w:p>
        </w:tc>
        <w:tc>
          <w:tcPr>
            <w:tcW w:w="1860" w:type="dxa"/>
            <w:vMerge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</w:p>
        </w:tc>
        <w:tc>
          <w:tcPr>
            <w:tcW w:w="4394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Kiskunhalasi Konduktív Óvoda, Általános Iskola és Kollégium</w:t>
            </w:r>
          </w:p>
        </w:tc>
        <w:tc>
          <w:tcPr>
            <w:tcW w:w="1696" w:type="dxa"/>
            <w:vMerge/>
          </w:tcPr>
          <w:p w:rsidR="00F15551" w:rsidRPr="00101406" w:rsidRDefault="00F15551" w:rsidP="00F15551">
            <w:pPr>
              <w:pStyle w:val="NormlWeb"/>
              <w:spacing w:before="240" w:after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</w:p>
        </w:tc>
      </w:tr>
      <w:tr w:rsidR="00F15551" w:rsidRPr="00101406" w:rsidTr="00F15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vMerge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rPr>
                <w:bdr w:val="none" w:sz="0" w:space="0" w:color="auto" w:frame="1"/>
              </w:rPr>
            </w:pPr>
          </w:p>
        </w:tc>
        <w:tc>
          <w:tcPr>
            <w:tcW w:w="1860" w:type="dxa"/>
            <w:vMerge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</w:p>
        </w:tc>
        <w:tc>
          <w:tcPr>
            <w:tcW w:w="4394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Rémi Általános Iskola Borotai Tagintézménye</w:t>
            </w:r>
          </w:p>
        </w:tc>
        <w:tc>
          <w:tcPr>
            <w:tcW w:w="1696" w:type="dxa"/>
            <w:vMerge/>
          </w:tcPr>
          <w:p w:rsidR="00F15551" w:rsidRPr="00101406" w:rsidRDefault="00F15551" w:rsidP="00F15551">
            <w:pPr>
              <w:pStyle w:val="NormlWeb"/>
              <w:spacing w:before="240" w:after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</w:p>
        </w:tc>
      </w:tr>
      <w:tr w:rsidR="00F15551" w:rsidRPr="00101406" w:rsidTr="00F15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vMerge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rPr>
                <w:bdr w:val="none" w:sz="0" w:space="0" w:color="auto" w:frame="1"/>
              </w:rPr>
            </w:pPr>
          </w:p>
        </w:tc>
        <w:tc>
          <w:tcPr>
            <w:tcW w:w="1860" w:type="dxa"/>
            <w:vMerge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</w:p>
        </w:tc>
        <w:tc>
          <w:tcPr>
            <w:tcW w:w="4394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Rémi Általános Iskola</w:t>
            </w:r>
          </w:p>
        </w:tc>
        <w:tc>
          <w:tcPr>
            <w:tcW w:w="1696" w:type="dxa"/>
            <w:vMerge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</w:p>
        </w:tc>
      </w:tr>
      <w:tr w:rsidR="00F15551" w:rsidRPr="00101406" w:rsidTr="00F15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rPr>
                <w:bCs w:val="0"/>
                <w:bdr w:val="none" w:sz="0" w:space="0" w:color="auto" w:frame="1"/>
              </w:rPr>
            </w:pPr>
            <w:r w:rsidRPr="00101406">
              <w:rPr>
                <w:bCs w:val="0"/>
                <w:bdr w:val="none" w:sz="0" w:space="0" w:color="auto" w:frame="1"/>
              </w:rPr>
              <w:t>3.</w:t>
            </w:r>
          </w:p>
        </w:tc>
        <w:tc>
          <w:tcPr>
            <w:tcW w:w="1860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Felföldi Nóra</w:t>
            </w:r>
          </w:p>
        </w:tc>
        <w:tc>
          <w:tcPr>
            <w:tcW w:w="4394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Kiskunhalasi Kertvárosi Általános Iskola</w:t>
            </w:r>
          </w:p>
        </w:tc>
        <w:tc>
          <w:tcPr>
            <w:tcW w:w="1696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túlmunka</w:t>
            </w:r>
          </w:p>
        </w:tc>
      </w:tr>
      <w:tr w:rsidR="00F15551" w:rsidRPr="00101406" w:rsidTr="00F15551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vMerge w:val="restart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rPr>
                <w:bCs w:val="0"/>
                <w:bdr w:val="none" w:sz="0" w:space="0" w:color="auto" w:frame="1"/>
              </w:rPr>
            </w:pPr>
            <w:r w:rsidRPr="00101406">
              <w:rPr>
                <w:bCs w:val="0"/>
                <w:bdr w:val="none" w:sz="0" w:space="0" w:color="auto" w:frame="1"/>
              </w:rPr>
              <w:t>4.</w:t>
            </w:r>
          </w:p>
        </w:tc>
        <w:tc>
          <w:tcPr>
            <w:tcW w:w="1860" w:type="dxa"/>
            <w:vMerge w:val="restart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Giblák Judit Mónika</w:t>
            </w:r>
          </w:p>
        </w:tc>
        <w:tc>
          <w:tcPr>
            <w:tcW w:w="4394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 xml:space="preserve">Felsővárosi Általános Iskola </w:t>
            </w:r>
          </w:p>
        </w:tc>
        <w:tc>
          <w:tcPr>
            <w:tcW w:w="1696" w:type="dxa"/>
            <w:vMerge w:val="restart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túlmunka</w:t>
            </w:r>
          </w:p>
        </w:tc>
      </w:tr>
      <w:tr w:rsidR="00F15551" w:rsidRPr="00101406" w:rsidTr="00F15551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vMerge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rPr>
                <w:bCs w:val="0"/>
                <w:bdr w:val="none" w:sz="0" w:space="0" w:color="auto" w:frame="1"/>
              </w:rPr>
            </w:pPr>
          </w:p>
        </w:tc>
        <w:tc>
          <w:tcPr>
            <w:tcW w:w="1860" w:type="dxa"/>
            <w:vMerge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</w:p>
        </w:tc>
        <w:tc>
          <w:tcPr>
            <w:tcW w:w="4394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Fazekas Mihály Általános Iskola</w:t>
            </w:r>
          </w:p>
        </w:tc>
        <w:tc>
          <w:tcPr>
            <w:tcW w:w="1696" w:type="dxa"/>
            <w:vMerge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</w:p>
        </w:tc>
      </w:tr>
      <w:tr w:rsidR="00F15551" w:rsidRPr="00101406" w:rsidTr="00F15551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vMerge w:val="restart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rPr>
                <w:bCs w:val="0"/>
                <w:bdr w:val="none" w:sz="0" w:space="0" w:color="auto" w:frame="1"/>
              </w:rPr>
            </w:pPr>
            <w:r w:rsidRPr="00101406">
              <w:rPr>
                <w:bCs w:val="0"/>
                <w:bdr w:val="none" w:sz="0" w:space="0" w:color="auto" w:frame="1"/>
              </w:rPr>
              <w:t>5.</w:t>
            </w:r>
          </w:p>
        </w:tc>
        <w:tc>
          <w:tcPr>
            <w:tcW w:w="1860" w:type="dxa"/>
            <w:vMerge w:val="restart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Horváth Tímea</w:t>
            </w:r>
          </w:p>
        </w:tc>
        <w:tc>
          <w:tcPr>
            <w:tcW w:w="4394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Tompai Szabó Dénes Általános Iskola</w:t>
            </w:r>
          </w:p>
        </w:tc>
        <w:tc>
          <w:tcPr>
            <w:tcW w:w="1696" w:type="dxa"/>
            <w:vMerge w:val="restart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teljes állás + túlmunka</w:t>
            </w:r>
          </w:p>
        </w:tc>
      </w:tr>
      <w:tr w:rsidR="00F15551" w:rsidRPr="00101406" w:rsidTr="00F15551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vMerge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rPr>
                <w:bCs w:val="0"/>
                <w:bdr w:val="none" w:sz="0" w:space="0" w:color="auto" w:frame="1"/>
              </w:rPr>
            </w:pPr>
          </w:p>
        </w:tc>
        <w:tc>
          <w:tcPr>
            <w:tcW w:w="1860" w:type="dxa"/>
            <w:vMerge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</w:p>
        </w:tc>
        <w:tc>
          <w:tcPr>
            <w:tcW w:w="4394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Fazekas Mihály Általános Iskola</w:t>
            </w:r>
          </w:p>
        </w:tc>
        <w:tc>
          <w:tcPr>
            <w:tcW w:w="1696" w:type="dxa"/>
            <w:vMerge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</w:p>
        </w:tc>
      </w:tr>
      <w:tr w:rsidR="00F15551" w:rsidRPr="00101406" w:rsidTr="00F15551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vMerge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rPr>
                <w:bCs w:val="0"/>
                <w:bdr w:val="none" w:sz="0" w:space="0" w:color="auto" w:frame="1"/>
              </w:rPr>
            </w:pPr>
          </w:p>
        </w:tc>
        <w:tc>
          <w:tcPr>
            <w:tcW w:w="1860" w:type="dxa"/>
            <w:vMerge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</w:p>
        </w:tc>
        <w:tc>
          <w:tcPr>
            <w:tcW w:w="4394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Kiskunhalasi Fazekas Mihály Általános Iskola Balotaszállási Tagintézménye</w:t>
            </w:r>
          </w:p>
        </w:tc>
        <w:tc>
          <w:tcPr>
            <w:tcW w:w="1696" w:type="dxa"/>
            <w:vMerge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</w:p>
        </w:tc>
      </w:tr>
      <w:tr w:rsidR="00F15551" w:rsidRPr="00101406" w:rsidTr="00F15551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vMerge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rPr>
                <w:bCs w:val="0"/>
                <w:bdr w:val="none" w:sz="0" w:space="0" w:color="auto" w:frame="1"/>
              </w:rPr>
            </w:pPr>
          </w:p>
        </w:tc>
        <w:tc>
          <w:tcPr>
            <w:tcW w:w="1860" w:type="dxa"/>
            <w:vMerge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</w:p>
        </w:tc>
        <w:tc>
          <w:tcPr>
            <w:tcW w:w="4394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Kiskunhalasi Kertvárosi Általános Iskola</w:t>
            </w:r>
          </w:p>
        </w:tc>
        <w:tc>
          <w:tcPr>
            <w:tcW w:w="1696" w:type="dxa"/>
            <w:vMerge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</w:p>
        </w:tc>
      </w:tr>
      <w:tr w:rsidR="00F15551" w:rsidRPr="00101406" w:rsidTr="00F15551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vMerge w:val="restart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rPr>
                <w:bCs w:val="0"/>
                <w:bdr w:val="none" w:sz="0" w:space="0" w:color="auto" w:frame="1"/>
              </w:rPr>
            </w:pPr>
            <w:r w:rsidRPr="00101406">
              <w:rPr>
                <w:bCs w:val="0"/>
                <w:bdr w:val="none" w:sz="0" w:space="0" w:color="auto" w:frame="1"/>
              </w:rPr>
              <w:t>6.</w:t>
            </w:r>
          </w:p>
        </w:tc>
        <w:tc>
          <w:tcPr>
            <w:tcW w:w="1860" w:type="dxa"/>
            <w:vMerge w:val="restart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Kardos – Bálint Éva</w:t>
            </w:r>
          </w:p>
        </w:tc>
        <w:tc>
          <w:tcPr>
            <w:tcW w:w="4394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Kiskunhalasi EGYMI</w:t>
            </w:r>
          </w:p>
        </w:tc>
        <w:tc>
          <w:tcPr>
            <w:tcW w:w="1696" w:type="dxa"/>
            <w:vMerge w:val="restart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túlmunka</w:t>
            </w:r>
          </w:p>
        </w:tc>
      </w:tr>
      <w:tr w:rsidR="00F15551" w:rsidRPr="00101406" w:rsidTr="00F15551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vMerge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rPr>
                <w:bCs w:val="0"/>
                <w:bdr w:val="none" w:sz="0" w:space="0" w:color="auto" w:frame="1"/>
              </w:rPr>
            </w:pPr>
          </w:p>
        </w:tc>
        <w:tc>
          <w:tcPr>
            <w:tcW w:w="1860" w:type="dxa"/>
            <w:vMerge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</w:p>
        </w:tc>
        <w:tc>
          <w:tcPr>
            <w:tcW w:w="4394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Kiskunhalasi Kertvárosi Általános Iskola</w:t>
            </w:r>
          </w:p>
        </w:tc>
        <w:tc>
          <w:tcPr>
            <w:tcW w:w="1696" w:type="dxa"/>
            <w:vMerge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</w:p>
        </w:tc>
      </w:tr>
      <w:tr w:rsidR="00F15551" w:rsidRPr="00101406" w:rsidTr="00F15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rPr>
                <w:bCs w:val="0"/>
                <w:bdr w:val="none" w:sz="0" w:space="0" w:color="auto" w:frame="1"/>
              </w:rPr>
            </w:pPr>
            <w:r w:rsidRPr="00101406">
              <w:rPr>
                <w:bCs w:val="0"/>
                <w:bdr w:val="none" w:sz="0" w:space="0" w:color="auto" w:frame="1"/>
              </w:rPr>
              <w:t>7.</w:t>
            </w:r>
          </w:p>
        </w:tc>
        <w:tc>
          <w:tcPr>
            <w:tcW w:w="1860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Kecskeméti Zsuzsanna</w:t>
            </w:r>
          </w:p>
        </w:tc>
        <w:tc>
          <w:tcPr>
            <w:tcW w:w="4394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Kiskunhalasi Kertvárosi Általános Iskola</w:t>
            </w:r>
          </w:p>
        </w:tc>
        <w:tc>
          <w:tcPr>
            <w:tcW w:w="1696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túlmunka</w:t>
            </w:r>
          </w:p>
        </w:tc>
      </w:tr>
      <w:tr w:rsidR="00F15551" w:rsidRPr="00101406" w:rsidTr="00F15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rPr>
                <w:bCs w:val="0"/>
                <w:bdr w:val="none" w:sz="0" w:space="0" w:color="auto" w:frame="1"/>
              </w:rPr>
            </w:pPr>
            <w:r w:rsidRPr="00101406">
              <w:rPr>
                <w:bCs w:val="0"/>
                <w:bdr w:val="none" w:sz="0" w:space="0" w:color="auto" w:frame="1"/>
              </w:rPr>
              <w:t>8.</w:t>
            </w:r>
          </w:p>
        </w:tc>
        <w:tc>
          <w:tcPr>
            <w:tcW w:w="1860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Losonczi László Péter</w:t>
            </w:r>
          </w:p>
        </w:tc>
        <w:tc>
          <w:tcPr>
            <w:tcW w:w="4394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Felsővárosi Általános Iskola</w:t>
            </w:r>
          </w:p>
        </w:tc>
        <w:tc>
          <w:tcPr>
            <w:tcW w:w="1696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túlmunka</w:t>
            </w:r>
          </w:p>
        </w:tc>
      </w:tr>
      <w:tr w:rsidR="00F15551" w:rsidRPr="00101406" w:rsidTr="00F15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rPr>
                <w:bCs w:val="0"/>
                <w:bdr w:val="none" w:sz="0" w:space="0" w:color="auto" w:frame="1"/>
              </w:rPr>
            </w:pPr>
            <w:r w:rsidRPr="00101406">
              <w:rPr>
                <w:bCs w:val="0"/>
                <w:bdr w:val="none" w:sz="0" w:space="0" w:color="auto" w:frame="1"/>
              </w:rPr>
              <w:t>9.</w:t>
            </w:r>
          </w:p>
        </w:tc>
        <w:tc>
          <w:tcPr>
            <w:tcW w:w="1860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Oláhné Szabadszállási Terézia</w:t>
            </w:r>
          </w:p>
        </w:tc>
        <w:tc>
          <w:tcPr>
            <w:tcW w:w="4394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Kiskunhalasi Konduktív Óvoda, Általános Iskola és Kollégium</w:t>
            </w:r>
          </w:p>
        </w:tc>
        <w:tc>
          <w:tcPr>
            <w:tcW w:w="1696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túlmunka</w:t>
            </w:r>
          </w:p>
        </w:tc>
      </w:tr>
      <w:tr w:rsidR="00F15551" w:rsidRPr="00101406" w:rsidTr="00F15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rPr>
                <w:bCs w:val="0"/>
                <w:bdr w:val="none" w:sz="0" w:space="0" w:color="auto" w:frame="1"/>
              </w:rPr>
            </w:pPr>
            <w:r w:rsidRPr="00101406">
              <w:rPr>
                <w:bCs w:val="0"/>
                <w:bdr w:val="none" w:sz="0" w:space="0" w:color="auto" w:frame="1"/>
              </w:rPr>
              <w:t>10.</w:t>
            </w:r>
          </w:p>
        </w:tc>
        <w:tc>
          <w:tcPr>
            <w:tcW w:w="1860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Túri Orsolya</w:t>
            </w:r>
          </w:p>
        </w:tc>
        <w:tc>
          <w:tcPr>
            <w:tcW w:w="4394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Felsővárosi Általános Iskola</w:t>
            </w:r>
          </w:p>
        </w:tc>
        <w:tc>
          <w:tcPr>
            <w:tcW w:w="1696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túlmunka</w:t>
            </w:r>
          </w:p>
        </w:tc>
      </w:tr>
      <w:tr w:rsidR="00F15551" w:rsidRPr="00101406" w:rsidTr="00F15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rPr>
                <w:bCs w:val="0"/>
                <w:bdr w:val="none" w:sz="0" w:space="0" w:color="auto" w:frame="1"/>
              </w:rPr>
            </w:pPr>
            <w:r w:rsidRPr="00101406">
              <w:rPr>
                <w:bCs w:val="0"/>
                <w:bdr w:val="none" w:sz="0" w:space="0" w:color="auto" w:frame="1"/>
              </w:rPr>
              <w:t>11.</w:t>
            </w:r>
          </w:p>
        </w:tc>
        <w:tc>
          <w:tcPr>
            <w:tcW w:w="1860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Birgés Éva</w:t>
            </w:r>
          </w:p>
        </w:tc>
        <w:tc>
          <w:tcPr>
            <w:tcW w:w="4394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Kiskunhalasi Fazekas Mihály Általános Iskola Balotaszállási Tagintézménye</w:t>
            </w:r>
          </w:p>
        </w:tc>
        <w:tc>
          <w:tcPr>
            <w:tcW w:w="1696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túlmunka</w:t>
            </w:r>
          </w:p>
        </w:tc>
      </w:tr>
      <w:tr w:rsidR="00F15551" w:rsidRPr="00101406" w:rsidTr="00F15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rPr>
                <w:bCs w:val="0"/>
                <w:bdr w:val="none" w:sz="0" w:space="0" w:color="auto" w:frame="1"/>
              </w:rPr>
            </w:pPr>
            <w:r w:rsidRPr="00101406">
              <w:rPr>
                <w:bCs w:val="0"/>
                <w:bdr w:val="none" w:sz="0" w:space="0" w:color="auto" w:frame="1"/>
              </w:rPr>
              <w:t>12.</w:t>
            </w:r>
          </w:p>
        </w:tc>
        <w:tc>
          <w:tcPr>
            <w:tcW w:w="1860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Opauszki Györgyné</w:t>
            </w:r>
          </w:p>
        </w:tc>
        <w:tc>
          <w:tcPr>
            <w:tcW w:w="4394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Kiskunhalasi Kertvárosi Általános Iskola</w:t>
            </w:r>
          </w:p>
        </w:tc>
        <w:tc>
          <w:tcPr>
            <w:tcW w:w="1696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óraadó</w:t>
            </w:r>
          </w:p>
        </w:tc>
      </w:tr>
      <w:tr w:rsidR="00F15551" w:rsidRPr="00101406" w:rsidTr="00F15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rPr>
                <w:bCs w:val="0"/>
                <w:bdr w:val="none" w:sz="0" w:space="0" w:color="auto" w:frame="1"/>
              </w:rPr>
            </w:pPr>
            <w:r w:rsidRPr="00101406">
              <w:rPr>
                <w:bCs w:val="0"/>
                <w:bdr w:val="none" w:sz="0" w:space="0" w:color="auto" w:frame="1"/>
              </w:rPr>
              <w:t>13.</w:t>
            </w:r>
          </w:p>
        </w:tc>
        <w:tc>
          <w:tcPr>
            <w:tcW w:w="1860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Révészné Tamás Ildikó</w:t>
            </w:r>
          </w:p>
        </w:tc>
        <w:tc>
          <w:tcPr>
            <w:tcW w:w="4394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Jánoshalmi Hunyadi János Általános Iskola</w:t>
            </w:r>
          </w:p>
        </w:tc>
        <w:tc>
          <w:tcPr>
            <w:tcW w:w="1696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óraadó</w:t>
            </w:r>
          </w:p>
        </w:tc>
      </w:tr>
      <w:tr w:rsidR="00F15551" w:rsidRPr="00101406" w:rsidTr="00F15551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rPr>
                <w:bCs w:val="0"/>
                <w:bdr w:val="none" w:sz="0" w:space="0" w:color="auto" w:frame="1"/>
              </w:rPr>
            </w:pPr>
            <w:r w:rsidRPr="00101406">
              <w:rPr>
                <w:bCs w:val="0"/>
                <w:bdr w:val="none" w:sz="0" w:space="0" w:color="auto" w:frame="1"/>
              </w:rPr>
              <w:t>14.</w:t>
            </w:r>
          </w:p>
        </w:tc>
        <w:tc>
          <w:tcPr>
            <w:tcW w:w="1860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Szarvas Ágnes</w:t>
            </w:r>
          </w:p>
        </w:tc>
        <w:tc>
          <w:tcPr>
            <w:tcW w:w="4394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Jánoshalmi Hunyadi János Általános Iskola</w:t>
            </w:r>
          </w:p>
        </w:tc>
        <w:tc>
          <w:tcPr>
            <w:tcW w:w="1696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óraadó</w:t>
            </w:r>
          </w:p>
        </w:tc>
      </w:tr>
      <w:tr w:rsidR="00F15551" w:rsidRPr="00101406" w:rsidTr="00F15551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rPr>
                <w:bCs w:val="0"/>
                <w:bdr w:val="none" w:sz="0" w:space="0" w:color="auto" w:frame="1"/>
              </w:rPr>
            </w:pPr>
            <w:r w:rsidRPr="00101406">
              <w:rPr>
                <w:bCs w:val="0"/>
                <w:bdr w:val="none" w:sz="0" w:space="0" w:color="auto" w:frame="1"/>
              </w:rPr>
              <w:t>15.</w:t>
            </w:r>
          </w:p>
        </w:tc>
        <w:tc>
          <w:tcPr>
            <w:tcW w:w="1860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Hegedűsné Országh Olívia</w:t>
            </w:r>
          </w:p>
        </w:tc>
        <w:tc>
          <w:tcPr>
            <w:tcW w:w="4394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Kiskunhalasi Bibó István Gimnázium</w:t>
            </w:r>
          </w:p>
        </w:tc>
        <w:tc>
          <w:tcPr>
            <w:tcW w:w="1696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óraadó</w:t>
            </w:r>
          </w:p>
        </w:tc>
      </w:tr>
      <w:tr w:rsidR="00F15551" w:rsidRPr="00101406" w:rsidTr="00F15551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rPr>
                <w:bCs w:val="0"/>
                <w:bdr w:val="none" w:sz="0" w:space="0" w:color="auto" w:frame="1"/>
              </w:rPr>
            </w:pPr>
            <w:r w:rsidRPr="00101406">
              <w:rPr>
                <w:bCs w:val="0"/>
                <w:bdr w:val="none" w:sz="0" w:space="0" w:color="auto" w:frame="1"/>
              </w:rPr>
              <w:t>16.</w:t>
            </w:r>
          </w:p>
        </w:tc>
        <w:tc>
          <w:tcPr>
            <w:tcW w:w="1860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Szente Mariann</w:t>
            </w:r>
          </w:p>
        </w:tc>
        <w:tc>
          <w:tcPr>
            <w:tcW w:w="4394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Kunfehértói Általános Iskola</w:t>
            </w:r>
          </w:p>
        </w:tc>
        <w:tc>
          <w:tcPr>
            <w:tcW w:w="1696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óraadó</w:t>
            </w:r>
          </w:p>
        </w:tc>
      </w:tr>
      <w:tr w:rsidR="00F15551" w:rsidRPr="00101406" w:rsidTr="00F15551">
        <w:trPr>
          <w:trHeight w:val="1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rPr>
                <w:bdr w:val="none" w:sz="0" w:space="0" w:color="auto" w:frame="1"/>
              </w:rPr>
            </w:pPr>
            <w:r w:rsidRPr="00101406">
              <w:rPr>
                <w:bdr w:val="none" w:sz="0" w:space="0" w:color="auto" w:frame="1"/>
              </w:rPr>
              <w:t>17.</w:t>
            </w:r>
          </w:p>
        </w:tc>
        <w:tc>
          <w:tcPr>
            <w:tcW w:w="1860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Ács Szilvia</w:t>
            </w:r>
          </w:p>
        </w:tc>
        <w:tc>
          <w:tcPr>
            <w:tcW w:w="4394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Jánoshalmi Hunyadi János Általános Iskola</w:t>
            </w:r>
          </w:p>
          <w:p w:rsidR="00F15551" w:rsidRPr="00101406" w:rsidRDefault="00F15551" w:rsidP="00F15551">
            <w:pPr>
              <w:pStyle w:val="NormlWeb"/>
              <w:spacing w:before="240" w:after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Rémi Általános Iskola</w:t>
            </w:r>
          </w:p>
        </w:tc>
        <w:tc>
          <w:tcPr>
            <w:tcW w:w="1696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óraadó</w:t>
            </w:r>
          </w:p>
        </w:tc>
      </w:tr>
      <w:tr w:rsidR="00F15551" w:rsidRPr="00101406" w:rsidTr="00F15551">
        <w:trPr>
          <w:trHeight w:val="2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rPr>
                <w:bdr w:val="none" w:sz="0" w:space="0" w:color="auto" w:frame="1"/>
              </w:rPr>
            </w:pPr>
            <w:r w:rsidRPr="00101406">
              <w:rPr>
                <w:bdr w:val="none" w:sz="0" w:space="0" w:color="auto" w:frame="1"/>
              </w:rPr>
              <w:lastRenderedPageBreak/>
              <w:t>18.</w:t>
            </w:r>
          </w:p>
        </w:tc>
        <w:tc>
          <w:tcPr>
            <w:tcW w:w="1860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Lukácsné Horváth Magdolna</w:t>
            </w:r>
          </w:p>
        </w:tc>
        <w:tc>
          <w:tcPr>
            <w:tcW w:w="4394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Rémi Általános Iskola Borotai Tagintézménye</w:t>
            </w:r>
          </w:p>
          <w:p w:rsidR="00F15551" w:rsidRPr="00101406" w:rsidRDefault="00F15551" w:rsidP="00F15551">
            <w:pPr>
              <w:pStyle w:val="NormlWeb"/>
              <w:spacing w:before="240" w:after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Arany János Általános Iskola Kéleshalom</w:t>
            </w:r>
          </w:p>
        </w:tc>
        <w:tc>
          <w:tcPr>
            <w:tcW w:w="1696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óraadó</w:t>
            </w:r>
          </w:p>
        </w:tc>
      </w:tr>
      <w:tr w:rsidR="00F15551" w:rsidRPr="00101406" w:rsidTr="00F15551">
        <w:trPr>
          <w:trHeight w:val="1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rPr>
                <w:bdr w:val="none" w:sz="0" w:space="0" w:color="auto" w:frame="1"/>
              </w:rPr>
            </w:pPr>
            <w:r w:rsidRPr="00101406">
              <w:rPr>
                <w:bdr w:val="none" w:sz="0" w:space="0" w:color="auto" w:frame="1"/>
              </w:rPr>
              <w:t>19.</w:t>
            </w:r>
          </w:p>
        </w:tc>
        <w:tc>
          <w:tcPr>
            <w:tcW w:w="1860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Bárdi Erika</w:t>
            </w:r>
          </w:p>
        </w:tc>
        <w:tc>
          <w:tcPr>
            <w:tcW w:w="4394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Fazekas Mihály Általános Iskola</w:t>
            </w:r>
          </w:p>
        </w:tc>
        <w:tc>
          <w:tcPr>
            <w:tcW w:w="1696" w:type="dxa"/>
          </w:tcPr>
          <w:p w:rsidR="00F15551" w:rsidRPr="00101406" w:rsidRDefault="00F15551" w:rsidP="00F15551">
            <w:pPr>
              <w:pStyle w:val="NormlWeb"/>
              <w:spacing w:before="240" w:beforeAutospacing="0" w:after="0" w:afterAutospacing="0" w:line="360" w:lineRule="auto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bdr w:val="none" w:sz="0" w:space="0" w:color="auto" w:frame="1"/>
              </w:rPr>
            </w:pPr>
            <w:r w:rsidRPr="00101406">
              <w:rPr>
                <w:bCs/>
                <w:bdr w:val="none" w:sz="0" w:space="0" w:color="auto" w:frame="1"/>
              </w:rPr>
              <w:t>óraadó</w:t>
            </w:r>
          </w:p>
        </w:tc>
      </w:tr>
    </w:tbl>
    <w:p w:rsidR="00F15551" w:rsidRPr="00101406" w:rsidRDefault="00F15551" w:rsidP="00F15551">
      <w:pPr>
        <w:spacing w:line="360" w:lineRule="auto"/>
        <w:ind w:firstLine="709"/>
        <w:jc w:val="both"/>
        <w:textAlignment w:val="top"/>
        <w:rPr>
          <w:sz w:val="24"/>
          <w:szCs w:val="24"/>
          <w:lang w:eastAsia="hu-HU"/>
        </w:rPr>
      </w:pPr>
    </w:p>
    <w:p w:rsidR="00F15551" w:rsidRPr="00126B05" w:rsidRDefault="00F15551" w:rsidP="00F15551">
      <w:pPr>
        <w:pStyle w:val="Szvegtrzs"/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B05">
        <w:rPr>
          <w:rFonts w:ascii="Times New Roman" w:hAnsi="Times New Roman" w:cs="Times New Roman"/>
          <w:b/>
          <w:sz w:val="28"/>
          <w:szCs w:val="28"/>
        </w:rPr>
        <w:t>Tárgyi feltételek</w:t>
      </w:r>
    </w:p>
    <w:p w:rsidR="00F15551" w:rsidRPr="00101406" w:rsidRDefault="00F15551" w:rsidP="00F15551">
      <w:pPr>
        <w:ind w:left="360"/>
        <w:jc w:val="both"/>
        <w:textAlignment w:val="top"/>
        <w:rPr>
          <w:sz w:val="24"/>
          <w:szCs w:val="24"/>
          <w:lang w:eastAsia="hu-HU"/>
        </w:rPr>
      </w:pPr>
      <w:r w:rsidRPr="00101406">
        <w:rPr>
          <w:sz w:val="24"/>
          <w:szCs w:val="24"/>
          <w:lang w:eastAsia="hu-HU"/>
        </w:rPr>
        <w:t>A tárgyi feltételeket a befogadó intézmény és az utazó gyógypedagógus közösen biztosítják.</w:t>
      </w:r>
    </w:p>
    <w:p w:rsidR="00F15551" w:rsidRPr="00101406" w:rsidRDefault="00F15551" w:rsidP="00C1223C">
      <w:pPr>
        <w:pStyle w:val="Listaszerbekezds"/>
        <w:widowControl w:val="0"/>
        <w:numPr>
          <w:ilvl w:val="0"/>
          <w:numId w:val="18"/>
        </w:numPr>
        <w:tabs>
          <w:tab w:val="left" w:pos="1396"/>
          <w:tab w:val="left" w:pos="1397"/>
        </w:tabs>
        <w:autoSpaceDE w:val="0"/>
        <w:autoSpaceDN w:val="0"/>
        <w:spacing w:before="92" w:line="360" w:lineRule="auto"/>
        <w:contextualSpacing w:val="0"/>
        <w:jc w:val="both"/>
        <w:rPr>
          <w:sz w:val="24"/>
          <w:szCs w:val="24"/>
        </w:rPr>
      </w:pPr>
      <w:r w:rsidRPr="00101406">
        <w:rPr>
          <w:sz w:val="24"/>
          <w:szCs w:val="24"/>
        </w:rPr>
        <w:t>fejlesztőszoba, melyet a többségi intézmények</w:t>
      </w:r>
      <w:r w:rsidRPr="00101406">
        <w:rPr>
          <w:spacing w:val="-5"/>
          <w:sz w:val="24"/>
          <w:szCs w:val="24"/>
        </w:rPr>
        <w:t xml:space="preserve"> </w:t>
      </w:r>
      <w:r w:rsidRPr="00101406">
        <w:rPr>
          <w:sz w:val="24"/>
          <w:szCs w:val="24"/>
        </w:rPr>
        <w:t>biztosítanak</w:t>
      </w:r>
    </w:p>
    <w:p w:rsidR="00F15551" w:rsidRPr="00101406" w:rsidRDefault="00F15551" w:rsidP="00C1223C">
      <w:pPr>
        <w:pStyle w:val="Listaszerbekezds"/>
        <w:widowControl w:val="0"/>
        <w:numPr>
          <w:ilvl w:val="0"/>
          <w:numId w:val="18"/>
        </w:numPr>
        <w:tabs>
          <w:tab w:val="left" w:pos="1396"/>
          <w:tab w:val="left" w:pos="1397"/>
        </w:tabs>
        <w:autoSpaceDE w:val="0"/>
        <w:autoSpaceDN w:val="0"/>
        <w:spacing w:before="183" w:line="360" w:lineRule="auto"/>
        <w:contextualSpacing w:val="0"/>
        <w:jc w:val="both"/>
        <w:rPr>
          <w:sz w:val="24"/>
          <w:szCs w:val="24"/>
        </w:rPr>
      </w:pPr>
      <w:r w:rsidRPr="00101406">
        <w:rPr>
          <w:sz w:val="24"/>
          <w:szCs w:val="24"/>
        </w:rPr>
        <w:t>fejlesztő eszközök, melyek egy részét a többségi intézmények</w:t>
      </w:r>
      <w:r w:rsidRPr="00101406">
        <w:rPr>
          <w:spacing w:val="-15"/>
          <w:sz w:val="24"/>
          <w:szCs w:val="24"/>
        </w:rPr>
        <w:t xml:space="preserve"> </w:t>
      </w:r>
      <w:r w:rsidRPr="00101406">
        <w:rPr>
          <w:sz w:val="24"/>
          <w:szCs w:val="24"/>
        </w:rPr>
        <w:t>biztosítanak</w:t>
      </w:r>
    </w:p>
    <w:p w:rsidR="00F15551" w:rsidRPr="00101406" w:rsidRDefault="00F15551" w:rsidP="00C1223C">
      <w:pPr>
        <w:pStyle w:val="Listaszerbekezds"/>
        <w:widowControl w:val="0"/>
        <w:numPr>
          <w:ilvl w:val="0"/>
          <w:numId w:val="18"/>
        </w:numPr>
        <w:tabs>
          <w:tab w:val="left" w:pos="1396"/>
          <w:tab w:val="left" w:pos="1397"/>
        </w:tabs>
        <w:autoSpaceDE w:val="0"/>
        <w:autoSpaceDN w:val="0"/>
        <w:spacing w:before="182" w:line="360" w:lineRule="auto"/>
        <w:contextualSpacing w:val="0"/>
        <w:jc w:val="both"/>
        <w:rPr>
          <w:sz w:val="24"/>
          <w:szCs w:val="24"/>
        </w:rPr>
      </w:pPr>
      <w:r w:rsidRPr="00101406">
        <w:rPr>
          <w:sz w:val="24"/>
          <w:szCs w:val="24"/>
        </w:rPr>
        <w:t>fejlesztő eszközök, melyeket az EGYMI eszköztárából, eszközkölcsönzőből állítanak</w:t>
      </w:r>
      <w:r w:rsidRPr="00101406">
        <w:rPr>
          <w:spacing w:val="-13"/>
          <w:sz w:val="24"/>
          <w:szCs w:val="24"/>
        </w:rPr>
        <w:t xml:space="preserve"> </w:t>
      </w:r>
      <w:r w:rsidRPr="00101406">
        <w:rPr>
          <w:sz w:val="24"/>
          <w:szCs w:val="24"/>
        </w:rPr>
        <w:t>össze</w:t>
      </w:r>
    </w:p>
    <w:p w:rsidR="00F15551" w:rsidRPr="00126B05" w:rsidRDefault="00F15551" w:rsidP="00F15551">
      <w:pPr>
        <w:widowControl w:val="0"/>
        <w:tabs>
          <w:tab w:val="left" w:pos="1396"/>
          <w:tab w:val="left" w:pos="1397"/>
        </w:tabs>
        <w:autoSpaceDE w:val="0"/>
        <w:autoSpaceDN w:val="0"/>
        <w:spacing w:before="182" w:line="360" w:lineRule="auto"/>
        <w:jc w:val="both"/>
        <w:rPr>
          <w:b/>
          <w:sz w:val="28"/>
          <w:szCs w:val="28"/>
        </w:rPr>
      </w:pPr>
      <w:r w:rsidRPr="00126B05">
        <w:rPr>
          <w:b/>
          <w:sz w:val="28"/>
          <w:szCs w:val="28"/>
        </w:rPr>
        <w:t>A szolgáltatás megkezdésének és megvalósulásának folyamata</w:t>
      </w:r>
    </w:p>
    <w:p w:rsidR="00F15551" w:rsidRPr="00101406" w:rsidRDefault="00F15551" w:rsidP="00C1223C">
      <w:pPr>
        <w:numPr>
          <w:ilvl w:val="0"/>
          <w:numId w:val="19"/>
        </w:numPr>
        <w:spacing w:line="360" w:lineRule="auto"/>
        <w:jc w:val="both"/>
        <w:textAlignment w:val="top"/>
        <w:rPr>
          <w:sz w:val="24"/>
          <w:szCs w:val="24"/>
          <w:lang w:eastAsia="hu-HU"/>
        </w:rPr>
      </w:pPr>
      <w:r w:rsidRPr="00101406">
        <w:rPr>
          <w:sz w:val="24"/>
          <w:szCs w:val="24"/>
          <w:lang w:eastAsia="hu-HU"/>
        </w:rPr>
        <w:t>A szolgáltatási körbe tartozó intézmények és sajátos nevelési igényű gyermekek, tanulók számának feltérképezése – minden tanév májusában a szolgáltatás igénylő űrlapok kiküldésével.</w:t>
      </w:r>
    </w:p>
    <w:p w:rsidR="00F15551" w:rsidRPr="00101406" w:rsidRDefault="00F15551" w:rsidP="00C1223C">
      <w:pPr>
        <w:numPr>
          <w:ilvl w:val="0"/>
          <w:numId w:val="19"/>
        </w:numPr>
        <w:spacing w:line="360" w:lineRule="auto"/>
        <w:jc w:val="both"/>
        <w:textAlignment w:val="top"/>
        <w:rPr>
          <w:sz w:val="24"/>
          <w:szCs w:val="24"/>
          <w:lang w:eastAsia="hu-HU"/>
        </w:rPr>
      </w:pPr>
      <w:r w:rsidRPr="00101406">
        <w:rPr>
          <w:sz w:val="24"/>
          <w:szCs w:val="24"/>
          <w:lang w:eastAsia="hu-HU"/>
        </w:rPr>
        <w:t>A beérkező szakértői javaslatok alapján a habilitációs-rehabilitációs ellátás megszervezése, óraszámok megállapítása, gyógypedagógus kijelölése.</w:t>
      </w:r>
    </w:p>
    <w:p w:rsidR="00F15551" w:rsidRPr="00101406" w:rsidRDefault="00F15551" w:rsidP="00C1223C">
      <w:pPr>
        <w:numPr>
          <w:ilvl w:val="0"/>
          <w:numId w:val="19"/>
        </w:numPr>
        <w:spacing w:line="360" w:lineRule="auto"/>
        <w:jc w:val="both"/>
        <w:textAlignment w:val="top"/>
        <w:rPr>
          <w:sz w:val="24"/>
          <w:szCs w:val="24"/>
          <w:lang w:eastAsia="hu-HU"/>
        </w:rPr>
      </w:pPr>
      <w:r w:rsidRPr="00101406">
        <w:rPr>
          <w:sz w:val="24"/>
          <w:szCs w:val="24"/>
          <w:lang w:eastAsia="hu-HU"/>
        </w:rPr>
        <w:t>Együttműködési megállapodás kötése a befogadó intézmények vezetőivel.</w:t>
      </w:r>
    </w:p>
    <w:p w:rsidR="00F15551" w:rsidRPr="00101406" w:rsidRDefault="00F15551" w:rsidP="00C1223C">
      <w:pPr>
        <w:numPr>
          <w:ilvl w:val="0"/>
          <w:numId w:val="19"/>
        </w:numPr>
        <w:spacing w:line="360" w:lineRule="auto"/>
        <w:jc w:val="both"/>
        <w:textAlignment w:val="top"/>
        <w:rPr>
          <w:sz w:val="24"/>
          <w:szCs w:val="24"/>
          <w:lang w:eastAsia="hu-HU"/>
        </w:rPr>
      </w:pPr>
      <w:r w:rsidRPr="00101406">
        <w:rPr>
          <w:sz w:val="24"/>
          <w:szCs w:val="24"/>
          <w:lang w:eastAsia="hu-HU"/>
        </w:rPr>
        <w:t>A habilitációs-rehabilitációs ellátás biztosítása.</w:t>
      </w:r>
    </w:p>
    <w:p w:rsidR="00F15551" w:rsidRPr="00101406" w:rsidRDefault="00F15551" w:rsidP="00F15551">
      <w:pPr>
        <w:rPr>
          <w:b/>
          <w:bCs/>
          <w:sz w:val="24"/>
          <w:szCs w:val="24"/>
          <w:bdr w:val="none" w:sz="0" w:space="0" w:color="auto" w:frame="1"/>
          <w:lang w:eastAsia="hu-HU"/>
        </w:rPr>
      </w:pPr>
      <w:r w:rsidRPr="00101406">
        <w:rPr>
          <w:b/>
          <w:bCs/>
          <w:sz w:val="24"/>
          <w:szCs w:val="24"/>
          <w:bdr w:val="none" w:sz="0" w:space="0" w:color="auto" w:frame="1"/>
          <w:lang w:eastAsia="hu-HU"/>
        </w:rPr>
        <w:br w:type="page"/>
      </w:r>
    </w:p>
    <w:p w:rsidR="00F15551" w:rsidRPr="00126B05" w:rsidRDefault="00F15551" w:rsidP="00F15551">
      <w:pPr>
        <w:spacing w:before="240" w:line="360" w:lineRule="auto"/>
        <w:jc w:val="both"/>
        <w:textAlignment w:val="top"/>
        <w:rPr>
          <w:sz w:val="28"/>
          <w:szCs w:val="28"/>
          <w:lang w:eastAsia="hu-HU"/>
        </w:rPr>
      </w:pPr>
      <w:r w:rsidRPr="00126B05">
        <w:rPr>
          <w:b/>
          <w:bCs/>
          <w:sz w:val="28"/>
          <w:szCs w:val="28"/>
          <w:bdr w:val="none" w:sz="0" w:space="0" w:color="auto" w:frame="1"/>
          <w:lang w:eastAsia="hu-HU"/>
        </w:rPr>
        <w:lastRenderedPageBreak/>
        <w:t>Az utazótanári hálózat működtetésének feladatai</w:t>
      </w:r>
    </w:p>
    <w:p w:rsidR="00F15551" w:rsidRPr="00101406" w:rsidRDefault="00F15551" w:rsidP="00F15551">
      <w:pPr>
        <w:spacing w:line="360" w:lineRule="auto"/>
        <w:jc w:val="both"/>
        <w:textAlignment w:val="top"/>
        <w:rPr>
          <w:sz w:val="24"/>
          <w:szCs w:val="24"/>
          <w:lang w:eastAsia="hu-HU"/>
        </w:rPr>
      </w:pPr>
      <w:r w:rsidRPr="00101406">
        <w:rPr>
          <w:i/>
          <w:iCs/>
          <w:sz w:val="24"/>
          <w:szCs w:val="24"/>
          <w:u w:val="single"/>
          <w:bdr w:val="none" w:sz="0" w:space="0" w:color="auto" w:frame="1"/>
          <w:lang w:eastAsia="hu-HU"/>
        </w:rPr>
        <w:t>Az integráltan oktatott sajátos nevelési igényű gyermekek / tanulók sérülés specifikus fejlesztése</w:t>
      </w:r>
    </w:p>
    <w:p w:rsidR="00F15551" w:rsidRPr="00101406" w:rsidRDefault="00F15551" w:rsidP="00C1223C">
      <w:pPr>
        <w:numPr>
          <w:ilvl w:val="0"/>
          <w:numId w:val="20"/>
        </w:numPr>
        <w:spacing w:line="360" w:lineRule="auto"/>
        <w:jc w:val="both"/>
        <w:textAlignment w:val="top"/>
        <w:rPr>
          <w:sz w:val="24"/>
          <w:szCs w:val="24"/>
          <w:lang w:eastAsia="hu-HU"/>
        </w:rPr>
      </w:pPr>
      <w:r w:rsidRPr="00101406">
        <w:rPr>
          <w:sz w:val="24"/>
          <w:szCs w:val="24"/>
          <w:lang w:eastAsia="hu-HU"/>
        </w:rPr>
        <w:t>A gyermek megfigyelése aktív hospitálás keretében.</w:t>
      </w:r>
    </w:p>
    <w:p w:rsidR="00F15551" w:rsidRPr="00101406" w:rsidRDefault="00F15551" w:rsidP="00C1223C">
      <w:pPr>
        <w:numPr>
          <w:ilvl w:val="0"/>
          <w:numId w:val="20"/>
        </w:numPr>
        <w:spacing w:line="360" w:lineRule="auto"/>
        <w:jc w:val="both"/>
        <w:textAlignment w:val="top"/>
        <w:rPr>
          <w:sz w:val="24"/>
          <w:szCs w:val="24"/>
          <w:lang w:eastAsia="hu-HU"/>
        </w:rPr>
      </w:pPr>
      <w:r w:rsidRPr="00101406">
        <w:rPr>
          <w:sz w:val="24"/>
          <w:szCs w:val="24"/>
          <w:lang w:eastAsia="hu-HU"/>
        </w:rPr>
        <w:t>Az egyes képességterületek aktuális állapotának vizsgálata, bemeneti mérés felvétele, értékelése</w:t>
      </w:r>
    </w:p>
    <w:p w:rsidR="00F15551" w:rsidRPr="00101406" w:rsidRDefault="00F15551" w:rsidP="00C1223C">
      <w:pPr>
        <w:numPr>
          <w:ilvl w:val="0"/>
          <w:numId w:val="20"/>
        </w:numPr>
        <w:spacing w:line="360" w:lineRule="auto"/>
        <w:jc w:val="both"/>
        <w:textAlignment w:val="top"/>
        <w:rPr>
          <w:sz w:val="24"/>
          <w:szCs w:val="24"/>
          <w:lang w:eastAsia="hu-HU"/>
        </w:rPr>
      </w:pPr>
      <w:r w:rsidRPr="00101406">
        <w:rPr>
          <w:sz w:val="24"/>
          <w:szCs w:val="24"/>
          <w:lang w:eastAsia="hu-HU"/>
        </w:rPr>
        <w:t>A gyermek képességstruktúrájának megfelelő módszerek, terápiák, technikák alkalmazása a foglalkozásokon (a fejletlen vagy sérült funkciók korrigálása az ép funkciókra támaszkodva)</w:t>
      </w:r>
    </w:p>
    <w:p w:rsidR="00F15551" w:rsidRPr="00101406" w:rsidRDefault="00F15551" w:rsidP="00C1223C">
      <w:pPr>
        <w:numPr>
          <w:ilvl w:val="0"/>
          <w:numId w:val="20"/>
        </w:numPr>
        <w:spacing w:line="360" w:lineRule="auto"/>
        <w:jc w:val="both"/>
        <w:textAlignment w:val="top"/>
        <w:rPr>
          <w:sz w:val="24"/>
          <w:szCs w:val="24"/>
          <w:lang w:eastAsia="hu-HU"/>
        </w:rPr>
      </w:pPr>
      <w:r w:rsidRPr="00101406">
        <w:rPr>
          <w:sz w:val="24"/>
          <w:szCs w:val="24"/>
          <w:lang w:eastAsia="hu-HU"/>
        </w:rPr>
        <w:t>Szükség szerint a speciális segédeszközök elfogadtatása és használatuk megtanítása</w:t>
      </w:r>
    </w:p>
    <w:p w:rsidR="00F15551" w:rsidRPr="00101406" w:rsidRDefault="00F15551" w:rsidP="00C1223C">
      <w:pPr>
        <w:numPr>
          <w:ilvl w:val="0"/>
          <w:numId w:val="20"/>
        </w:numPr>
        <w:spacing w:line="360" w:lineRule="auto"/>
        <w:jc w:val="both"/>
        <w:textAlignment w:val="top"/>
        <w:rPr>
          <w:sz w:val="24"/>
          <w:szCs w:val="24"/>
          <w:lang w:eastAsia="hu-HU"/>
        </w:rPr>
      </w:pPr>
      <w:r w:rsidRPr="00101406">
        <w:rPr>
          <w:sz w:val="24"/>
          <w:szCs w:val="24"/>
          <w:lang w:eastAsia="hu-HU"/>
        </w:rPr>
        <w:t>Az egyéni sikereket elősegítő tulajdonságok, funkciók fejlesztése</w:t>
      </w:r>
    </w:p>
    <w:p w:rsidR="00F15551" w:rsidRPr="00101406" w:rsidRDefault="00F15551" w:rsidP="00C1223C">
      <w:pPr>
        <w:numPr>
          <w:ilvl w:val="0"/>
          <w:numId w:val="20"/>
        </w:numPr>
        <w:spacing w:line="360" w:lineRule="auto"/>
        <w:jc w:val="both"/>
        <w:textAlignment w:val="top"/>
        <w:rPr>
          <w:sz w:val="24"/>
          <w:szCs w:val="24"/>
          <w:lang w:eastAsia="hu-HU"/>
        </w:rPr>
      </w:pPr>
      <w:r w:rsidRPr="00101406">
        <w:rPr>
          <w:sz w:val="24"/>
          <w:szCs w:val="24"/>
          <w:lang w:eastAsia="hu-HU"/>
        </w:rPr>
        <w:t>A gyermek/tanuló haladásának figyelemmel kísérése</w:t>
      </w:r>
    </w:p>
    <w:p w:rsidR="00F15551" w:rsidRPr="00101406" w:rsidRDefault="00F15551" w:rsidP="00F15551">
      <w:pPr>
        <w:spacing w:before="240" w:line="360" w:lineRule="auto"/>
        <w:jc w:val="both"/>
        <w:textAlignment w:val="top"/>
        <w:rPr>
          <w:sz w:val="24"/>
          <w:szCs w:val="24"/>
          <w:lang w:eastAsia="hu-HU"/>
        </w:rPr>
      </w:pPr>
      <w:r w:rsidRPr="00101406">
        <w:rPr>
          <w:i/>
          <w:iCs/>
          <w:sz w:val="24"/>
          <w:szCs w:val="24"/>
          <w:u w:val="single"/>
          <w:bdr w:val="none" w:sz="0" w:space="0" w:color="auto" w:frame="1"/>
          <w:lang w:eastAsia="hu-HU"/>
        </w:rPr>
        <w:t>A többségi intézmények pedagógusainak segítése</w:t>
      </w:r>
    </w:p>
    <w:p w:rsidR="00F15551" w:rsidRPr="00101406" w:rsidRDefault="00F15551" w:rsidP="00C1223C">
      <w:pPr>
        <w:pStyle w:val="Listaszerbekezds"/>
        <w:numPr>
          <w:ilvl w:val="0"/>
          <w:numId w:val="21"/>
        </w:numPr>
        <w:spacing w:line="360" w:lineRule="auto"/>
        <w:jc w:val="both"/>
        <w:textAlignment w:val="top"/>
        <w:rPr>
          <w:sz w:val="24"/>
          <w:szCs w:val="24"/>
          <w:lang w:eastAsia="hu-HU"/>
        </w:rPr>
      </w:pPr>
      <w:r w:rsidRPr="00101406">
        <w:rPr>
          <w:sz w:val="24"/>
          <w:szCs w:val="24"/>
          <w:lang w:eastAsia="hu-HU"/>
        </w:rPr>
        <w:t>A pedagógusok felkészítése a sajátos nevelési igényű gyerekek fogadására, befogadására.</w:t>
      </w:r>
    </w:p>
    <w:p w:rsidR="00F15551" w:rsidRPr="00101406" w:rsidRDefault="00F15551" w:rsidP="00C1223C">
      <w:pPr>
        <w:pStyle w:val="Listaszerbekezds"/>
        <w:numPr>
          <w:ilvl w:val="0"/>
          <w:numId w:val="21"/>
        </w:numPr>
        <w:spacing w:line="360" w:lineRule="auto"/>
        <w:jc w:val="both"/>
        <w:textAlignment w:val="top"/>
        <w:rPr>
          <w:sz w:val="24"/>
          <w:szCs w:val="24"/>
          <w:lang w:eastAsia="hu-HU"/>
        </w:rPr>
      </w:pPr>
      <w:r w:rsidRPr="00101406">
        <w:rPr>
          <w:sz w:val="24"/>
          <w:szCs w:val="24"/>
          <w:lang w:eastAsia="hu-HU"/>
        </w:rPr>
        <w:t>Inkluzív szemléletmód kialakítása.</w:t>
      </w:r>
    </w:p>
    <w:p w:rsidR="00F15551" w:rsidRPr="00101406" w:rsidRDefault="00F15551" w:rsidP="00C1223C">
      <w:pPr>
        <w:pStyle w:val="Listaszerbekezds"/>
        <w:numPr>
          <w:ilvl w:val="0"/>
          <w:numId w:val="21"/>
        </w:numPr>
        <w:spacing w:line="360" w:lineRule="auto"/>
        <w:jc w:val="both"/>
        <w:textAlignment w:val="top"/>
        <w:rPr>
          <w:sz w:val="24"/>
          <w:szCs w:val="24"/>
          <w:lang w:eastAsia="hu-HU"/>
        </w:rPr>
      </w:pPr>
      <w:r w:rsidRPr="00101406">
        <w:rPr>
          <w:sz w:val="24"/>
          <w:szCs w:val="24"/>
          <w:lang w:eastAsia="hu-HU"/>
        </w:rPr>
        <w:t>Segítségnyújtás a szakvélemény, diagnózis értelmezésében.</w:t>
      </w:r>
    </w:p>
    <w:p w:rsidR="00F15551" w:rsidRPr="00101406" w:rsidRDefault="00F15551" w:rsidP="00C1223C">
      <w:pPr>
        <w:pStyle w:val="Listaszerbekezds"/>
        <w:numPr>
          <w:ilvl w:val="0"/>
          <w:numId w:val="21"/>
        </w:numPr>
        <w:spacing w:line="360" w:lineRule="auto"/>
        <w:jc w:val="both"/>
        <w:textAlignment w:val="top"/>
        <w:rPr>
          <w:sz w:val="24"/>
          <w:szCs w:val="24"/>
          <w:lang w:eastAsia="hu-HU"/>
        </w:rPr>
      </w:pPr>
      <w:r w:rsidRPr="00101406">
        <w:rPr>
          <w:sz w:val="24"/>
          <w:szCs w:val="24"/>
          <w:lang w:eastAsia="hu-HU"/>
        </w:rPr>
        <w:t>Javaslattétel a gyermek/tanuló egyéni igényeihez, a sérülés típusához szükséges környezet kialakítására</w:t>
      </w:r>
    </w:p>
    <w:p w:rsidR="00F15551" w:rsidRPr="00101406" w:rsidRDefault="00F15551" w:rsidP="00C1223C">
      <w:pPr>
        <w:pStyle w:val="Listaszerbekezds"/>
        <w:numPr>
          <w:ilvl w:val="0"/>
          <w:numId w:val="21"/>
        </w:numPr>
        <w:spacing w:line="360" w:lineRule="auto"/>
        <w:jc w:val="both"/>
        <w:textAlignment w:val="top"/>
        <w:rPr>
          <w:sz w:val="24"/>
          <w:szCs w:val="24"/>
          <w:lang w:eastAsia="hu-HU"/>
        </w:rPr>
      </w:pPr>
      <w:r w:rsidRPr="00101406">
        <w:rPr>
          <w:sz w:val="24"/>
          <w:szCs w:val="24"/>
          <w:lang w:eastAsia="hu-HU"/>
        </w:rPr>
        <w:t>Segítségnyújtás a tanuláshoz szükséges speciális eszközök kiválasztásában, tájékoztatás ezek beszerzési lehetőségeiről</w:t>
      </w:r>
    </w:p>
    <w:p w:rsidR="00F15551" w:rsidRPr="00101406" w:rsidRDefault="00F15551" w:rsidP="00C1223C">
      <w:pPr>
        <w:pStyle w:val="Listaszerbekezds"/>
        <w:numPr>
          <w:ilvl w:val="0"/>
          <w:numId w:val="21"/>
        </w:numPr>
        <w:spacing w:line="360" w:lineRule="auto"/>
        <w:jc w:val="both"/>
        <w:textAlignment w:val="top"/>
        <w:rPr>
          <w:sz w:val="24"/>
          <w:szCs w:val="24"/>
          <w:lang w:eastAsia="hu-HU"/>
        </w:rPr>
      </w:pPr>
      <w:r w:rsidRPr="00101406">
        <w:rPr>
          <w:sz w:val="24"/>
          <w:szCs w:val="24"/>
          <w:lang w:eastAsia="hu-HU"/>
        </w:rPr>
        <w:t>Módszertani tanácsadás</w:t>
      </w:r>
    </w:p>
    <w:p w:rsidR="00F15551" w:rsidRPr="00101406" w:rsidRDefault="00F15551" w:rsidP="00C1223C">
      <w:pPr>
        <w:pStyle w:val="Listaszerbekezds"/>
        <w:numPr>
          <w:ilvl w:val="0"/>
          <w:numId w:val="21"/>
        </w:numPr>
        <w:spacing w:line="360" w:lineRule="auto"/>
        <w:jc w:val="both"/>
        <w:textAlignment w:val="top"/>
        <w:rPr>
          <w:sz w:val="24"/>
          <w:szCs w:val="24"/>
          <w:lang w:eastAsia="hu-HU"/>
        </w:rPr>
      </w:pPr>
      <w:r w:rsidRPr="00101406">
        <w:rPr>
          <w:sz w:val="24"/>
          <w:szCs w:val="24"/>
          <w:lang w:eastAsia="hu-HU"/>
        </w:rPr>
        <w:t>Segítségnyújtás az integráló intézmény pedagógusainak, a sajátos nevelési igényű tanulók szükségleteihez igazodó egyéni tanmenet összeállításában</w:t>
      </w:r>
    </w:p>
    <w:p w:rsidR="00F15551" w:rsidRPr="00101406" w:rsidRDefault="00F15551" w:rsidP="00C1223C">
      <w:pPr>
        <w:pStyle w:val="Listaszerbekezds"/>
        <w:numPr>
          <w:ilvl w:val="0"/>
          <w:numId w:val="21"/>
        </w:numPr>
        <w:spacing w:line="360" w:lineRule="auto"/>
        <w:jc w:val="both"/>
        <w:textAlignment w:val="top"/>
        <w:rPr>
          <w:sz w:val="24"/>
          <w:szCs w:val="24"/>
          <w:lang w:eastAsia="hu-HU"/>
        </w:rPr>
      </w:pPr>
      <w:r w:rsidRPr="00101406">
        <w:rPr>
          <w:sz w:val="24"/>
          <w:szCs w:val="24"/>
          <w:lang w:eastAsia="hu-HU"/>
        </w:rPr>
        <w:t>Konzultációs lehetőség biztosítása a team-szemléletű munka segítése érdekében</w:t>
      </w:r>
    </w:p>
    <w:p w:rsidR="00F15551" w:rsidRPr="00101406" w:rsidRDefault="00F15551" w:rsidP="00F15551">
      <w:pPr>
        <w:spacing w:before="240" w:line="360" w:lineRule="auto"/>
        <w:jc w:val="both"/>
        <w:textAlignment w:val="top"/>
        <w:rPr>
          <w:sz w:val="24"/>
          <w:szCs w:val="24"/>
          <w:lang w:eastAsia="hu-HU"/>
        </w:rPr>
      </w:pPr>
      <w:r w:rsidRPr="00101406">
        <w:rPr>
          <w:i/>
          <w:iCs/>
          <w:sz w:val="24"/>
          <w:szCs w:val="24"/>
          <w:u w:val="single"/>
          <w:bdr w:val="none" w:sz="0" w:space="0" w:color="auto" w:frame="1"/>
          <w:lang w:eastAsia="hu-HU"/>
        </w:rPr>
        <w:t>A szülőkkel való kapcsolattartás</w:t>
      </w:r>
    </w:p>
    <w:p w:rsidR="00F15551" w:rsidRPr="00101406" w:rsidRDefault="00F15551" w:rsidP="00C1223C">
      <w:pPr>
        <w:pStyle w:val="Listaszerbekezds"/>
        <w:numPr>
          <w:ilvl w:val="0"/>
          <w:numId w:val="22"/>
        </w:numPr>
        <w:spacing w:line="360" w:lineRule="auto"/>
        <w:jc w:val="both"/>
        <w:textAlignment w:val="top"/>
        <w:rPr>
          <w:sz w:val="24"/>
          <w:szCs w:val="24"/>
          <w:lang w:eastAsia="hu-HU"/>
        </w:rPr>
      </w:pPr>
      <w:r w:rsidRPr="00101406">
        <w:rPr>
          <w:sz w:val="24"/>
          <w:szCs w:val="24"/>
          <w:lang w:eastAsia="hu-HU"/>
        </w:rPr>
        <w:t>Tanácsadás a sajátos nevelési igényű gyermek/tanuló szülei számára.</w:t>
      </w:r>
    </w:p>
    <w:p w:rsidR="00F15551" w:rsidRPr="00101406" w:rsidRDefault="00F15551" w:rsidP="00C1223C">
      <w:pPr>
        <w:pStyle w:val="Listaszerbekezds"/>
        <w:numPr>
          <w:ilvl w:val="0"/>
          <w:numId w:val="22"/>
        </w:numPr>
        <w:spacing w:line="360" w:lineRule="auto"/>
        <w:jc w:val="both"/>
        <w:textAlignment w:val="top"/>
        <w:rPr>
          <w:sz w:val="24"/>
          <w:szCs w:val="24"/>
          <w:lang w:eastAsia="hu-HU"/>
        </w:rPr>
      </w:pPr>
      <w:r w:rsidRPr="00101406">
        <w:rPr>
          <w:sz w:val="24"/>
          <w:szCs w:val="24"/>
          <w:lang w:eastAsia="hu-HU"/>
        </w:rPr>
        <w:t>Rendszeres konzultációs lehetőség biztosítása, a gyermek/tanuló fejlődésével kapcsolatosan</w:t>
      </w:r>
    </w:p>
    <w:p w:rsidR="00F15551" w:rsidRPr="00101406" w:rsidRDefault="00F15551" w:rsidP="00C1223C">
      <w:pPr>
        <w:pStyle w:val="Listaszerbekezds"/>
        <w:numPr>
          <w:ilvl w:val="0"/>
          <w:numId w:val="22"/>
        </w:numPr>
        <w:spacing w:line="360" w:lineRule="auto"/>
        <w:jc w:val="both"/>
        <w:textAlignment w:val="top"/>
        <w:rPr>
          <w:sz w:val="24"/>
          <w:szCs w:val="24"/>
          <w:lang w:eastAsia="hu-HU"/>
        </w:rPr>
      </w:pPr>
      <w:r w:rsidRPr="00101406">
        <w:rPr>
          <w:sz w:val="24"/>
          <w:szCs w:val="24"/>
          <w:lang w:eastAsia="hu-HU"/>
        </w:rPr>
        <w:t>Az otthon végezhető/végzendő gyakorlatok megbeszélése</w:t>
      </w:r>
    </w:p>
    <w:p w:rsidR="00F15551" w:rsidRPr="00101406" w:rsidRDefault="00F15551" w:rsidP="00C1223C">
      <w:pPr>
        <w:pStyle w:val="Listaszerbekezds"/>
        <w:numPr>
          <w:ilvl w:val="0"/>
          <w:numId w:val="22"/>
        </w:numPr>
        <w:spacing w:line="360" w:lineRule="auto"/>
        <w:jc w:val="both"/>
        <w:textAlignment w:val="top"/>
        <w:rPr>
          <w:sz w:val="24"/>
          <w:szCs w:val="24"/>
          <w:lang w:eastAsia="hu-HU"/>
        </w:rPr>
      </w:pPr>
      <w:r w:rsidRPr="00101406">
        <w:rPr>
          <w:sz w:val="24"/>
          <w:szCs w:val="24"/>
          <w:lang w:eastAsia="hu-HU"/>
        </w:rPr>
        <w:t>Segítségnyújtás a speciális eszközök kiválasztásában.</w:t>
      </w:r>
    </w:p>
    <w:p w:rsidR="00F15551" w:rsidRPr="00101406" w:rsidRDefault="00F15551" w:rsidP="00F15551">
      <w:pPr>
        <w:rPr>
          <w:b/>
          <w:color w:val="000000" w:themeColor="text1"/>
          <w:sz w:val="24"/>
          <w:szCs w:val="24"/>
        </w:rPr>
      </w:pPr>
      <w:r w:rsidRPr="00101406">
        <w:rPr>
          <w:b/>
          <w:color w:val="000000" w:themeColor="text1"/>
          <w:sz w:val="24"/>
          <w:szCs w:val="24"/>
        </w:rPr>
        <w:br w:type="page"/>
      </w:r>
    </w:p>
    <w:p w:rsidR="00F15551" w:rsidRPr="00847D0F" w:rsidRDefault="00F15551" w:rsidP="00F15551">
      <w:pPr>
        <w:tabs>
          <w:tab w:val="center" w:pos="6804"/>
          <w:tab w:val="left" w:leader="dot" w:pos="9072"/>
        </w:tabs>
        <w:spacing w:before="240" w:line="360" w:lineRule="auto"/>
        <w:rPr>
          <w:b/>
          <w:color w:val="000000" w:themeColor="text1"/>
          <w:sz w:val="32"/>
          <w:szCs w:val="32"/>
        </w:rPr>
      </w:pPr>
      <w:r w:rsidRPr="00847D0F">
        <w:rPr>
          <w:b/>
          <w:color w:val="000000" w:themeColor="text1"/>
          <w:sz w:val="32"/>
          <w:szCs w:val="32"/>
        </w:rPr>
        <w:lastRenderedPageBreak/>
        <w:t>Részletes feladatterv, ellenőrzési terv havi lebontásban</w:t>
      </w:r>
    </w:p>
    <w:tbl>
      <w:tblPr>
        <w:tblStyle w:val="Tblzatrcsos31jellszn"/>
        <w:tblW w:w="0" w:type="auto"/>
        <w:tblLook w:val="04A0" w:firstRow="1" w:lastRow="0" w:firstColumn="1" w:lastColumn="0" w:noHBand="0" w:noVBand="1"/>
      </w:tblPr>
      <w:tblGrid>
        <w:gridCol w:w="1843"/>
        <w:gridCol w:w="7219"/>
      </w:tblGrid>
      <w:tr w:rsidR="00F15551" w:rsidRPr="00101406" w:rsidTr="00F15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</w:tcPr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19" w:type="dxa"/>
          </w:tcPr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15551" w:rsidRPr="00101406" w:rsidTr="00F15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101406">
              <w:rPr>
                <w:b/>
                <w:color w:val="000000" w:themeColor="text1"/>
                <w:sz w:val="24"/>
                <w:szCs w:val="24"/>
              </w:rPr>
              <w:t>Szeptember</w:t>
            </w:r>
          </w:p>
        </w:tc>
        <w:tc>
          <w:tcPr>
            <w:tcW w:w="7219" w:type="dxa"/>
          </w:tcPr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Kapcsolatfelvétel az SNI-s gyermekeket ellátó intézményekkel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Szakértői vélemények bekérése, értelmezése (folyamatos)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Bemeneti mérések elkészítése, értelmezése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Egyéni fejlesztési terv elkészítése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Adminisztráció (folyamatos)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Utazó gyógypedagógusok kapcsolatfelvétele a fogadó intézménnyel (órarend kialakítása)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Tárgyi feltételek feltérképezése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Oktatási – módszertani segédeszközök készítése( folyamatos)</w:t>
            </w:r>
            <w:r w:rsidRPr="00101406">
              <w:rPr>
                <w:color w:val="000000" w:themeColor="text1"/>
                <w:sz w:val="24"/>
                <w:szCs w:val="24"/>
              </w:rPr>
              <w:br/>
              <w:t>Szülőkkel való kapcsolatfelvétel, tájékoztatás</w:t>
            </w:r>
            <w:r w:rsidRPr="00101406">
              <w:rPr>
                <w:color w:val="000000" w:themeColor="text1"/>
                <w:sz w:val="24"/>
                <w:szCs w:val="24"/>
              </w:rPr>
              <w:br/>
              <w:t>Év eleji utazó gyógypedagógusi értekezlet (megvalósult)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Bemeneti mérések adatbank elkészítése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Fejlesztési eszközök, feladatlapok adatbank elkészítése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Eszközkölcsönző népszerűsítése</w:t>
            </w:r>
          </w:p>
        </w:tc>
      </w:tr>
      <w:tr w:rsidR="00F15551" w:rsidRPr="00101406" w:rsidTr="00F15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101406">
              <w:rPr>
                <w:b/>
                <w:color w:val="000000" w:themeColor="text1"/>
                <w:sz w:val="24"/>
                <w:szCs w:val="24"/>
              </w:rPr>
              <w:t>Október</w:t>
            </w:r>
          </w:p>
        </w:tc>
        <w:tc>
          <w:tcPr>
            <w:tcW w:w="7219" w:type="dxa"/>
          </w:tcPr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Statisztika elkészítése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Oktatási – módszertani segédeszközök készítése( folyamatos)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Egyéni fejlesztési tervek elkészítésének ellenőrzése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Teljesítés igazolások (határidő: minden hónap 10-e)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SNI adatbank frissítése (folyamatos)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Eszközkölcsönző népszerűsítése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Szakmai fórum megvalósítása többségi intézményben dolgozó kollégák részére is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Hallgatók fogadás</w:t>
            </w:r>
          </w:p>
        </w:tc>
      </w:tr>
      <w:tr w:rsidR="00F15551" w:rsidRPr="00101406" w:rsidTr="00F15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101406">
              <w:rPr>
                <w:b/>
                <w:color w:val="000000" w:themeColor="text1"/>
                <w:sz w:val="24"/>
                <w:szCs w:val="24"/>
              </w:rPr>
              <w:t>November</w:t>
            </w:r>
          </w:p>
        </w:tc>
        <w:tc>
          <w:tcPr>
            <w:tcW w:w="7219" w:type="dxa"/>
          </w:tcPr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Oktatási – módszertani segédeszközök készítése( folyamatos)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Teljesítés igazolások (határidő: minden hónap 10-e)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Óralátogatás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SNI adatbank frissítése (folyamatos)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Eszközkölcsönző népszerűsítése</w:t>
            </w:r>
          </w:p>
        </w:tc>
      </w:tr>
      <w:tr w:rsidR="00F15551" w:rsidRPr="00101406" w:rsidTr="00F15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101406">
              <w:rPr>
                <w:b/>
                <w:color w:val="000000" w:themeColor="text1"/>
                <w:sz w:val="24"/>
                <w:szCs w:val="24"/>
              </w:rPr>
              <w:t>December</w:t>
            </w:r>
          </w:p>
        </w:tc>
        <w:tc>
          <w:tcPr>
            <w:tcW w:w="7219" w:type="dxa"/>
          </w:tcPr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Oktatási – módszertani segédeszközök készítése( folyamatos)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Teljesítés igazolások (határidő: minden hónap 10-e)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SNI adatbank frissítése (folyamatos)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Esetmegbeszélés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Óralátogatás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Eszközkölcsönző népszerűsítése</w:t>
            </w:r>
          </w:p>
        </w:tc>
      </w:tr>
      <w:tr w:rsidR="00F15551" w:rsidRPr="00101406" w:rsidTr="00F15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101406">
              <w:rPr>
                <w:b/>
                <w:color w:val="000000" w:themeColor="text1"/>
                <w:sz w:val="24"/>
                <w:szCs w:val="24"/>
              </w:rPr>
              <w:t>Január</w:t>
            </w:r>
          </w:p>
        </w:tc>
        <w:tc>
          <w:tcPr>
            <w:tcW w:w="7219" w:type="dxa"/>
          </w:tcPr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Oktatási – módszertani segédeszközök készítése( folyamatos)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Teljesítés igazolások (határidő: minden hónap 10-e)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SNI adatbank frissítése (folyamatos)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Esetmegbeszélés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Félévzárás előkészítése, adminisztrációk összegzése (beszámolók, adategyeztetések)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Félévi beszámoló elkészítése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Integráló pedagógusok tapasztalatainak megismerése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Szülők kiértékelése a féléves eredményről, tanácsadás szükség szerint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Félévi értekezlet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Eszközkölcsönző népszerűsítése</w:t>
            </w:r>
          </w:p>
          <w:p w:rsidR="00F15551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Farsangi álarc készítése - verseny kihirdetése</w:t>
            </w:r>
          </w:p>
          <w:p w:rsidR="00847D0F" w:rsidRPr="00101406" w:rsidRDefault="00847D0F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15551" w:rsidRPr="00101406" w:rsidTr="00F15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101406">
              <w:rPr>
                <w:b/>
                <w:color w:val="000000" w:themeColor="text1"/>
                <w:sz w:val="24"/>
                <w:szCs w:val="24"/>
              </w:rPr>
              <w:lastRenderedPageBreak/>
              <w:t>Február</w:t>
            </w:r>
          </w:p>
        </w:tc>
        <w:tc>
          <w:tcPr>
            <w:tcW w:w="7219" w:type="dxa"/>
          </w:tcPr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Oktatási – módszertani segédeszközök készítése( folyamatos)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Teljesítés igazolások (határidő: minden hónap 10-e)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SNI adatbank frissítése (folyamatos)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Egyéni fejlődési terv felülvizsgálata, kiegészítése az integráló pedagógus észrevételével, tanácsadás, esetmegbeszélés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Eszközkölcsönző népszerűsítése</w:t>
            </w:r>
          </w:p>
        </w:tc>
      </w:tr>
      <w:tr w:rsidR="00F15551" w:rsidRPr="00101406" w:rsidTr="00F15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101406">
              <w:rPr>
                <w:b/>
                <w:color w:val="000000" w:themeColor="text1"/>
                <w:sz w:val="24"/>
                <w:szCs w:val="24"/>
              </w:rPr>
              <w:t>Március</w:t>
            </w:r>
          </w:p>
        </w:tc>
        <w:tc>
          <w:tcPr>
            <w:tcW w:w="7219" w:type="dxa"/>
          </w:tcPr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Oktatási – módszertani segédeszközök készítése( folyamatos)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Teljesítés igazolások (határidő: minden hónap 10-e)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SNI adatbank frissítése (folyamatos)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Óralátogatás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Eszközkölcsönző népszerűsítése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Szakmai fórum megvalósítása többségi intézményben dolgozó kollégák részére is</w:t>
            </w:r>
          </w:p>
        </w:tc>
      </w:tr>
      <w:tr w:rsidR="00F15551" w:rsidRPr="00101406" w:rsidTr="00F15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101406">
              <w:rPr>
                <w:b/>
                <w:color w:val="000000" w:themeColor="text1"/>
                <w:sz w:val="24"/>
                <w:szCs w:val="24"/>
              </w:rPr>
              <w:t>Április</w:t>
            </w:r>
          </w:p>
        </w:tc>
        <w:tc>
          <w:tcPr>
            <w:tcW w:w="7219" w:type="dxa"/>
          </w:tcPr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Oktatási – módszertani segédeszközök készítése( folyamatos)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Teljesítés igazolások (határidő: minden hónap 10-e)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SNI adatbank frissítése (folyamatos)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Óralátogatás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Eszközkölcsönző népszerűsítése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Egészséges ételszobor verseny kihirdetése</w:t>
            </w:r>
          </w:p>
        </w:tc>
      </w:tr>
      <w:tr w:rsidR="00F15551" w:rsidRPr="00101406" w:rsidTr="00F15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101406">
              <w:rPr>
                <w:b/>
                <w:color w:val="000000" w:themeColor="text1"/>
                <w:sz w:val="24"/>
                <w:szCs w:val="24"/>
              </w:rPr>
              <w:t>Május</w:t>
            </w:r>
          </w:p>
        </w:tc>
        <w:tc>
          <w:tcPr>
            <w:tcW w:w="7219" w:type="dxa"/>
          </w:tcPr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Oktatási – módszertani segédeszközök készítése( folyamatos)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Teljesítés igazolások (határidő: minden hónap 10-e)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SNI adatbank frissítése (folyamatos)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Óralátogatás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Nyílt napok szervezése igény szerint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Végzős tanulók rehabilitációs habilitációs naplók zárása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Következő tanév előkészítése, integráló intézményektől adatok bekérése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Eszközkölcsönző népszerűsítése</w:t>
            </w:r>
          </w:p>
        </w:tc>
      </w:tr>
      <w:tr w:rsidR="00F15551" w:rsidRPr="00101406" w:rsidTr="00F15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101406">
              <w:rPr>
                <w:b/>
                <w:color w:val="000000" w:themeColor="text1"/>
                <w:sz w:val="24"/>
                <w:szCs w:val="24"/>
              </w:rPr>
              <w:t>Június</w:t>
            </w:r>
          </w:p>
        </w:tc>
        <w:tc>
          <w:tcPr>
            <w:tcW w:w="7219" w:type="dxa"/>
          </w:tcPr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Év végi beszámoló elkészítése, adatok egyeztetése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Adminisztratív feladatok: naplók lezárása, egyéni értékelések elkészítése, szülők kiértékelése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Éves munka értékelése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Év végi értekezlet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Teljesítés igazolások (határidő: minden hónap 10-e)</w:t>
            </w:r>
          </w:p>
          <w:p w:rsidR="00F15551" w:rsidRPr="00101406" w:rsidRDefault="00F15551" w:rsidP="00F15551">
            <w:pPr>
              <w:tabs>
                <w:tab w:val="center" w:pos="6804"/>
                <w:tab w:val="left" w:leader="do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01406">
              <w:rPr>
                <w:color w:val="000000" w:themeColor="text1"/>
                <w:sz w:val="24"/>
                <w:szCs w:val="24"/>
              </w:rPr>
              <w:t>Eszközkölcsönző népszerűsítése</w:t>
            </w:r>
          </w:p>
        </w:tc>
      </w:tr>
    </w:tbl>
    <w:p w:rsidR="00847D0F" w:rsidRDefault="00847D0F" w:rsidP="00F15551">
      <w:pPr>
        <w:tabs>
          <w:tab w:val="center" w:pos="6804"/>
          <w:tab w:val="left" w:leader="dot" w:pos="9072"/>
        </w:tabs>
        <w:spacing w:before="240" w:line="360" w:lineRule="auto"/>
        <w:rPr>
          <w:color w:val="000000" w:themeColor="text1"/>
          <w:sz w:val="24"/>
          <w:szCs w:val="24"/>
        </w:rPr>
      </w:pPr>
    </w:p>
    <w:p w:rsidR="00847D0F" w:rsidRDefault="00847D0F" w:rsidP="00F15551">
      <w:pPr>
        <w:tabs>
          <w:tab w:val="center" w:pos="6804"/>
          <w:tab w:val="left" w:leader="dot" w:pos="9072"/>
        </w:tabs>
        <w:spacing w:before="240" w:line="360" w:lineRule="auto"/>
        <w:rPr>
          <w:color w:val="000000" w:themeColor="text1"/>
          <w:sz w:val="24"/>
          <w:szCs w:val="24"/>
        </w:rPr>
      </w:pPr>
    </w:p>
    <w:p w:rsidR="00F15551" w:rsidRDefault="00F15551" w:rsidP="00F15551">
      <w:pPr>
        <w:tabs>
          <w:tab w:val="center" w:pos="6804"/>
          <w:tab w:val="left" w:leader="dot" w:pos="9072"/>
        </w:tabs>
        <w:spacing w:before="240" w:line="360" w:lineRule="auto"/>
        <w:rPr>
          <w:color w:val="000000" w:themeColor="text1"/>
          <w:sz w:val="24"/>
          <w:szCs w:val="24"/>
        </w:rPr>
      </w:pPr>
      <w:r w:rsidRPr="00101406">
        <w:rPr>
          <w:color w:val="000000" w:themeColor="text1"/>
          <w:sz w:val="24"/>
          <w:szCs w:val="24"/>
        </w:rPr>
        <w:t>Kiskunhalas, 2024. augusztus 27.</w:t>
      </w:r>
    </w:p>
    <w:p w:rsidR="00847D0F" w:rsidRPr="00101406" w:rsidRDefault="00847D0F" w:rsidP="00F15551">
      <w:pPr>
        <w:tabs>
          <w:tab w:val="center" w:pos="6804"/>
          <w:tab w:val="left" w:leader="dot" w:pos="9072"/>
        </w:tabs>
        <w:spacing w:before="240" w:line="360" w:lineRule="auto"/>
        <w:rPr>
          <w:color w:val="000000" w:themeColor="text1"/>
          <w:sz w:val="24"/>
          <w:szCs w:val="24"/>
        </w:rPr>
      </w:pPr>
    </w:p>
    <w:p w:rsidR="00F15551" w:rsidRPr="00101406" w:rsidRDefault="00F15551" w:rsidP="00F15551">
      <w:pPr>
        <w:tabs>
          <w:tab w:val="center" w:pos="6804"/>
          <w:tab w:val="left" w:leader="dot" w:pos="9072"/>
        </w:tabs>
        <w:spacing w:line="360" w:lineRule="auto"/>
        <w:rPr>
          <w:color w:val="000000" w:themeColor="text1"/>
          <w:sz w:val="24"/>
          <w:szCs w:val="24"/>
        </w:rPr>
      </w:pPr>
      <w:r w:rsidRPr="00101406">
        <w:rPr>
          <w:color w:val="000000" w:themeColor="text1"/>
          <w:sz w:val="24"/>
          <w:szCs w:val="24"/>
        </w:rPr>
        <w:tab/>
      </w:r>
      <w:r w:rsidRPr="00101406">
        <w:rPr>
          <w:color w:val="000000" w:themeColor="text1"/>
          <w:sz w:val="24"/>
          <w:szCs w:val="24"/>
        </w:rPr>
        <w:tab/>
      </w:r>
    </w:p>
    <w:p w:rsidR="00F15551" w:rsidRPr="00101406" w:rsidRDefault="00F15551" w:rsidP="00F15551">
      <w:pPr>
        <w:tabs>
          <w:tab w:val="center" w:pos="6804"/>
          <w:tab w:val="left" w:leader="dot" w:pos="9072"/>
        </w:tabs>
        <w:spacing w:line="360" w:lineRule="auto"/>
        <w:rPr>
          <w:color w:val="000000" w:themeColor="text1"/>
          <w:sz w:val="24"/>
          <w:szCs w:val="24"/>
        </w:rPr>
      </w:pPr>
      <w:r w:rsidRPr="00101406">
        <w:rPr>
          <w:color w:val="000000" w:themeColor="text1"/>
          <w:sz w:val="24"/>
          <w:szCs w:val="24"/>
        </w:rPr>
        <w:tab/>
        <w:t xml:space="preserve">                                    Horváth Tímea</w:t>
      </w:r>
    </w:p>
    <w:p w:rsidR="00F15551" w:rsidRPr="00101406" w:rsidRDefault="00F15551" w:rsidP="00F15551">
      <w:pPr>
        <w:tabs>
          <w:tab w:val="center" w:pos="6804"/>
          <w:tab w:val="left" w:leader="dot" w:pos="9072"/>
        </w:tabs>
        <w:spacing w:line="360" w:lineRule="auto"/>
        <w:rPr>
          <w:color w:val="000000" w:themeColor="text1"/>
          <w:sz w:val="24"/>
          <w:szCs w:val="24"/>
        </w:rPr>
      </w:pPr>
      <w:r w:rsidRPr="00101406">
        <w:rPr>
          <w:color w:val="000000" w:themeColor="text1"/>
          <w:sz w:val="24"/>
          <w:szCs w:val="24"/>
        </w:rPr>
        <w:tab/>
        <w:t xml:space="preserve">                                   Intézményegység - vezető</w:t>
      </w:r>
    </w:p>
    <w:p w:rsidR="00F15551" w:rsidRPr="00101406" w:rsidRDefault="00F15551" w:rsidP="00407F4C">
      <w:pPr>
        <w:spacing w:line="259" w:lineRule="auto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</w:p>
    <w:p w:rsidR="00AB5AFF" w:rsidRPr="00101406" w:rsidRDefault="00AB5AFF" w:rsidP="00407F4C">
      <w:pPr>
        <w:spacing w:line="259" w:lineRule="auto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</w:p>
    <w:p w:rsidR="00AB5AFF" w:rsidRPr="00101406" w:rsidRDefault="00AB5AFF" w:rsidP="00407F4C">
      <w:pPr>
        <w:spacing w:line="259" w:lineRule="auto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</w:p>
    <w:p w:rsidR="00AB5AFF" w:rsidRPr="00101406" w:rsidRDefault="00AB5AFF" w:rsidP="00407F4C">
      <w:pPr>
        <w:spacing w:line="259" w:lineRule="auto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</w:p>
    <w:p w:rsidR="00AB5AFF" w:rsidRPr="00847D0F" w:rsidRDefault="00AB5AFF" w:rsidP="00847D0F">
      <w:pPr>
        <w:rPr>
          <w:sz w:val="24"/>
          <w:szCs w:val="24"/>
        </w:rPr>
      </w:pPr>
    </w:p>
    <w:p w:rsidR="00AB5AFF" w:rsidRPr="00101406" w:rsidRDefault="00AB5AFF" w:rsidP="00407F4C">
      <w:pPr>
        <w:spacing w:line="259" w:lineRule="auto"/>
        <w:rPr>
          <w:rFonts w:eastAsiaTheme="minorHAnsi"/>
          <w:b/>
          <w:sz w:val="24"/>
          <w:szCs w:val="24"/>
          <w:shd w:val="clear" w:color="auto" w:fill="FFFFFF"/>
          <w:lang w:val="hu-HU"/>
        </w:rPr>
      </w:pPr>
    </w:p>
    <w:p w:rsidR="000F3F1D" w:rsidRPr="00847D0F" w:rsidRDefault="000F3F1D" w:rsidP="000F3F1D">
      <w:pPr>
        <w:rPr>
          <w:b/>
          <w:sz w:val="32"/>
          <w:szCs w:val="32"/>
        </w:rPr>
      </w:pPr>
      <w:r w:rsidRPr="00847D0F">
        <w:rPr>
          <w:sz w:val="32"/>
          <w:szCs w:val="32"/>
        </w:rPr>
        <w:t xml:space="preserve"> </w:t>
      </w:r>
      <w:r w:rsidRPr="00847D0F">
        <w:rPr>
          <w:b/>
          <w:sz w:val="32"/>
          <w:szCs w:val="32"/>
          <w:u w:val="single"/>
        </w:rPr>
        <w:t>LEGITIMÁCIÓS ZÁRADÉK</w:t>
      </w:r>
    </w:p>
    <w:p w:rsidR="000F3F1D" w:rsidRPr="00101406" w:rsidRDefault="000F3F1D" w:rsidP="000F3F1D">
      <w:pPr>
        <w:rPr>
          <w:b/>
          <w:sz w:val="24"/>
          <w:szCs w:val="24"/>
        </w:rPr>
      </w:pPr>
    </w:p>
    <w:p w:rsidR="000F3F1D" w:rsidRPr="00101406" w:rsidRDefault="000F3F1D" w:rsidP="000F3F1D">
      <w:pPr>
        <w:spacing w:before="33"/>
        <w:rPr>
          <w:b/>
          <w:sz w:val="24"/>
          <w:szCs w:val="24"/>
        </w:rPr>
      </w:pPr>
      <w:r w:rsidRPr="00101406">
        <w:rPr>
          <w:b/>
          <w:sz w:val="24"/>
          <w:szCs w:val="24"/>
        </w:rPr>
        <w:tab/>
        <w:t>A Kiskunhal</w:t>
      </w:r>
      <w:r w:rsidR="000B5ACA" w:rsidRPr="00101406">
        <w:rPr>
          <w:b/>
          <w:sz w:val="24"/>
          <w:szCs w:val="24"/>
        </w:rPr>
        <w:t>asi EGYMI nevelőtestülete a 202</w:t>
      </w:r>
      <w:r w:rsidR="00F03D24" w:rsidRPr="00101406">
        <w:rPr>
          <w:b/>
          <w:sz w:val="24"/>
          <w:szCs w:val="24"/>
        </w:rPr>
        <w:t>4</w:t>
      </w:r>
      <w:r w:rsidR="002F2EE1" w:rsidRPr="00101406">
        <w:rPr>
          <w:b/>
          <w:sz w:val="24"/>
          <w:szCs w:val="24"/>
        </w:rPr>
        <w:t xml:space="preserve">. augusztus </w:t>
      </w:r>
      <w:r w:rsidR="00F03D24" w:rsidRPr="00101406">
        <w:rPr>
          <w:b/>
          <w:sz w:val="24"/>
          <w:szCs w:val="24"/>
        </w:rPr>
        <w:t>29</w:t>
      </w:r>
      <w:r w:rsidR="002F2EE1" w:rsidRPr="00101406">
        <w:rPr>
          <w:b/>
          <w:sz w:val="24"/>
          <w:szCs w:val="24"/>
        </w:rPr>
        <w:t>-</w:t>
      </w:r>
      <w:r w:rsidR="00F03D24" w:rsidRPr="00101406">
        <w:rPr>
          <w:b/>
          <w:sz w:val="24"/>
          <w:szCs w:val="24"/>
        </w:rPr>
        <w:t>é</w:t>
      </w:r>
      <w:r w:rsidRPr="00101406">
        <w:rPr>
          <w:b/>
          <w:sz w:val="24"/>
          <w:szCs w:val="24"/>
        </w:rPr>
        <w:t>n tartot</w:t>
      </w:r>
      <w:r w:rsidR="00F03D24" w:rsidRPr="00101406">
        <w:rPr>
          <w:b/>
          <w:sz w:val="24"/>
          <w:szCs w:val="24"/>
        </w:rPr>
        <w:t>t tanévnyitó értekezletén a 2024/2025</w:t>
      </w:r>
      <w:r w:rsidR="000008EB" w:rsidRPr="00101406">
        <w:rPr>
          <w:b/>
          <w:sz w:val="24"/>
          <w:szCs w:val="24"/>
        </w:rPr>
        <w:t xml:space="preserve">-es tanév Munkatervét </w:t>
      </w:r>
      <w:r w:rsidR="002F2EE1" w:rsidRPr="00101406">
        <w:rPr>
          <w:b/>
          <w:sz w:val="24"/>
          <w:szCs w:val="24"/>
        </w:rPr>
        <w:t>elfogadásra ajánlja.</w:t>
      </w:r>
    </w:p>
    <w:p w:rsidR="00BF1735" w:rsidRPr="00101406" w:rsidRDefault="00BF1735" w:rsidP="000F3F1D">
      <w:pPr>
        <w:spacing w:before="33"/>
        <w:rPr>
          <w:sz w:val="24"/>
          <w:szCs w:val="24"/>
        </w:rPr>
      </w:pPr>
    </w:p>
    <w:p w:rsidR="000F3F1D" w:rsidRPr="00101406" w:rsidRDefault="000F3F1D" w:rsidP="000F3F1D">
      <w:pPr>
        <w:spacing w:before="33"/>
        <w:rPr>
          <w:sz w:val="24"/>
          <w:szCs w:val="24"/>
        </w:rPr>
      </w:pPr>
    </w:p>
    <w:p w:rsidR="000F3F1D" w:rsidRDefault="002F2EE1" w:rsidP="000F3F1D">
      <w:pPr>
        <w:spacing w:before="33"/>
        <w:rPr>
          <w:b/>
          <w:sz w:val="24"/>
          <w:szCs w:val="24"/>
        </w:rPr>
      </w:pPr>
      <w:r w:rsidRPr="00101406">
        <w:rPr>
          <w:b/>
          <w:sz w:val="24"/>
          <w:szCs w:val="24"/>
        </w:rPr>
        <w:t xml:space="preserve">Kiskunhalas, </w:t>
      </w:r>
      <w:r w:rsidR="00F03D24" w:rsidRPr="00101406">
        <w:rPr>
          <w:b/>
          <w:sz w:val="24"/>
          <w:szCs w:val="24"/>
        </w:rPr>
        <w:t>2024.08.29.</w:t>
      </w:r>
    </w:p>
    <w:p w:rsidR="003F49BB" w:rsidRDefault="003F49BB" w:rsidP="000F3F1D">
      <w:pPr>
        <w:spacing w:before="33"/>
        <w:rPr>
          <w:b/>
          <w:sz w:val="24"/>
          <w:szCs w:val="24"/>
        </w:rPr>
      </w:pPr>
    </w:p>
    <w:p w:rsidR="003F49BB" w:rsidRPr="00101406" w:rsidRDefault="003F49BB" w:rsidP="000F3F1D">
      <w:pPr>
        <w:spacing w:before="33"/>
        <w:rPr>
          <w:b/>
          <w:sz w:val="24"/>
          <w:szCs w:val="24"/>
        </w:rPr>
      </w:pPr>
    </w:p>
    <w:p w:rsidR="000F3F1D" w:rsidRPr="00101406" w:rsidRDefault="00E446B1" w:rsidP="000F3F1D">
      <w:pPr>
        <w:spacing w:before="33"/>
        <w:rPr>
          <w:sz w:val="24"/>
          <w:szCs w:val="24"/>
        </w:rPr>
      </w:pPr>
      <w:r w:rsidRPr="00101406">
        <w:rPr>
          <w:b/>
          <w:sz w:val="24"/>
          <w:szCs w:val="24"/>
        </w:rPr>
        <w:tab/>
      </w:r>
      <w:r w:rsidRPr="00101406">
        <w:rPr>
          <w:b/>
          <w:sz w:val="24"/>
          <w:szCs w:val="24"/>
        </w:rPr>
        <w:tab/>
      </w:r>
      <w:r w:rsidRPr="00101406">
        <w:rPr>
          <w:b/>
          <w:sz w:val="24"/>
          <w:szCs w:val="24"/>
        </w:rPr>
        <w:tab/>
      </w:r>
      <w:r w:rsidRPr="00101406">
        <w:rPr>
          <w:b/>
          <w:sz w:val="24"/>
          <w:szCs w:val="24"/>
        </w:rPr>
        <w:tab/>
      </w:r>
      <w:r w:rsidRPr="00101406">
        <w:rPr>
          <w:b/>
          <w:sz w:val="24"/>
          <w:szCs w:val="24"/>
        </w:rPr>
        <w:tab/>
      </w:r>
      <w:r w:rsidRPr="00101406">
        <w:rPr>
          <w:b/>
          <w:sz w:val="24"/>
          <w:szCs w:val="24"/>
        </w:rPr>
        <w:tab/>
      </w:r>
      <w:r w:rsidR="000F3F1D" w:rsidRPr="00101406">
        <w:rPr>
          <w:b/>
          <w:sz w:val="24"/>
          <w:szCs w:val="24"/>
        </w:rPr>
        <w:tab/>
      </w:r>
      <w:r w:rsidR="000F3F1D" w:rsidRPr="00101406">
        <w:rPr>
          <w:b/>
          <w:sz w:val="24"/>
          <w:szCs w:val="24"/>
          <w:u w:val="single"/>
        </w:rPr>
        <w:tab/>
        <w:t>Sörös Imre Zoltán</w:t>
      </w:r>
      <w:r w:rsidR="000F3F1D" w:rsidRPr="00101406">
        <w:rPr>
          <w:b/>
          <w:sz w:val="24"/>
          <w:szCs w:val="24"/>
          <w:u w:val="single"/>
        </w:rPr>
        <w:tab/>
      </w:r>
      <w:r w:rsidR="009B4178" w:rsidRPr="00101406">
        <w:rPr>
          <w:b/>
          <w:sz w:val="24"/>
          <w:szCs w:val="24"/>
          <w:u w:val="single"/>
        </w:rPr>
        <w:tab/>
      </w:r>
    </w:p>
    <w:p w:rsidR="000F3F1D" w:rsidRPr="00101406" w:rsidRDefault="000F3F1D" w:rsidP="000F3F1D">
      <w:pPr>
        <w:spacing w:before="33"/>
        <w:rPr>
          <w:b/>
          <w:sz w:val="24"/>
          <w:szCs w:val="24"/>
          <w:u w:val="single"/>
        </w:rPr>
      </w:pP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sz w:val="24"/>
          <w:szCs w:val="24"/>
        </w:rPr>
        <w:tab/>
      </w:r>
      <w:r w:rsidRPr="00101406">
        <w:rPr>
          <w:b/>
          <w:sz w:val="24"/>
          <w:szCs w:val="24"/>
        </w:rPr>
        <w:t xml:space="preserve"> </w:t>
      </w:r>
      <w:r w:rsidR="009B4178" w:rsidRPr="00101406">
        <w:rPr>
          <w:b/>
          <w:sz w:val="24"/>
          <w:szCs w:val="24"/>
        </w:rPr>
        <w:t xml:space="preserve">          </w:t>
      </w:r>
      <w:r w:rsidR="00F03D24" w:rsidRPr="00101406">
        <w:rPr>
          <w:b/>
          <w:sz w:val="24"/>
          <w:szCs w:val="24"/>
        </w:rPr>
        <w:t xml:space="preserve">     főigazgató</w:t>
      </w:r>
    </w:p>
    <w:p w:rsidR="00F84A72" w:rsidRPr="00101406" w:rsidRDefault="00F84A72">
      <w:pPr>
        <w:rPr>
          <w:sz w:val="24"/>
          <w:szCs w:val="24"/>
        </w:rPr>
      </w:pPr>
    </w:p>
    <w:sectPr w:rsidR="00F84A72" w:rsidRPr="00101406" w:rsidSect="00B66174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506" w:rsidRDefault="00972506" w:rsidP="007F2A91">
      <w:r>
        <w:separator/>
      </w:r>
    </w:p>
  </w:endnote>
  <w:endnote w:type="continuationSeparator" w:id="0">
    <w:p w:rsidR="00972506" w:rsidRDefault="00972506" w:rsidP="007F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500" w:rsidRDefault="0000350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F1358C">
      <w:rPr>
        <w:noProof/>
      </w:rPr>
      <w:t>43</w:t>
    </w:r>
    <w:r>
      <w:fldChar w:fldCharType="end"/>
    </w:r>
  </w:p>
  <w:p w:rsidR="00003500" w:rsidRDefault="0000350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5958652"/>
      <w:docPartObj>
        <w:docPartGallery w:val="Page Numbers (Bottom of Page)"/>
        <w:docPartUnique/>
      </w:docPartObj>
    </w:sdtPr>
    <w:sdtContent>
      <w:p w:rsidR="00003500" w:rsidRDefault="00003500">
        <w:pPr>
          <w:pStyle w:val="llb"/>
        </w:pPr>
        <w:r>
          <w:rPr>
            <w:noProof/>
            <w:lang w:val="hu-HU" w:eastAsia="hu-HU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margin">
                    <wp:align>right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1905" t="19050" r="0" b="11430"/>
                  <wp:wrapNone/>
                  <wp:docPr id="5" name="Csoportba foglalás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6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3500" w:rsidRDefault="00003500">
                                <w:pPr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B66174"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  <w:lang w:val="hu-HU"/>
                                  </w:rPr>
                                  <w:t>0</w:t>
                                </w:r>
                                <w:r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9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10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Csoportba foglalás 5" o:spid="_x0000_s1026" style="position:absolute;margin-left:-18.2pt;margin-top:0;width:33pt;height:25.35pt;z-index:251659264;mso-position-horizontal:right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/TrsMA&#10;AADaAAAADwAAAGRycy9kb3ducmV2LnhtbESPX2vCQBDE3wW/w7FC3/Ri/UOJniKFQqn1obHg65Lb&#10;JqG5vZjbJum37wlCH4eZ+Q2z3Q+uVh21ofJsYD5LQBHn3lZcGPg8v0yfQAVBtlh7JgO/FGC/G4+2&#10;mFrf8wd1mRQqQjikaKAUaVKtQ16SwzDzDXH0vnzrUKJsC21b7CPc1foxSdbaYcVxocSGnkvKv7Mf&#10;Z+D9uODVfNF0b71kcikqu7yeT8Y8TIbDBpTQIP/he/vVGljD7Uq8AXr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/TrsMAAADaAAAADwAAAAAAAAAAAAAAAACYAgAAZHJzL2Rv&#10;d25yZXYueG1sUEsFBgAAAAAEAAQA9QAAAIgDAAAAAA==&#10;" filled="f" strokecolor="#a5a5a5"/>
                  <v:rect id="Rectangle 89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b84sQA&#10;AADaAAAADwAAAGRycy9kb3ducmV2LnhtbESPQWvCQBSE74X+h+UVeqsbPVSJboIIhV5abZpDvT2y&#10;z2xI9m3Irib113cLgsdhZr5hNvlkO3GhwTeOFcxnCQjiyumGawXl99vLCoQPyBo7x6Tglzzk2ePD&#10;BlPtRv6iSxFqESHsU1RgQuhTKX1lyKKfuZ44eic3WAxRDrXUA44Rbju5SJJXabHhuGCwp52hqi3O&#10;VsHhZz8Wx9ZrbMq2218/zcd1NSn1/DRt1yACTeEevrXftYIl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/OLEAAAA2gAAAA8AAAAAAAAAAAAAAAAAmAIAAGRycy9k&#10;b3ducmV2LnhtbFBLBQYAAAAABAAEAPUAAACJAwAAAAA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19YL8A&#10;AADaAAAADwAAAGRycy9kb3ducmV2LnhtbERPTYvCMBC9C/6HMIIX0VQPstZGEUHW08K6PXgcm7EN&#10;bSalydb235vDwh4f7zs7DrYRPXXeOFawXiUgiAunDZcK8p/L8gOED8gaG8ekYCQPx8N0kmGq3Yu/&#10;qb+FUsQQ9ikqqEJoUyl9UZFFv3ItceSerrMYIuxKqTt8xXDbyE2SbKVFw7GhwpbOFRX17dcqWOzq&#10;xxc+7599GM9rszVJ24+5UvPZcNqDCDSEf/Gf+6oVxK3xSrwB8vA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DX1gvwAAANoAAAAPAAAAAAAAAAAAAAAAAJgCAABkcnMvZG93bnJl&#10;di54bWxQSwUGAAAAAAQABAD1AAAAhAMAAAAA&#10;" filled="f" stroked="f">
                    <v:textbox inset="0,2.16pt,0,0">
                      <w:txbxContent>
                        <w:p w:rsidR="00003500" w:rsidRDefault="00003500">
                          <w:pPr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B66174"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  <w:lang w:val="hu-HU"/>
                            </w:rPr>
                            <w:t>0</w:t>
                          </w:r>
                          <w:r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AutoShape 92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2BtMYA&#10;AADbAAAADwAAAGRycy9kb3ducmV2LnhtbESPQW/CMAyF75P2HyJP2m2k26RpFAKCIdCk7bICB25W&#10;Y9KKxumaUMq/x4dJu9l6z+99ns4H36ieulgHNvA8ykARl8HW7Azstuund1AxIVtsApOBK0WYz+7v&#10;ppjbcOEf6ovklIRwzNFAlVKbax3LijzGUWiJRTuGzmOStXPadniRcN/olyx70x5rloYKW/qoqDwV&#10;Z2/gd+Oy/c6Ov4vl62ns1ofVV79cGfP4MCwmoBIN6d/8d/1pBV/o5RcZQM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2BtMYAAADbAAAADwAAAAAAAAAAAAAAAACYAgAAZHJz&#10;L2Rvd25yZXYueG1sUEsFBgAAAAAEAAQA9QAAAIsDAAAAAA==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1r4cAA&#10;AADbAAAADwAAAGRycy9kb3ducmV2LnhtbERPTWvCQBC9C/0PyxS86SZCRVJXKaktXk299DZkx2Qx&#10;Oxt2V5P6611B6G0e73PW29F24ko+GMcK8nkGgrh22nCj4PjzNVuBCBFZY+eYFPxRgO3mZbLGQruB&#10;D3StYiNSCIcCFbQx9oWUoW7JYpi7njhxJ+ctxgR9I7XHIYXbTi6ybCktGk4NLfZUtlSfq4tV0Of7&#10;cSj9b/n23X02q8Ot2u2MUWr6On68g4g0xn/x073XaX4Oj1/SAX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h1r4cAAAADbAAAADwAAAAAAAAAAAAAAAACYAgAAZHJzL2Rvd25y&#10;ZXYueG1sUEsFBgAAAAAEAAQA9QAAAIUDAAAAAA==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506" w:rsidRDefault="00972506" w:rsidP="007F2A91">
      <w:r>
        <w:separator/>
      </w:r>
    </w:p>
  </w:footnote>
  <w:footnote w:type="continuationSeparator" w:id="0">
    <w:p w:rsidR="00972506" w:rsidRDefault="00972506" w:rsidP="007F2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5885"/>
    <w:multiLevelType w:val="hybridMultilevel"/>
    <w:tmpl w:val="3D5E8BC4"/>
    <w:lvl w:ilvl="0" w:tplc="BD2AA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36D24"/>
    <w:multiLevelType w:val="hybridMultilevel"/>
    <w:tmpl w:val="9F504D9C"/>
    <w:lvl w:ilvl="0" w:tplc="6A3052C0"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871DF"/>
    <w:multiLevelType w:val="hybridMultilevel"/>
    <w:tmpl w:val="1E002AB2"/>
    <w:lvl w:ilvl="0" w:tplc="18E8CFD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D4AE4"/>
    <w:multiLevelType w:val="hybridMultilevel"/>
    <w:tmpl w:val="15F84E82"/>
    <w:lvl w:ilvl="0" w:tplc="3B64D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A0F8F"/>
    <w:multiLevelType w:val="hybridMultilevel"/>
    <w:tmpl w:val="1B4474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24DD7"/>
    <w:multiLevelType w:val="hybridMultilevel"/>
    <w:tmpl w:val="F3468806"/>
    <w:lvl w:ilvl="0" w:tplc="BD2AA374">
      <w:start w:val="1"/>
      <w:numFmt w:val="bullet"/>
      <w:lvlText w:val=""/>
      <w:lvlJc w:val="left"/>
      <w:pPr>
        <w:ind w:left="1396" w:hanging="360"/>
      </w:pPr>
      <w:rPr>
        <w:rFonts w:ascii="Symbol" w:hAnsi="Symbol" w:hint="default"/>
        <w:w w:val="99"/>
        <w:position w:val="2"/>
        <w:sz w:val="20"/>
        <w:szCs w:val="20"/>
        <w:lang w:val="hu-HU" w:eastAsia="en-US" w:bidi="ar-SA"/>
      </w:rPr>
    </w:lvl>
    <w:lvl w:ilvl="1" w:tplc="B4EC32F0">
      <w:numFmt w:val="bullet"/>
      <w:lvlText w:val="•"/>
      <w:lvlJc w:val="left"/>
      <w:pPr>
        <w:ind w:left="2278" w:hanging="360"/>
      </w:pPr>
      <w:rPr>
        <w:rFonts w:hint="default"/>
        <w:lang w:val="hu-HU" w:eastAsia="en-US" w:bidi="ar-SA"/>
      </w:rPr>
    </w:lvl>
    <w:lvl w:ilvl="2" w:tplc="6AB62636">
      <w:numFmt w:val="bullet"/>
      <w:lvlText w:val="•"/>
      <w:lvlJc w:val="left"/>
      <w:pPr>
        <w:ind w:left="3157" w:hanging="360"/>
      </w:pPr>
      <w:rPr>
        <w:rFonts w:hint="default"/>
        <w:lang w:val="hu-HU" w:eastAsia="en-US" w:bidi="ar-SA"/>
      </w:rPr>
    </w:lvl>
    <w:lvl w:ilvl="3" w:tplc="697E75E4">
      <w:numFmt w:val="bullet"/>
      <w:lvlText w:val="•"/>
      <w:lvlJc w:val="left"/>
      <w:pPr>
        <w:ind w:left="4035" w:hanging="360"/>
      </w:pPr>
      <w:rPr>
        <w:rFonts w:hint="default"/>
        <w:lang w:val="hu-HU" w:eastAsia="en-US" w:bidi="ar-SA"/>
      </w:rPr>
    </w:lvl>
    <w:lvl w:ilvl="4" w:tplc="28A6D4BA">
      <w:numFmt w:val="bullet"/>
      <w:lvlText w:val="•"/>
      <w:lvlJc w:val="left"/>
      <w:pPr>
        <w:ind w:left="4914" w:hanging="360"/>
      </w:pPr>
      <w:rPr>
        <w:rFonts w:hint="default"/>
        <w:lang w:val="hu-HU" w:eastAsia="en-US" w:bidi="ar-SA"/>
      </w:rPr>
    </w:lvl>
    <w:lvl w:ilvl="5" w:tplc="7DE09162">
      <w:numFmt w:val="bullet"/>
      <w:lvlText w:val="•"/>
      <w:lvlJc w:val="left"/>
      <w:pPr>
        <w:ind w:left="5793" w:hanging="360"/>
      </w:pPr>
      <w:rPr>
        <w:rFonts w:hint="default"/>
        <w:lang w:val="hu-HU" w:eastAsia="en-US" w:bidi="ar-SA"/>
      </w:rPr>
    </w:lvl>
    <w:lvl w:ilvl="6" w:tplc="EE224F50">
      <w:numFmt w:val="bullet"/>
      <w:lvlText w:val="•"/>
      <w:lvlJc w:val="left"/>
      <w:pPr>
        <w:ind w:left="6671" w:hanging="360"/>
      </w:pPr>
      <w:rPr>
        <w:rFonts w:hint="default"/>
        <w:lang w:val="hu-HU" w:eastAsia="en-US" w:bidi="ar-SA"/>
      </w:rPr>
    </w:lvl>
    <w:lvl w:ilvl="7" w:tplc="49327638">
      <w:numFmt w:val="bullet"/>
      <w:lvlText w:val="•"/>
      <w:lvlJc w:val="left"/>
      <w:pPr>
        <w:ind w:left="7550" w:hanging="360"/>
      </w:pPr>
      <w:rPr>
        <w:rFonts w:hint="default"/>
        <w:lang w:val="hu-HU" w:eastAsia="en-US" w:bidi="ar-SA"/>
      </w:rPr>
    </w:lvl>
    <w:lvl w:ilvl="8" w:tplc="DA4077F6">
      <w:numFmt w:val="bullet"/>
      <w:lvlText w:val="•"/>
      <w:lvlJc w:val="left"/>
      <w:pPr>
        <w:ind w:left="8429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11C72685"/>
    <w:multiLevelType w:val="multilevel"/>
    <w:tmpl w:val="C6CE777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45D26"/>
    <w:multiLevelType w:val="hybridMultilevel"/>
    <w:tmpl w:val="7E6678AE"/>
    <w:lvl w:ilvl="0" w:tplc="040E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79F52B3"/>
    <w:multiLevelType w:val="hybridMultilevel"/>
    <w:tmpl w:val="A34ABBB8"/>
    <w:lvl w:ilvl="0" w:tplc="B81EC798">
      <w:start w:val="12"/>
      <w:numFmt w:val="bullet"/>
      <w:lvlText w:val="-"/>
      <w:lvlJc w:val="left"/>
      <w:pPr>
        <w:ind w:left="1625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9" w15:restartNumberingAfterBreak="0">
    <w:nsid w:val="1AD33E75"/>
    <w:multiLevelType w:val="hybridMultilevel"/>
    <w:tmpl w:val="52747D6C"/>
    <w:lvl w:ilvl="0" w:tplc="73A057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A07D2"/>
    <w:multiLevelType w:val="hybridMultilevel"/>
    <w:tmpl w:val="0A06E1FC"/>
    <w:lvl w:ilvl="0" w:tplc="040E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03417F9"/>
    <w:multiLevelType w:val="hybridMultilevel"/>
    <w:tmpl w:val="9F920A2C"/>
    <w:lvl w:ilvl="0" w:tplc="FB20984E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03667AD"/>
    <w:multiLevelType w:val="hybridMultilevel"/>
    <w:tmpl w:val="DB40D770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72292"/>
    <w:multiLevelType w:val="multilevel"/>
    <w:tmpl w:val="C70A872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4814DD"/>
    <w:multiLevelType w:val="hybridMultilevel"/>
    <w:tmpl w:val="E5847E24"/>
    <w:lvl w:ilvl="0" w:tplc="48B6D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E0429"/>
    <w:multiLevelType w:val="hybridMultilevel"/>
    <w:tmpl w:val="893671F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723DBC"/>
    <w:multiLevelType w:val="hybridMultilevel"/>
    <w:tmpl w:val="1C16CCB2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F456C"/>
    <w:multiLevelType w:val="hybridMultilevel"/>
    <w:tmpl w:val="22522A46"/>
    <w:lvl w:ilvl="0" w:tplc="2F3C710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6078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06C3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2097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64F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678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0CD2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8C63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3849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3F71DF4"/>
    <w:multiLevelType w:val="multilevel"/>
    <w:tmpl w:val="8748528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BB0A7A"/>
    <w:multiLevelType w:val="hybridMultilevel"/>
    <w:tmpl w:val="A9FEE204"/>
    <w:lvl w:ilvl="0" w:tplc="C8921AD4">
      <w:start w:val="199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F4906"/>
    <w:multiLevelType w:val="hybridMultilevel"/>
    <w:tmpl w:val="5BE82FC0"/>
    <w:lvl w:ilvl="0" w:tplc="E584A362">
      <w:start w:val="20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2083A"/>
    <w:multiLevelType w:val="hybridMultilevel"/>
    <w:tmpl w:val="E48C5A12"/>
    <w:lvl w:ilvl="0" w:tplc="E584A362">
      <w:start w:val="20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F711A"/>
    <w:multiLevelType w:val="hybridMultilevel"/>
    <w:tmpl w:val="500AFD2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977ACC"/>
    <w:multiLevelType w:val="hybridMultilevel"/>
    <w:tmpl w:val="4E8268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E7C0C"/>
    <w:multiLevelType w:val="hybridMultilevel"/>
    <w:tmpl w:val="88C440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33754"/>
    <w:multiLevelType w:val="hybridMultilevel"/>
    <w:tmpl w:val="24AE77A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63A3B"/>
    <w:multiLevelType w:val="hybridMultilevel"/>
    <w:tmpl w:val="74FA3E5E"/>
    <w:lvl w:ilvl="0" w:tplc="040E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67E16FE3"/>
    <w:multiLevelType w:val="hybridMultilevel"/>
    <w:tmpl w:val="313AEE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05942"/>
    <w:multiLevelType w:val="hybridMultilevel"/>
    <w:tmpl w:val="AA60A25C"/>
    <w:lvl w:ilvl="0" w:tplc="D33E68FA">
      <w:start w:val="1"/>
      <w:numFmt w:val="upperRoman"/>
      <w:lvlText w:val="%1."/>
      <w:lvlJc w:val="left"/>
      <w:pPr>
        <w:ind w:left="3276" w:hanging="720"/>
      </w:pPr>
    </w:lvl>
    <w:lvl w:ilvl="1" w:tplc="040E0019">
      <w:start w:val="1"/>
      <w:numFmt w:val="lowerLetter"/>
      <w:lvlText w:val="%2."/>
      <w:lvlJc w:val="left"/>
      <w:pPr>
        <w:ind w:left="3636" w:hanging="360"/>
      </w:pPr>
    </w:lvl>
    <w:lvl w:ilvl="2" w:tplc="040E001B">
      <w:start w:val="1"/>
      <w:numFmt w:val="lowerRoman"/>
      <w:lvlText w:val="%3."/>
      <w:lvlJc w:val="right"/>
      <w:pPr>
        <w:ind w:left="4356" w:hanging="180"/>
      </w:pPr>
    </w:lvl>
    <w:lvl w:ilvl="3" w:tplc="040E000F">
      <w:start w:val="1"/>
      <w:numFmt w:val="decimal"/>
      <w:lvlText w:val="%4."/>
      <w:lvlJc w:val="left"/>
      <w:pPr>
        <w:ind w:left="5076" w:hanging="360"/>
      </w:pPr>
    </w:lvl>
    <w:lvl w:ilvl="4" w:tplc="040E0019">
      <w:start w:val="1"/>
      <w:numFmt w:val="lowerLetter"/>
      <w:lvlText w:val="%5."/>
      <w:lvlJc w:val="left"/>
      <w:pPr>
        <w:ind w:left="5796" w:hanging="360"/>
      </w:pPr>
    </w:lvl>
    <w:lvl w:ilvl="5" w:tplc="040E001B">
      <w:start w:val="1"/>
      <w:numFmt w:val="lowerRoman"/>
      <w:lvlText w:val="%6."/>
      <w:lvlJc w:val="right"/>
      <w:pPr>
        <w:ind w:left="6516" w:hanging="180"/>
      </w:pPr>
    </w:lvl>
    <w:lvl w:ilvl="6" w:tplc="040E000F">
      <w:start w:val="1"/>
      <w:numFmt w:val="decimal"/>
      <w:lvlText w:val="%7."/>
      <w:lvlJc w:val="left"/>
      <w:pPr>
        <w:ind w:left="7236" w:hanging="360"/>
      </w:pPr>
    </w:lvl>
    <w:lvl w:ilvl="7" w:tplc="040E0019">
      <w:start w:val="1"/>
      <w:numFmt w:val="lowerLetter"/>
      <w:lvlText w:val="%8."/>
      <w:lvlJc w:val="left"/>
      <w:pPr>
        <w:ind w:left="7956" w:hanging="360"/>
      </w:pPr>
    </w:lvl>
    <w:lvl w:ilvl="8" w:tplc="040E001B">
      <w:start w:val="1"/>
      <w:numFmt w:val="lowerRoman"/>
      <w:lvlText w:val="%9."/>
      <w:lvlJc w:val="right"/>
      <w:pPr>
        <w:ind w:left="8676" w:hanging="180"/>
      </w:pPr>
    </w:lvl>
  </w:abstractNum>
  <w:abstractNum w:abstractNumId="29" w15:restartNumberingAfterBreak="0">
    <w:nsid w:val="6C0A7CF8"/>
    <w:multiLevelType w:val="hybridMultilevel"/>
    <w:tmpl w:val="209410AA"/>
    <w:lvl w:ilvl="0" w:tplc="AEBA8F0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A25744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E2FE8A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85BD2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2A8E76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90AE7A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3E055C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78DAFA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A2A632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F001AAD"/>
    <w:multiLevelType w:val="hybridMultilevel"/>
    <w:tmpl w:val="1446134E"/>
    <w:lvl w:ilvl="0" w:tplc="BD2AA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D22003"/>
    <w:multiLevelType w:val="hybridMultilevel"/>
    <w:tmpl w:val="369A3676"/>
    <w:lvl w:ilvl="0" w:tplc="D4649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4D4A1A"/>
    <w:multiLevelType w:val="hybridMultilevel"/>
    <w:tmpl w:val="1A78B768"/>
    <w:lvl w:ilvl="0" w:tplc="B81EC798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20"/>
  </w:num>
  <w:num w:numId="4">
    <w:abstractNumId w:val="21"/>
  </w:num>
  <w:num w:numId="5">
    <w:abstractNumId w:val="12"/>
  </w:num>
  <w:num w:numId="6">
    <w:abstractNumId w:val="31"/>
  </w:num>
  <w:num w:numId="7">
    <w:abstractNumId w:val="22"/>
  </w:num>
  <w:num w:numId="8">
    <w:abstractNumId w:val="26"/>
  </w:num>
  <w:num w:numId="9">
    <w:abstractNumId w:val="1"/>
  </w:num>
  <w:num w:numId="10">
    <w:abstractNumId w:val="11"/>
  </w:num>
  <w:num w:numId="11">
    <w:abstractNumId w:val="9"/>
  </w:num>
  <w:num w:numId="12">
    <w:abstractNumId w:val="15"/>
  </w:num>
  <w:num w:numId="13">
    <w:abstractNumId w:val="23"/>
  </w:num>
  <w:num w:numId="14">
    <w:abstractNumId w:val="7"/>
  </w:num>
  <w:num w:numId="15">
    <w:abstractNumId w:val="8"/>
  </w:num>
  <w:num w:numId="16">
    <w:abstractNumId w:val="27"/>
  </w:num>
  <w:num w:numId="17">
    <w:abstractNumId w:val="13"/>
  </w:num>
  <w:num w:numId="18">
    <w:abstractNumId w:val="5"/>
  </w:num>
  <w:num w:numId="19">
    <w:abstractNumId w:val="6"/>
  </w:num>
  <w:num w:numId="20">
    <w:abstractNumId w:val="18"/>
  </w:num>
  <w:num w:numId="21">
    <w:abstractNumId w:val="0"/>
  </w:num>
  <w:num w:numId="22">
    <w:abstractNumId w:val="30"/>
  </w:num>
  <w:num w:numId="23">
    <w:abstractNumId w:val="10"/>
  </w:num>
  <w:num w:numId="24">
    <w:abstractNumId w:val="17"/>
  </w:num>
  <w:num w:numId="25">
    <w:abstractNumId w:val="29"/>
  </w:num>
  <w:num w:numId="26">
    <w:abstractNumId w:val="14"/>
  </w:num>
  <w:num w:numId="27">
    <w:abstractNumId w:val="19"/>
  </w:num>
  <w:num w:numId="28">
    <w:abstractNumId w:val="3"/>
  </w:num>
  <w:num w:numId="29">
    <w:abstractNumId w:val="4"/>
  </w:num>
  <w:num w:numId="30">
    <w:abstractNumId w:val="32"/>
  </w:num>
  <w:num w:numId="31">
    <w:abstractNumId w:val="24"/>
  </w:num>
  <w:num w:numId="32">
    <w:abstractNumId w:val="16"/>
  </w:num>
  <w:num w:numId="33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13"/>
    <w:rsid w:val="000008EB"/>
    <w:rsid w:val="00002A10"/>
    <w:rsid w:val="00003500"/>
    <w:rsid w:val="00033720"/>
    <w:rsid w:val="0006021B"/>
    <w:rsid w:val="00063455"/>
    <w:rsid w:val="00066976"/>
    <w:rsid w:val="000755DB"/>
    <w:rsid w:val="00076DF3"/>
    <w:rsid w:val="00092C66"/>
    <w:rsid w:val="00097471"/>
    <w:rsid w:val="000B27A3"/>
    <w:rsid w:val="000B5ACA"/>
    <w:rsid w:val="000C0DF0"/>
    <w:rsid w:val="000C3F73"/>
    <w:rsid w:val="000C62DB"/>
    <w:rsid w:val="000D7443"/>
    <w:rsid w:val="000F3F1D"/>
    <w:rsid w:val="000F486B"/>
    <w:rsid w:val="00101406"/>
    <w:rsid w:val="00123719"/>
    <w:rsid w:val="00126B05"/>
    <w:rsid w:val="00127B73"/>
    <w:rsid w:val="0019005A"/>
    <w:rsid w:val="001952E0"/>
    <w:rsid w:val="001A0E50"/>
    <w:rsid w:val="001A4EAC"/>
    <w:rsid w:val="001C4AFB"/>
    <w:rsid w:val="001D2249"/>
    <w:rsid w:val="001D7D2E"/>
    <w:rsid w:val="001F23CA"/>
    <w:rsid w:val="001F73D4"/>
    <w:rsid w:val="001F7767"/>
    <w:rsid w:val="0021456D"/>
    <w:rsid w:val="00235326"/>
    <w:rsid w:val="00243124"/>
    <w:rsid w:val="0024560E"/>
    <w:rsid w:val="00245AD0"/>
    <w:rsid w:val="0026162B"/>
    <w:rsid w:val="00265BE7"/>
    <w:rsid w:val="00275F7C"/>
    <w:rsid w:val="0027755B"/>
    <w:rsid w:val="002E1CB1"/>
    <w:rsid w:val="002E57B5"/>
    <w:rsid w:val="002F2EE1"/>
    <w:rsid w:val="0031710E"/>
    <w:rsid w:val="00323079"/>
    <w:rsid w:val="003234D8"/>
    <w:rsid w:val="003271F2"/>
    <w:rsid w:val="003553FE"/>
    <w:rsid w:val="003572AB"/>
    <w:rsid w:val="00366D4D"/>
    <w:rsid w:val="00370D25"/>
    <w:rsid w:val="00383EC4"/>
    <w:rsid w:val="00385E79"/>
    <w:rsid w:val="003B25F0"/>
    <w:rsid w:val="003C7E99"/>
    <w:rsid w:val="003D27B9"/>
    <w:rsid w:val="003F1DBD"/>
    <w:rsid w:val="003F49BB"/>
    <w:rsid w:val="0040347A"/>
    <w:rsid w:val="00407F4C"/>
    <w:rsid w:val="004221A4"/>
    <w:rsid w:val="004378BC"/>
    <w:rsid w:val="004462C2"/>
    <w:rsid w:val="00467DB3"/>
    <w:rsid w:val="004779BF"/>
    <w:rsid w:val="004E2127"/>
    <w:rsid w:val="004E6DC3"/>
    <w:rsid w:val="00515323"/>
    <w:rsid w:val="00556AB0"/>
    <w:rsid w:val="0059222A"/>
    <w:rsid w:val="00593A03"/>
    <w:rsid w:val="005B1917"/>
    <w:rsid w:val="005D06AB"/>
    <w:rsid w:val="005E7832"/>
    <w:rsid w:val="005F5FDF"/>
    <w:rsid w:val="00606CA5"/>
    <w:rsid w:val="00610A44"/>
    <w:rsid w:val="00613559"/>
    <w:rsid w:val="00613EDF"/>
    <w:rsid w:val="0066433A"/>
    <w:rsid w:val="0067369A"/>
    <w:rsid w:val="00686BF6"/>
    <w:rsid w:val="00687EF8"/>
    <w:rsid w:val="00692305"/>
    <w:rsid w:val="006B62FE"/>
    <w:rsid w:val="006C48BB"/>
    <w:rsid w:val="006D3218"/>
    <w:rsid w:val="00705C7A"/>
    <w:rsid w:val="00713C43"/>
    <w:rsid w:val="0074557C"/>
    <w:rsid w:val="007752A1"/>
    <w:rsid w:val="007965CA"/>
    <w:rsid w:val="007D4BB6"/>
    <w:rsid w:val="007D5131"/>
    <w:rsid w:val="007E2916"/>
    <w:rsid w:val="007F2A91"/>
    <w:rsid w:val="007F3E7F"/>
    <w:rsid w:val="0081055D"/>
    <w:rsid w:val="00812A2A"/>
    <w:rsid w:val="00840FD8"/>
    <w:rsid w:val="00847D0F"/>
    <w:rsid w:val="00855C0A"/>
    <w:rsid w:val="008615E1"/>
    <w:rsid w:val="00883653"/>
    <w:rsid w:val="00884528"/>
    <w:rsid w:val="008D4B0C"/>
    <w:rsid w:val="008E1E9F"/>
    <w:rsid w:val="008E6E97"/>
    <w:rsid w:val="00900903"/>
    <w:rsid w:val="0090190C"/>
    <w:rsid w:val="009332F7"/>
    <w:rsid w:val="009464F3"/>
    <w:rsid w:val="0095115E"/>
    <w:rsid w:val="00972506"/>
    <w:rsid w:val="00975CA3"/>
    <w:rsid w:val="00977DA3"/>
    <w:rsid w:val="009804A2"/>
    <w:rsid w:val="009A1807"/>
    <w:rsid w:val="009B4178"/>
    <w:rsid w:val="00A1351C"/>
    <w:rsid w:val="00A14653"/>
    <w:rsid w:val="00A15CDD"/>
    <w:rsid w:val="00A20141"/>
    <w:rsid w:val="00A34AB7"/>
    <w:rsid w:val="00A422D5"/>
    <w:rsid w:val="00A424AA"/>
    <w:rsid w:val="00A43448"/>
    <w:rsid w:val="00A472E7"/>
    <w:rsid w:val="00A55336"/>
    <w:rsid w:val="00A60A49"/>
    <w:rsid w:val="00A90A3E"/>
    <w:rsid w:val="00AB1865"/>
    <w:rsid w:val="00AB1CEF"/>
    <w:rsid w:val="00AB5AFF"/>
    <w:rsid w:val="00AC6944"/>
    <w:rsid w:val="00AC7877"/>
    <w:rsid w:val="00AE1B5B"/>
    <w:rsid w:val="00B17527"/>
    <w:rsid w:val="00B34E49"/>
    <w:rsid w:val="00B371E8"/>
    <w:rsid w:val="00B37E53"/>
    <w:rsid w:val="00B41959"/>
    <w:rsid w:val="00B469ED"/>
    <w:rsid w:val="00B55901"/>
    <w:rsid w:val="00B66174"/>
    <w:rsid w:val="00BE3905"/>
    <w:rsid w:val="00BF1735"/>
    <w:rsid w:val="00C1223C"/>
    <w:rsid w:val="00C14234"/>
    <w:rsid w:val="00C3100E"/>
    <w:rsid w:val="00C440D8"/>
    <w:rsid w:val="00C5199E"/>
    <w:rsid w:val="00C610FC"/>
    <w:rsid w:val="00C63230"/>
    <w:rsid w:val="00C75DD3"/>
    <w:rsid w:val="00C83139"/>
    <w:rsid w:val="00CA2CF9"/>
    <w:rsid w:val="00CA38CF"/>
    <w:rsid w:val="00CC22C4"/>
    <w:rsid w:val="00CC6F31"/>
    <w:rsid w:val="00CF4DFB"/>
    <w:rsid w:val="00D17DAA"/>
    <w:rsid w:val="00D255AC"/>
    <w:rsid w:val="00D4609B"/>
    <w:rsid w:val="00D511C7"/>
    <w:rsid w:val="00DC0B02"/>
    <w:rsid w:val="00DD0E16"/>
    <w:rsid w:val="00DD3FE0"/>
    <w:rsid w:val="00DF4D9F"/>
    <w:rsid w:val="00E02E33"/>
    <w:rsid w:val="00E049A0"/>
    <w:rsid w:val="00E27600"/>
    <w:rsid w:val="00E416DE"/>
    <w:rsid w:val="00E446B1"/>
    <w:rsid w:val="00E52EA1"/>
    <w:rsid w:val="00E667E7"/>
    <w:rsid w:val="00E81E50"/>
    <w:rsid w:val="00EC1B78"/>
    <w:rsid w:val="00ED0630"/>
    <w:rsid w:val="00ED30F2"/>
    <w:rsid w:val="00EE50F3"/>
    <w:rsid w:val="00EF02FF"/>
    <w:rsid w:val="00F03D24"/>
    <w:rsid w:val="00F07F57"/>
    <w:rsid w:val="00F1358C"/>
    <w:rsid w:val="00F15551"/>
    <w:rsid w:val="00F4009C"/>
    <w:rsid w:val="00F43813"/>
    <w:rsid w:val="00F756D1"/>
    <w:rsid w:val="00F75D61"/>
    <w:rsid w:val="00F84A72"/>
    <w:rsid w:val="00FB223F"/>
    <w:rsid w:val="00FE0272"/>
    <w:rsid w:val="00FE3181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A8F867-176E-4E24-B854-72572432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3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msor1">
    <w:name w:val="heading 1"/>
    <w:basedOn w:val="Norml"/>
    <w:next w:val="Norml"/>
    <w:link w:val="Cmsor1Char"/>
    <w:uiPriority w:val="9"/>
    <w:qFormat/>
    <w:rsid w:val="00243124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3124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3124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3124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3124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24312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3124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312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312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F43813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24312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rsid w:val="0024312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Cmsor3Char">
    <w:name w:val="Címsor 3 Char"/>
    <w:basedOn w:val="Bekezdsalapbettpusa"/>
    <w:link w:val="Cmsor3"/>
    <w:uiPriority w:val="9"/>
    <w:rsid w:val="0024312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43124"/>
    <w:rPr>
      <w:rFonts w:eastAsiaTheme="minorEastAsia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4312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rsid w:val="0024312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43124"/>
    <w:rPr>
      <w:rFonts w:eastAsiaTheme="minorEastAsia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43124"/>
    <w:rPr>
      <w:rFonts w:eastAsiaTheme="minorEastAsia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43124"/>
    <w:rPr>
      <w:rFonts w:asciiTheme="majorHAnsi" w:eastAsiaTheme="majorEastAsia" w:hAnsiTheme="majorHAnsi" w:cstheme="majorBidi"/>
      <w:lang w:val="en-US"/>
    </w:rPr>
  </w:style>
  <w:style w:type="table" w:styleId="Rcsostblzat">
    <w:name w:val="Table Grid"/>
    <w:basedOn w:val="Normltblzat"/>
    <w:uiPriority w:val="39"/>
    <w:rsid w:val="00243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Web">
    <w:name w:val="Normal (Web)"/>
    <w:basedOn w:val="Norml"/>
    <w:uiPriority w:val="99"/>
    <w:unhideWhenUsed/>
    <w:rsid w:val="00243124"/>
    <w:pPr>
      <w:spacing w:before="100" w:beforeAutospacing="1" w:after="100" w:afterAutospacing="1"/>
    </w:pPr>
    <w:rPr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31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3124"/>
    <w:rPr>
      <w:rFonts w:ascii="Tahoma" w:eastAsia="Times New Roman" w:hAnsi="Tahoma" w:cs="Tahoma"/>
      <w:sz w:val="16"/>
      <w:szCs w:val="16"/>
      <w:lang w:val="en-US"/>
    </w:rPr>
  </w:style>
  <w:style w:type="paragraph" w:styleId="lfej">
    <w:name w:val="header"/>
    <w:basedOn w:val="Norml"/>
    <w:link w:val="lfejChar"/>
    <w:uiPriority w:val="99"/>
    <w:unhideWhenUsed/>
    <w:rsid w:val="0024312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31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lb">
    <w:name w:val="footer"/>
    <w:basedOn w:val="Norml"/>
    <w:link w:val="llbChar"/>
    <w:uiPriority w:val="99"/>
    <w:unhideWhenUsed/>
    <w:rsid w:val="002431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3124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Rcsostblzat1">
    <w:name w:val="Rácsos táblázat1"/>
    <w:basedOn w:val="Normltblzat"/>
    <w:next w:val="Rcsostblzat"/>
    <w:uiPriority w:val="59"/>
    <w:rsid w:val="0090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link w:val="NincstrkzChar"/>
    <w:uiPriority w:val="1"/>
    <w:qFormat/>
    <w:rsid w:val="007D5131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NincstrkzChar">
    <w:name w:val="Nincs térköz Char"/>
    <w:link w:val="Nincstrkz"/>
    <w:uiPriority w:val="1"/>
    <w:locked/>
    <w:rsid w:val="007D5131"/>
    <w:rPr>
      <w:rFonts w:ascii="Calibri" w:eastAsia="Times New Roman" w:hAnsi="Calibri" w:cs="Times New Roman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7D5131"/>
    <w:pPr>
      <w:tabs>
        <w:tab w:val="right" w:leader="dot" w:pos="9396"/>
      </w:tabs>
      <w:spacing w:after="160" w:line="276" w:lineRule="auto"/>
      <w:jc w:val="both"/>
    </w:pPr>
    <w:rPr>
      <w:b/>
      <w:noProof/>
      <w:sz w:val="24"/>
      <w:szCs w:val="24"/>
      <w:lang w:val="hu-HU"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7D5131"/>
    <w:pPr>
      <w:spacing w:after="160" w:line="259" w:lineRule="auto"/>
      <w:ind w:left="220"/>
      <w:jc w:val="both"/>
    </w:pPr>
    <w:rPr>
      <w:rFonts w:ascii="Calibri" w:hAnsi="Calibri"/>
      <w:sz w:val="22"/>
      <w:szCs w:val="22"/>
      <w:lang w:val="hu-HU"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7D5131"/>
    <w:pPr>
      <w:tabs>
        <w:tab w:val="right" w:leader="dot" w:pos="9394"/>
      </w:tabs>
      <w:spacing w:after="160" w:line="259" w:lineRule="auto"/>
      <w:ind w:left="440"/>
      <w:jc w:val="both"/>
    </w:pPr>
    <w:rPr>
      <w:rFonts w:eastAsiaTheme="minorEastAsia"/>
      <w:noProof/>
      <w:sz w:val="22"/>
      <w:szCs w:val="22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7D5131"/>
    <w:rPr>
      <w:rFonts w:cs="Times New Roman"/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606CA5"/>
    <w:rPr>
      <w:i/>
      <w:iCs/>
    </w:rPr>
  </w:style>
  <w:style w:type="table" w:styleId="Tblzatrcsos1vilgos1jellszn">
    <w:name w:val="Grid Table 1 Light Accent 1"/>
    <w:basedOn w:val="Normltblzat"/>
    <w:uiPriority w:val="46"/>
    <w:rsid w:val="00606CA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zvegtrzs">
    <w:name w:val="Body Text"/>
    <w:basedOn w:val="Norml"/>
    <w:link w:val="SzvegtrzsChar"/>
    <w:uiPriority w:val="1"/>
    <w:qFormat/>
    <w:rsid w:val="00606CA5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606CA5"/>
    <w:rPr>
      <w:rFonts w:ascii="Arial" w:eastAsia="Arial" w:hAnsi="Arial" w:cs="Arial"/>
      <w:sz w:val="24"/>
      <w:szCs w:val="24"/>
    </w:rPr>
  </w:style>
  <w:style w:type="table" w:styleId="Tblzatrcsos31jellszn">
    <w:name w:val="Grid Table 3 Accent 1"/>
    <w:basedOn w:val="Normltblzat"/>
    <w:uiPriority w:val="48"/>
    <w:rsid w:val="00606CA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numbering" w:customStyle="1" w:styleId="Nemlista1">
    <w:name w:val="Nem lista1"/>
    <w:next w:val="Nemlista"/>
    <w:uiPriority w:val="99"/>
    <w:semiHidden/>
    <w:unhideWhenUsed/>
    <w:rsid w:val="00D511C7"/>
  </w:style>
  <w:style w:type="numbering" w:customStyle="1" w:styleId="Nemlista11">
    <w:name w:val="Nem lista11"/>
    <w:next w:val="Nemlista"/>
    <w:uiPriority w:val="99"/>
    <w:semiHidden/>
    <w:unhideWhenUsed/>
    <w:rsid w:val="00D511C7"/>
  </w:style>
  <w:style w:type="paragraph" w:customStyle="1" w:styleId="OHalcm">
    <w:name w:val="OH_alcím"/>
    <w:basedOn w:val="Norml"/>
    <w:qFormat/>
    <w:rsid w:val="00D511C7"/>
    <w:pPr>
      <w:spacing w:before="240"/>
      <w:jc w:val="center"/>
    </w:pPr>
    <w:rPr>
      <w:rFonts w:ascii="Arial" w:hAnsi="Arial"/>
      <w:noProof/>
      <w:sz w:val="24"/>
      <w:szCs w:val="22"/>
      <w:lang w:val="hu-HU" w:eastAsia="hu-HU"/>
    </w:rPr>
  </w:style>
  <w:style w:type="paragraph" w:customStyle="1" w:styleId="Default">
    <w:name w:val="Default"/>
    <w:rsid w:val="00C31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Rcsostblzat2">
    <w:name w:val="Rácsos táblázat2"/>
    <w:basedOn w:val="Normltblzat"/>
    <w:next w:val="Rcsostblzat"/>
    <w:uiPriority w:val="39"/>
    <w:rsid w:val="00F1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EB3B9-047E-4958-AA5D-E0A38245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43</Pages>
  <Words>7603</Words>
  <Characters>52466</Characters>
  <Application>Microsoft Office Word</Application>
  <DocSecurity>0</DocSecurity>
  <Lines>437</Lines>
  <Paragraphs>119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Sörös Imre Zoltán</dc:creator>
  <cp:keywords/>
  <dc:description/>
  <cp:lastModifiedBy>Igazgatói</cp:lastModifiedBy>
  <cp:revision>30</cp:revision>
  <dcterms:created xsi:type="dcterms:W3CDTF">2024-08-26T03:01:00Z</dcterms:created>
  <dcterms:modified xsi:type="dcterms:W3CDTF">2024-09-06T09:36:00Z</dcterms:modified>
</cp:coreProperties>
</file>